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5A7BA30B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69E53B07" w14:textId="7944FC28" w:rsidR="00A5104A" w:rsidRDefault="002C6573" w:rsidP="00A5104A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1A16692A" w14:textId="5969B5B9" w:rsidR="00A5104A" w:rsidRPr="00830601" w:rsidRDefault="00FF744C" w:rsidP="00A5104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</w:t>
      </w:r>
      <w:r w:rsidR="00A5104A" w:rsidRPr="00830601">
        <w:rPr>
          <w:rFonts w:cs="Times New Roman"/>
          <w:b/>
          <w:bCs/>
          <w:sz w:val="28"/>
          <w:szCs w:val="28"/>
        </w:rPr>
        <w:t xml:space="preserve">. </w:t>
      </w:r>
      <w:r w:rsidR="002B600B">
        <w:rPr>
          <w:rFonts w:cs="Times New Roman"/>
          <w:b/>
          <w:bCs/>
          <w:sz w:val="28"/>
          <w:szCs w:val="28"/>
        </w:rPr>
        <w:t xml:space="preserve">ALM. </w:t>
      </w:r>
      <w:r w:rsidR="00A5104A" w:rsidRPr="00830601">
        <w:rPr>
          <w:rFonts w:cs="Times New Roman"/>
          <w:b/>
          <w:bCs/>
          <w:sz w:val="28"/>
          <w:szCs w:val="28"/>
        </w:rPr>
        <w:t>SØNDAG</w:t>
      </w:r>
    </w:p>
    <w:p w14:paraId="68CD4021" w14:textId="476D6FD8" w:rsidR="00A5104A" w:rsidRPr="000B0368" w:rsidRDefault="00BD6362" w:rsidP="00A5104A">
      <w:pPr>
        <w:ind w:left="2160" w:firstLine="720"/>
        <w:rPr>
          <w:b/>
          <w:bCs/>
          <w:sz w:val="28"/>
          <w:szCs w:val="28"/>
          <w:lang w:val="en-US"/>
        </w:rPr>
      </w:pPr>
      <w:r w:rsidRPr="000B0368">
        <w:rPr>
          <w:b/>
          <w:bCs/>
          <w:sz w:val="28"/>
          <w:szCs w:val="28"/>
          <w:lang w:val="en-US"/>
        </w:rPr>
        <w:t>V</w:t>
      </w:r>
      <w:r w:rsidR="00C15760" w:rsidRPr="000B0368">
        <w:rPr>
          <w:b/>
          <w:bCs/>
          <w:sz w:val="28"/>
          <w:szCs w:val="28"/>
          <w:lang w:val="en-US"/>
        </w:rPr>
        <w:t xml:space="preserve"> </w:t>
      </w:r>
      <w:r w:rsidR="002B600B" w:rsidRPr="000B0368">
        <w:rPr>
          <w:b/>
          <w:bCs/>
          <w:sz w:val="28"/>
          <w:szCs w:val="28"/>
          <w:lang w:val="en-US"/>
        </w:rPr>
        <w:t>EILINIS</w:t>
      </w:r>
      <w:r w:rsidR="00A5104A" w:rsidRPr="000B0368">
        <w:rPr>
          <w:b/>
          <w:bCs/>
          <w:sz w:val="28"/>
          <w:szCs w:val="28"/>
          <w:lang w:val="en-US"/>
        </w:rPr>
        <w:t xml:space="preserve"> SEKMADIENIS (B/_ABC) </w:t>
      </w:r>
    </w:p>
    <w:p w14:paraId="5A17D96F" w14:textId="5C58680F" w:rsidR="00467292" w:rsidRPr="000B0368" w:rsidRDefault="00467292" w:rsidP="00C15760">
      <w:pPr>
        <w:pBdr>
          <w:bottom w:val="single" w:sz="6" w:space="8" w:color="FFD700"/>
        </w:pBdr>
        <w:spacing w:before="45" w:after="450"/>
        <w:outlineLvl w:val="0"/>
        <w:rPr>
          <w:rFonts w:ascii="Georgia" w:eastAsia="Times New Roman" w:hAnsi="Georgia" w:cs="Times New Roman"/>
          <w:kern w:val="36"/>
          <w:sz w:val="28"/>
          <w:szCs w:val="28"/>
          <w:lang w:val="en-US" w:eastAsia="nb-NO"/>
        </w:rPr>
      </w:pPr>
    </w:p>
    <w:p w14:paraId="0C5F48CC" w14:textId="77777777" w:rsidR="000B0368" w:rsidRPr="000B0368" w:rsidRDefault="000B0368" w:rsidP="000B0368">
      <w:pPr>
        <w:rPr>
          <w:b/>
          <w:bCs/>
          <w:sz w:val="32"/>
          <w:szCs w:val="32"/>
          <w:lang w:val="en-US"/>
        </w:rPr>
      </w:pPr>
      <w:proofErr w:type="spellStart"/>
      <w:r w:rsidRPr="000B0368">
        <w:rPr>
          <w:b/>
          <w:bCs/>
          <w:sz w:val="32"/>
          <w:szCs w:val="32"/>
          <w:lang w:val="en-US"/>
        </w:rPr>
        <w:t>Pirmasis</w:t>
      </w:r>
      <w:proofErr w:type="spellEnd"/>
      <w:r w:rsidRPr="000B036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B0368">
        <w:rPr>
          <w:b/>
          <w:bCs/>
          <w:sz w:val="32"/>
          <w:szCs w:val="32"/>
          <w:lang w:val="en-US"/>
        </w:rPr>
        <w:t>skaitinys</w:t>
      </w:r>
      <w:proofErr w:type="spellEnd"/>
      <w:r w:rsidRPr="000B0368">
        <w:rPr>
          <w:b/>
          <w:bCs/>
          <w:sz w:val="32"/>
          <w:szCs w:val="32"/>
          <w:lang w:val="en-US"/>
        </w:rPr>
        <w:t xml:space="preserve"> Job 7, 1–4. 6–</w:t>
      </w:r>
      <w:proofErr w:type="gramStart"/>
      <w:r w:rsidRPr="000B0368">
        <w:rPr>
          <w:b/>
          <w:bCs/>
          <w:sz w:val="32"/>
          <w:szCs w:val="32"/>
          <w:lang w:val="en-US"/>
        </w:rPr>
        <w:t xml:space="preserve">7  </w:t>
      </w:r>
      <w:proofErr w:type="spellStart"/>
      <w:r w:rsidRPr="000B0368">
        <w:rPr>
          <w:b/>
          <w:bCs/>
          <w:sz w:val="32"/>
          <w:szCs w:val="32"/>
          <w:lang w:val="en-US"/>
        </w:rPr>
        <w:t>Skaitinys</w:t>
      </w:r>
      <w:proofErr w:type="spellEnd"/>
      <w:proofErr w:type="gramEnd"/>
      <w:r w:rsidRPr="000B036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B0368">
        <w:rPr>
          <w:b/>
          <w:bCs/>
          <w:sz w:val="32"/>
          <w:szCs w:val="32"/>
          <w:lang w:val="en-US"/>
        </w:rPr>
        <w:t>iš</w:t>
      </w:r>
      <w:proofErr w:type="spellEnd"/>
      <w:r w:rsidRPr="000B0368">
        <w:rPr>
          <w:b/>
          <w:bCs/>
          <w:sz w:val="32"/>
          <w:szCs w:val="32"/>
          <w:lang w:val="en-US"/>
        </w:rPr>
        <w:t xml:space="preserve"> Jobo </w:t>
      </w:r>
      <w:proofErr w:type="spellStart"/>
      <w:r w:rsidRPr="000B0368">
        <w:rPr>
          <w:b/>
          <w:bCs/>
          <w:sz w:val="32"/>
          <w:szCs w:val="32"/>
          <w:lang w:val="en-US"/>
        </w:rPr>
        <w:t>knygos</w:t>
      </w:r>
      <w:proofErr w:type="spellEnd"/>
      <w:r w:rsidRPr="000B0368">
        <w:rPr>
          <w:b/>
          <w:bCs/>
          <w:sz w:val="32"/>
          <w:szCs w:val="32"/>
          <w:lang w:val="en-US"/>
        </w:rPr>
        <w:t>.</w:t>
      </w:r>
    </w:p>
    <w:p w14:paraId="3E78693D" w14:textId="77777777" w:rsidR="000B0368" w:rsidRPr="000B10FB" w:rsidRDefault="000B0368" w:rsidP="000B0368">
      <w:pPr>
        <w:rPr>
          <w:sz w:val="28"/>
          <w:szCs w:val="28"/>
          <w:lang w:val="en-US"/>
        </w:rPr>
      </w:pPr>
    </w:p>
    <w:p w14:paraId="2C6A2CAB" w14:textId="77777777" w:rsidR="000B0368" w:rsidRPr="000B0368" w:rsidRDefault="000B0368" w:rsidP="000B0368">
      <w:pPr>
        <w:rPr>
          <w:sz w:val="32"/>
          <w:szCs w:val="32"/>
          <w:lang w:val="en-US"/>
        </w:rPr>
      </w:pPr>
      <w:proofErr w:type="spellStart"/>
      <w:r w:rsidRPr="000B0368">
        <w:rPr>
          <w:sz w:val="32"/>
          <w:szCs w:val="32"/>
          <w:lang w:val="en-US"/>
        </w:rPr>
        <w:t>Jobas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kalbėjo</w:t>
      </w:r>
      <w:proofErr w:type="spellEnd"/>
      <w:r w:rsidRPr="000B0368">
        <w:rPr>
          <w:sz w:val="32"/>
          <w:szCs w:val="32"/>
          <w:lang w:val="en-US"/>
        </w:rPr>
        <w:t xml:space="preserve">: „Argi </w:t>
      </w:r>
      <w:proofErr w:type="spellStart"/>
      <w:r w:rsidRPr="000B0368">
        <w:rPr>
          <w:sz w:val="32"/>
          <w:szCs w:val="32"/>
          <w:lang w:val="en-US"/>
        </w:rPr>
        <w:t>žmogaus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gyvenimas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žemėje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nėra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sunki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tarnystė</w:t>
      </w:r>
      <w:proofErr w:type="spellEnd"/>
      <w:r w:rsidRPr="000B0368">
        <w:rPr>
          <w:sz w:val="32"/>
          <w:szCs w:val="32"/>
          <w:lang w:val="en-US"/>
        </w:rPr>
        <w:t xml:space="preserve">?  Argi </w:t>
      </w:r>
      <w:proofErr w:type="spellStart"/>
      <w:r w:rsidRPr="000B0368">
        <w:rPr>
          <w:sz w:val="32"/>
          <w:szCs w:val="32"/>
          <w:lang w:val="en-US"/>
        </w:rPr>
        <w:t>žmogaus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dienos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nėra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kaip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samdinio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dienos</w:t>
      </w:r>
      <w:proofErr w:type="spellEnd"/>
      <w:r w:rsidRPr="000B0368">
        <w:rPr>
          <w:sz w:val="32"/>
          <w:szCs w:val="32"/>
          <w:lang w:val="en-US"/>
        </w:rPr>
        <w:t xml:space="preserve">?  Tarsi </w:t>
      </w:r>
      <w:proofErr w:type="spellStart"/>
      <w:r w:rsidRPr="000B0368">
        <w:rPr>
          <w:sz w:val="32"/>
          <w:szCs w:val="32"/>
          <w:lang w:val="en-US"/>
        </w:rPr>
        <w:t>vergas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jis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trokšta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pavėsio</w:t>
      </w:r>
      <w:proofErr w:type="spellEnd"/>
      <w:r w:rsidRPr="000B0368">
        <w:rPr>
          <w:sz w:val="32"/>
          <w:szCs w:val="32"/>
          <w:lang w:val="en-US"/>
        </w:rPr>
        <w:t>,</w:t>
      </w:r>
    </w:p>
    <w:p w14:paraId="28AD96F1" w14:textId="4F613C37" w:rsidR="00763B16" w:rsidRDefault="000B0368" w:rsidP="002D2A26">
      <w:pPr>
        <w:rPr>
          <w:b/>
          <w:bCs/>
          <w:color w:val="000000"/>
          <w:sz w:val="36"/>
          <w:szCs w:val="36"/>
          <w:lang w:val="pl-PL"/>
        </w:rPr>
      </w:pPr>
      <w:r w:rsidRPr="000B0368">
        <w:rPr>
          <w:sz w:val="32"/>
          <w:szCs w:val="32"/>
          <w:lang w:val="en-US"/>
        </w:rPr>
        <w:t xml:space="preserve">tarsi </w:t>
      </w:r>
      <w:proofErr w:type="spellStart"/>
      <w:r w:rsidRPr="000B0368">
        <w:rPr>
          <w:sz w:val="32"/>
          <w:szCs w:val="32"/>
          <w:lang w:val="en-US"/>
        </w:rPr>
        <w:t>samdinys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jis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nesulaukia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savo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atlygio</w:t>
      </w:r>
      <w:proofErr w:type="spellEnd"/>
      <w:r w:rsidRPr="000B0368">
        <w:rPr>
          <w:sz w:val="32"/>
          <w:szCs w:val="32"/>
          <w:lang w:val="en-US"/>
        </w:rPr>
        <w:t xml:space="preserve">.  </w:t>
      </w:r>
      <w:proofErr w:type="gramStart"/>
      <w:r w:rsidRPr="000B0368">
        <w:rPr>
          <w:sz w:val="32"/>
          <w:szCs w:val="32"/>
          <w:lang w:val="en-US"/>
        </w:rPr>
        <w:t>Man</w:t>
      </w:r>
      <w:proofErr w:type="gram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paskirti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mėnesiai</w:t>
      </w:r>
      <w:proofErr w:type="spellEnd"/>
      <w:r w:rsidRPr="000B0368">
        <w:rPr>
          <w:sz w:val="32"/>
          <w:szCs w:val="32"/>
          <w:lang w:val="en-US"/>
        </w:rPr>
        <w:t xml:space="preserve">, </w:t>
      </w:r>
      <w:proofErr w:type="spellStart"/>
      <w:r w:rsidRPr="000B0368">
        <w:rPr>
          <w:sz w:val="32"/>
          <w:szCs w:val="32"/>
          <w:lang w:val="en-US"/>
        </w:rPr>
        <w:t>kupini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nusivylimo</w:t>
      </w:r>
      <w:proofErr w:type="spellEnd"/>
      <w:r w:rsidRPr="000B0368">
        <w:rPr>
          <w:sz w:val="32"/>
          <w:szCs w:val="32"/>
          <w:lang w:val="en-US"/>
        </w:rPr>
        <w:t xml:space="preserve">, mano </w:t>
      </w:r>
      <w:proofErr w:type="spellStart"/>
      <w:r w:rsidRPr="000B0368">
        <w:rPr>
          <w:sz w:val="32"/>
          <w:szCs w:val="32"/>
          <w:lang w:val="en-US"/>
        </w:rPr>
        <w:t>dalia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naktys</w:t>
      </w:r>
      <w:proofErr w:type="spellEnd"/>
      <w:r w:rsidRPr="000B0368">
        <w:rPr>
          <w:sz w:val="32"/>
          <w:szCs w:val="32"/>
          <w:lang w:val="en-US"/>
        </w:rPr>
        <w:t xml:space="preserve">, </w:t>
      </w:r>
      <w:proofErr w:type="spellStart"/>
      <w:r w:rsidRPr="000B0368">
        <w:rPr>
          <w:sz w:val="32"/>
          <w:szCs w:val="32"/>
          <w:lang w:val="en-US"/>
        </w:rPr>
        <w:t>pilnos</w:t>
      </w:r>
      <w:proofErr w:type="spellEnd"/>
      <w:r w:rsidRPr="000B0368">
        <w:rPr>
          <w:sz w:val="32"/>
          <w:szCs w:val="32"/>
          <w:lang w:val="en-US"/>
        </w:rPr>
        <w:t xml:space="preserve"> </w:t>
      </w:r>
      <w:proofErr w:type="spellStart"/>
      <w:r w:rsidRPr="000B0368">
        <w:rPr>
          <w:sz w:val="32"/>
          <w:szCs w:val="32"/>
          <w:lang w:val="en-US"/>
        </w:rPr>
        <w:t>širdgėlos</w:t>
      </w:r>
      <w:proofErr w:type="spellEnd"/>
      <w:r w:rsidRPr="000B0368">
        <w:rPr>
          <w:sz w:val="32"/>
          <w:szCs w:val="32"/>
          <w:lang w:val="en-US"/>
        </w:rPr>
        <w:t xml:space="preserve">.  </w:t>
      </w:r>
      <w:r w:rsidRPr="000B0368">
        <w:rPr>
          <w:sz w:val="32"/>
          <w:szCs w:val="32"/>
        </w:rPr>
        <w:t xml:space="preserve">Guldamas </w:t>
      </w:r>
      <w:proofErr w:type="spellStart"/>
      <w:r w:rsidRPr="000B0368">
        <w:rPr>
          <w:sz w:val="32"/>
          <w:szCs w:val="32"/>
        </w:rPr>
        <w:t>aš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klausiu</w:t>
      </w:r>
      <w:proofErr w:type="spellEnd"/>
      <w:r w:rsidRPr="000B0368">
        <w:rPr>
          <w:sz w:val="32"/>
          <w:szCs w:val="32"/>
        </w:rPr>
        <w:t>: ‘</w:t>
      </w:r>
      <w:proofErr w:type="spellStart"/>
      <w:r w:rsidRPr="000B0368">
        <w:rPr>
          <w:sz w:val="32"/>
          <w:szCs w:val="32"/>
        </w:rPr>
        <w:t>Kada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atsikelsiu</w:t>
      </w:r>
      <w:proofErr w:type="spellEnd"/>
      <w:r w:rsidRPr="000B0368">
        <w:rPr>
          <w:sz w:val="32"/>
          <w:szCs w:val="32"/>
        </w:rPr>
        <w:t xml:space="preserve">?’  Bet </w:t>
      </w:r>
      <w:proofErr w:type="spellStart"/>
      <w:r w:rsidRPr="000B0368">
        <w:rPr>
          <w:sz w:val="32"/>
          <w:szCs w:val="32"/>
        </w:rPr>
        <w:t>naktis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ilga</w:t>
      </w:r>
      <w:proofErr w:type="spellEnd"/>
      <w:r w:rsidRPr="000B0368">
        <w:rPr>
          <w:sz w:val="32"/>
          <w:szCs w:val="32"/>
        </w:rPr>
        <w:t xml:space="preserve">, </w:t>
      </w:r>
      <w:proofErr w:type="spellStart"/>
      <w:r w:rsidRPr="000B0368">
        <w:rPr>
          <w:sz w:val="32"/>
          <w:szCs w:val="32"/>
        </w:rPr>
        <w:t>ligi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aušros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neramiai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vartausi</w:t>
      </w:r>
      <w:proofErr w:type="spellEnd"/>
      <w:r w:rsidRPr="000B0368">
        <w:rPr>
          <w:sz w:val="32"/>
          <w:szCs w:val="32"/>
        </w:rPr>
        <w:t xml:space="preserve">.  Mano </w:t>
      </w:r>
      <w:proofErr w:type="spellStart"/>
      <w:r w:rsidRPr="000B0368">
        <w:rPr>
          <w:sz w:val="32"/>
          <w:szCs w:val="32"/>
        </w:rPr>
        <w:t>dienos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eiklesnės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už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audėjo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proofErr w:type="gramStart"/>
      <w:r w:rsidRPr="000B0368">
        <w:rPr>
          <w:sz w:val="32"/>
          <w:szCs w:val="32"/>
        </w:rPr>
        <w:t>šaudyklę</w:t>
      </w:r>
      <w:proofErr w:type="spellEnd"/>
      <w:r w:rsidRPr="000B0368">
        <w:rPr>
          <w:sz w:val="32"/>
          <w:szCs w:val="32"/>
        </w:rPr>
        <w:t>,  be</w:t>
      </w:r>
      <w:proofErr w:type="gram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vilties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jos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skuba</w:t>
      </w:r>
      <w:proofErr w:type="spellEnd"/>
      <w:r w:rsidRPr="000B0368">
        <w:rPr>
          <w:sz w:val="32"/>
          <w:szCs w:val="32"/>
        </w:rPr>
        <w:t xml:space="preserve"> į </w:t>
      </w:r>
      <w:proofErr w:type="spellStart"/>
      <w:r w:rsidRPr="000B0368">
        <w:rPr>
          <w:sz w:val="32"/>
          <w:szCs w:val="32"/>
        </w:rPr>
        <w:t>savo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galą</w:t>
      </w:r>
      <w:proofErr w:type="spellEnd"/>
      <w:r w:rsidRPr="000B0368">
        <w:rPr>
          <w:sz w:val="32"/>
          <w:szCs w:val="32"/>
        </w:rPr>
        <w:t xml:space="preserve">.  </w:t>
      </w:r>
      <w:proofErr w:type="spellStart"/>
      <w:r w:rsidRPr="000B0368">
        <w:rPr>
          <w:sz w:val="32"/>
          <w:szCs w:val="32"/>
        </w:rPr>
        <w:t>Neužmiršk</w:t>
      </w:r>
      <w:proofErr w:type="spellEnd"/>
      <w:r w:rsidRPr="000B0368">
        <w:rPr>
          <w:sz w:val="32"/>
          <w:szCs w:val="32"/>
        </w:rPr>
        <w:t>, {</w:t>
      </w:r>
      <w:proofErr w:type="spellStart"/>
      <w:r w:rsidRPr="000B0368">
        <w:rPr>
          <w:sz w:val="32"/>
          <w:szCs w:val="32"/>
        </w:rPr>
        <w:t>Dieve</w:t>
      </w:r>
      <w:proofErr w:type="spellEnd"/>
      <w:r w:rsidRPr="000B0368">
        <w:rPr>
          <w:sz w:val="32"/>
          <w:szCs w:val="32"/>
        </w:rPr>
        <w:t xml:space="preserve">}, </w:t>
      </w:r>
      <w:proofErr w:type="spellStart"/>
      <w:r w:rsidRPr="000B0368">
        <w:rPr>
          <w:sz w:val="32"/>
          <w:szCs w:val="32"/>
        </w:rPr>
        <w:t>kad</w:t>
      </w:r>
      <w:proofErr w:type="spellEnd"/>
      <w:r w:rsidRPr="000B0368">
        <w:rPr>
          <w:sz w:val="32"/>
          <w:szCs w:val="32"/>
        </w:rPr>
        <w:t xml:space="preserve"> mano </w:t>
      </w:r>
      <w:proofErr w:type="spellStart"/>
      <w:r w:rsidRPr="000B0368">
        <w:rPr>
          <w:sz w:val="32"/>
          <w:szCs w:val="32"/>
        </w:rPr>
        <w:t>gyvenimas</w:t>
      </w:r>
      <w:proofErr w:type="spellEnd"/>
      <w:r w:rsidRPr="000B0368">
        <w:rPr>
          <w:sz w:val="32"/>
          <w:szCs w:val="32"/>
        </w:rPr>
        <w:t xml:space="preserve"> tik </w:t>
      </w:r>
      <w:proofErr w:type="spellStart"/>
      <w:proofErr w:type="gramStart"/>
      <w:r w:rsidRPr="000B0368">
        <w:rPr>
          <w:sz w:val="32"/>
          <w:szCs w:val="32"/>
        </w:rPr>
        <w:t>vėjas</w:t>
      </w:r>
      <w:proofErr w:type="spellEnd"/>
      <w:r w:rsidRPr="000B0368">
        <w:rPr>
          <w:sz w:val="32"/>
          <w:szCs w:val="32"/>
        </w:rPr>
        <w:t xml:space="preserve">;  </w:t>
      </w:r>
      <w:proofErr w:type="spellStart"/>
      <w:r w:rsidRPr="000B0368">
        <w:rPr>
          <w:sz w:val="32"/>
          <w:szCs w:val="32"/>
        </w:rPr>
        <w:t>niekada</w:t>
      </w:r>
      <w:proofErr w:type="spellEnd"/>
      <w:proofErr w:type="gram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daugiau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nebematysiu</w:t>
      </w:r>
      <w:proofErr w:type="spellEnd"/>
      <w:r w:rsidRPr="000B0368">
        <w:rPr>
          <w:sz w:val="32"/>
          <w:szCs w:val="32"/>
        </w:rPr>
        <w:t xml:space="preserve"> </w:t>
      </w:r>
      <w:proofErr w:type="spellStart"/>
      <w:r w:rsidRPr="000B0368">
        <w:rPr>
          <w:sz w:val="32"/>
          <w:szCs w:val="32"/>
        </w:rPr>
        <w:t>laimės</w:t>
      </w:r>
      <w:proofErr w:type="spellEnd"/>
      <w:r w:rsidRPr="000B0368">
        <w:rPr>
          <w:sz w:val="32"/>
          <w:szCs w:val="32"/>
        </w:rPr>
        <w:t>.“</w:t>
      </w:r>
      <w:r>
        <w:rPr>
          <w:sz w:val="32"/>
          <w:szCs w:val="32"/>
        </w:rPr>
        <w:t xml:space="preserve">  </w:t>
      </w:r>
      <w:r w:rsidR="00940F67" w:rsidRPr="00FF744C">
        <w:rPr>
          <w:rFonts w:ascii="Georgia" w:eastAsia="Times New Roman" w:hAnsi="Georgia" w:cs="Times New Roman"/>
          <w:spacing w:val="48"/>
          <w:kern w:val="0"/>
          <w:sz w:val="32"/>
          <w:szCs w:val="32"/>
        </w:rPr>
        <w:t xml:space="preserve">Tai </w:t>
      </w:r>
      <w:proofErr w:type="spellStart"/>
      <w:r w:rsidR="00940F67" w:rsidRPr="00FF744C">
        <w:rPr>
          <w:rFonts w:ascii="Georgia" w:eastAsia="Times New Roman" w:hAnsi="Georgia" w:cs="Times New Roman"/>
          <w:spacing w:val="48"/>
          <w:kern w:val="0"/>
          <w:sz w:val="32"/>
          <w:szCs w:val="32"/>
        </w:rPr>
        <w:t>Dievo</w:t>
      </w:r>
      <w:proofErr w:type="spellEnd"/>
      <w:r w:rsidR="00940F67" w:rsidRPr="00FF744C">
        <w:rPr>
          <w:rFonts w:ascii="Georgia" w:eastAsia="Times New Roman" w:hAnsi="Georgia" w:cs="Times New Roman"/>
          <w:spacing w:val="48"/>
          <w:kern w:val="0"/>
          <w:sz w:val="32"/>
          <w:szCs w:val="32"/>
        </w:rPr>
        <w:t xml:space="preserve"> </w:t>
      </w:r>
      <w:proofErr w:type="spellStart"/>
      <w:r w:rsidR="00940F67" w:rsidRPr="00FF744C">
        <w:rPr>
          <w:rFonts w:ascii="Georgia" w:eastAsia="Times New Roman" w:hAnsi="Georgia" w:cs="Times New Roman"/>
          <w:spacing w:val="48"/>
          <w:kern w:val="0"/>
          <w:sz w:val="32"/>
          <w:szCs w:val="32"/>
        </w:rPr>
        <w:t>žodis</w:t>
      </w:r>
      <w:proofErr w:type="spellEnd"/>
      <w:r w:rsidR="00940F67" w:rsidRPr="00FF744C">
        <w:rPr>
          <w:rFonts w:ascii="Georgia" w:eastAsia="Times New Roman" w:hAnsi="Georgia" w:cs="Times New Roman"/>
          <w:spacing w:val="48"/>
          <w:kern w:val="0"/>
          <w:sz w:val="32"/>
          <w:szCs w:val="32"/>
        </w:rPr>
        <w:t xml:space="preserve">.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  <w:r w:rsidR="00763B16">
        <w:rPr>
          <w:b/>
          <w:bCs/>
          <w:color w:val="000000"/>
          <w:sz w:val="36"/>
          <w:szCs w:val="36"/>
          <w:lang w:val="pl-PL"/>
        </w:rPr>
        <w:t xml:space="preserve"> </w:t>
      </w:r>
    </w:p>
    <w:p w14:paraId="253D297D" w14:textId="77777777" w:rsidR="00753C65" w:rsidRPr="00FF744C" w:rsidRDefault="00753C65" w:rsidP="00753C65">
      <w:pPr>
        <w:ind w:firstLine="240"/>
        <w:rPr>
          <w:rFonts w:ascii="Georgia" w:eastAsia="Times New Roman" w:hAnsi="Georgia" w:cs="Times New Roman"/>
          <w:spacing w:val="48"/>
          <w:kern w:val="0"/>
          <w:sz w:val="32"/>
          <w:szCs w:val="32"/>
        </w:rPr>
      </w:pPr>
    </w:p>
    <w:p w14:paraId="50AF75D1" w14:textId="77777777" w:rsidR="00271C5D" w:rsidRPr="00271C5D" w:rsidRDefault="00271C5D" w:rsidP="00271C5D">
      <w:pPr>
        <w:rPr>
          <w:b/>
          <w:bCs/>
          <w:sz w:val="32"/>
          <w:szCs w:val="32"/>
          <w:lang w:val="en-US"/>
        </w:rPr>
      </w:pPr>
      <w:proofErr w:type="spellStart"/>
      <w:r w:rsidRPr="00271C5D">
        <w:rPr>
          <w:b/>
          <w:bCs/>
          <w:sz w:val="32"/>
          <w:szCs w:val="32"/>
          <w:lang w:val="en-US"/>
        </w:rPr>
        <w:t>Atliepiamoji</w:t>
      </w:r>
      <w:proofErr w:type="spellEnd"/>
      <w:r w:rsidRPr="00271C5D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71C5D">
        <w:rPr>
          <w:b/>
          <w:bCs/>
          <w:sz w:val="32"/>
          <w:szCs w:val="32"/>
          <w:lang w:val="en-US"/>
        </w:rPr>
        <w:t>psalmė</w:t>
      </w:r>
      <w:proofErr w:type="spellEnd"/>
      <w:r w:rsidRPr="00271C5D">
        <w:rPr>
          <w:b/>
          <w:bCs/>
          <w:sz w:val="32"/>
          <w:szCs w:val="32"/>
          <w:lang w:val="en-US"/>
        </w:rPr>
        <w:t xml:space="preserve"> Ps 146 (147 A), 1–2. 3–4. 5–6 (P.: </w:t>
      </w:r>
      <w:proofErr w:type="spellStart"/>
      <w:r w:rsidRPr="00271C5D">
        <w:rPr>
          <w:b/>
          <w:bCs/>
          <w:sz w:val="32"/>
          <w:szCs w:val="32"/>
          <w:lang w:val="en-US"/>
        </w:rPr>
        <w:t>plg</w:t>
      </w:r>
      <w:proofErr w:type="spellEnd"/>
      <w:r w:rsidRPr="00271C5D">
        <w:rPr>
          <w:b/>
          <w:bCs/>
          <w:sz w:val="32"/>
          <w:szCs w:val="32"/>
          <w:lang w:val="en-US"/>
        </w:rPr>
        <w:t>. 3a)</w:t>
      </w:r>
    </w:p>
    <w:p w14:paraId="7647B0BC" w14:textId="77777777" w:rsidR="00271C5D" w:rsidRPr="00271C5D" w:rsidRDefault="00271C5D" w:rsidP="00271C5D">
      <w:pPr>
        <w:rPr>
          <w:sz w:val="32"/>
          <w:szCs w:val="32"/>
          <w:lang w:val="en-US"/>
        </w:rPr>
      </w:pPr>
      <w:r w:rsidRPr="00271C5D">
        <w:rPr>
          <w:b/>
          <w:bCs/>
          <w:sz w:val="32"/>
          <w:szCs w:val="32"/>
          <w:lang w:val="en-US"/>
        </w:rPr>
        <w:t xml:space="preserve">P. </w:t>
      </w:r>
      <w:proofErr w:type="spellStart"/>
      <w:r w:rsidRPr="00271C5D">
        <w:rPr>
          <w:b/>
          <w:bCs/>
          <w:sz w:val="32"/>
          <w:szCs w:val="32"/>
          <w:lang w:val="en-US"/>
        </w:rPr>
        <w:t>Šlovinkite</w:t>
      </w:r>
      <w:proofErr w:type="spellEnd"/>
      <w:r w:rsidRPr="00271C5D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71C5D">
        <w:rPr>
          <w:b/>
          <w:bCs/>
          <w:sz w:val="32"/>
          <w:szCs w:val="32"/>
          <w:lang w:val="en-US"/>
        </w:rPr>
        <w:t>Viešpatį</w:t>
      </w:r>
      <w:proofErr w:type="spellEnd"/>
      <w:r w:rsidRPr="00271C5D">
        <w:rPr>
          <w:b/>
          <w:bCs/>
          <w:sz w:val="32"/>
          <w:szCs w:val="32"/>
          <w:lang w:val="en-US"/>
        </w:rPr>
        <w:t xml:space="preserve">! </w:t>
      </w:r>
      <w:proofErr w:type="spellStart"/>
      <w:r w:rsidRPr="00271C5D">
        <w:rPr>
          <w:b/>
          <w:bCs/>
          <w:sz w:val="32"/>
          <w:szCs w:val="32"/>
          <w:lang w:val="en-US"/>
        </w:rPr>
        <w:t>Jis</w:t>
      </w:r>
      <w:proofErr w:type="spellEnd"/>
      <w:r w:rsidRPr="00271C5D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71C5D">
        <w:rPr>
          <w:b/>
          <w:bCs/>
          <w:sz w:val="32"/>
          <w:szCs w:val="32"/>
          <w:lang w:val="en-US"/>
        </w:rPr>
        <w:t>gydo</w:t>
      </w:r>
      <w:proofErr w:type="spellEnd"/>
      <w:r w:rsidRPr="00271C5D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71C5D">
        <w:rPr>
          <w:b/>
          <w:bCs/>
          <w:sz w:val="32"/>
          <w:szCs w:val="32"/>
          <w:lang w:val="en-US"/>
        </w:rPr>
        <w:t>sužeistas</w:t>
      </w:r>
      <w:proofErr w:type="spellEnd"/>
      <w:r w:rsidRPr="00271C5D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71C5D">
        <w:rPr>
          <w:b/>
          <w:bCs/>
          <w:sz w:val="32"/>
          <w:szCs w:val="32"/>
          <w:lang w:val="en-US"/>
        </w:rPr>
        <w:t>širdis</w:t>
      </w:r>
      <w:proofErr w:type="spellEnd"/>
      <w:r w:rsidRPr="00271C5D">
        <w:rPr>
          <w:b/>
          <w:bCs/>
          <w:sz w:val="32"/>
          <w:szCs w:val="32"/>
          <w:lang w:val="en-US"/>
        </w:rPr>
        <w:t xml:space="preserve">.   Arba: </w:t>
      </w:r>
      <w:proofErr w:type="spellStart"/>
      <w:r w:rsidRPr="00271C5D">
        <w:rPr>
          <w:b/>
          <w:bCs/>
          <w:sz w:val="32"/>
          <w:szCs w:val="32"/>
          <w:lang w:val="en-US"/>
        </w:rPr>
        <w:t>Aleliuja</w:t>
      </w:r>
      <w:proofErr w:type="spellEnd"/>
      <w:r w:rsidRPr="00271C5D">
        <w:rPr>
          <w:b/>
          <w:bCs/>
          <w:sz w:val="32"/>
          <w:szCs w:val="32"/>
          <w:lang w:val="en-US"/>
        </w:rPr>
        <w:t>.</w:t>
      </w:r>
    </w:p>
    <w:p w14:paraId="14433173" w14:textId="77777777" w:rsidR="00271C5D" w:rsidRPr="00271C5D" w:rsidRDefault="00271C5D" w:rsidP="003E755A">
      <w:pPr>
        <w:rPr>
          <w:rFonts w:cs="Times New Roman"/>
          <w:sz w:val="32"/>
          <w:szCs w:val="32"/>
          <w:lang w:val="en-US"/>
        </w:rPr>
      </w:pPr>
    </w:p>
    <w:p w14:paraId="6B021D69" w14:textId="77777777" w:rsidR="00E93437" w:rsidRPr="000B10FB" w:rsidRDefault="00E93437" w:rsidP="00E93437">
      <w:pPr>
        <w:rPr>
          <w:sz w:val="28"/>
          <w:szCs w:val="28"/>
          <w:lang w:val="en-US"/>
        </w:rPr>
      </w:pPr>
    </w:p>
    <w:p w14:paraId="4B2F2DD2" w14:textId="77777777" w:rsidR="00E93437" w:rsidRPr="00E93437" w:rsidRDefault="00E93437" w:rsidP="00E93437">
      <w:pPr>
        <w:rPr>
          <w:sz w:val="32"/>
          <w:szCs w:val="32"/>
          <w:lang w:val="en-US"/>
        </w:rPr>
      </w:pPr>
      <w:proofErr w:type="spellStart"/>
      <w:r w:rsidRPr="00E93437">
        <w:rPr>
          <w:sz w:val="32"/>
          <w:szCs w:val="32"/>
          <w:lang w:val="en-US"/>
        </w:rPr>
        <w:t>Šlovinkite</w:t>
      </w:r>
      <w:proofErr w:type="spellEnd"/>
      <w:r w:rsidRPr="00E93437">
        <w:rPr>
          <w:sz w:val="32"/>
          <w:szCs w:val="32"/>
          <w:lang w:val="en-US"/>
        </w:rPr>
        <w:t xml:space="preserve"> </w:t>
      </w:r>
      <w:proofErr w:type="spellStart"/>
      <w:r w:rsidRPr="00E93437">
        <w:rPr>
          <w:sz w:val="32"/>
          <w:szCs w:val="32"/>
          <w:lang w:val="en-US"/>
        </w:rPr>
        <w:t>Viešpatį</w:t>
      </w:r>
      <w:proofErr w:type="spellEnd"/>
      <w:r w:rsidRPr="00E93437">
        <w:rPr>
          <w:sz w:val="32"/>
          <w:szCs w:val="32"/>
          <w:lang w:val="en-US"/>
        </w:rPr>
        <w:t>! †</w:t>
      </w:r>
    </w:p>
    <w:p w14:paraId="6BFDA1AF" w14:textId="77777777" w:rsidR="00E93437" w:rsidRPr="00E93437" w:rsidRDefault="00E93437" w:rsidP="00E93437">
      <w:pPr>
        <w:rPr>
          <w:sz w:val="32"/>
          <w:szCs w:val="32"/>
          <w:lang w:val="en-US"/>
        </w:rPr>
      </w:pPr>
      <w:r w:rsidRPr="00E93437">
        <w:rPr>
          <w:sz w:val="32"/>
          <w:szCs w:val="32"/>
          <w:lang w:val="en-US"/>
        </w:rPr>
        <w:t xml:space="preserve">Gera </w:t>
      </w:r>
      <w:proofErr w:type="spellStart"/>
      <w:r w:rsidRPr="00E93437">
        <w:rPr>
          <w:sz w:val="32"/>
          <w:szCs w:val="32"/>
          <w:lang w:val="en-US"/>
        </w:rPr>
        <w:t>giedoti</w:t>
      </w:r>
      <w:proofErr w:type="spellEnd"/>
      <w:r w:rsidRPr="00E93437">
        <w:rPr>
          <w:sz w:val="32"/>
          <w:szCs w:val="32"/>
          <w:lang w:val="en-US"/>
        </w:rPr>
        <w:t xml:space="preserve"> </w:t>
      </w:r>
      <w:proofErr w:type="spellStart"/>
      <w:r w:rsidRPr="00E93437">
        <w:rPr>
          <w:sz w:val="32"/>
          <w:szCs w:val="32"/>
          <w:lang w:val="en-US"/>
        </w:rPr>
        <w:t>šlovinimo</w:t>
      </w:r>
      <w:proofErr w:type="spellEnd"/>
      <w:r w:rsidRPr="00E93437">
        <w:rPr>
          <w:sz w:val="32"/>
          <w:szCs w:val="32"/>
          <w:lang w:val="en-US"/>
        </w:rPr>
        <w:t xml:space="preserve"> </w:t>
      </w:r>
      <w:proofErr w:type="spellStart"/>
      <w:r w:rsidRPr="00E93437">
        <w:rPr>
          <w:sz w:val="32"/>
          <w:szCs w:val="32"/>
          <w:lang w:val="en-US"/>
        </w:rPr>
        <w:t>giesmes</w:t>
      </w:r>
      <w:proofErr w:type="spellEnd"/>
      <w:r w:rsidRPr="00E93437">
        <w:rPr>
          <w:sz w:val="32"/>
          <w:szCs w:val="32"/>
          <w:lang w:val="en-US"/>
        </w:rPr>
        <w:t xml:space="preserve"> </w:t>
      </w:r>
      <w:proofErr w:type="spellStart"/>
      <w:r w:rsidRPr="00E93437">
        <w:rPr>
          <w:sz w:val="32"/>
          <w:szCs w:val="32"/>
          <w:lang w:val="en-US"/>
        </w:rPr>
        <w:t>mūsų</w:t>
      </w:r>
      <w:proofErr w:type="spellEnd"/>
      <w:r w:rsidRPr="00E93437">
        <w:rPr>
          <w:sz w:val="32"/>
          <w:szCs w:val="32"/>
          <w:lang w:val="en-US"/>
        </w:rPr>
        <w:t xml:space="preserve"> </w:t>
      </w:r>
      <w:proofErr w:type="spellStart"/>
      <w:r w:rsidRPr="00E93437">
        <w:rPr>
          <w:sz w:val="32"/>
          <w:szCs w:val="32"/>
          <w:lang w:val="en-US"/>
        </w:rPr>
        <w:t>Dievui</w:t>
      </w:r>
      <w:proofErr w:type="spellEnd"/>
      <w:r w:rsidRPr="00E93437">
        <w:rPr>
          <w:sz w:val="32"/>
          <w:szCs w:val="32"/>
          <w:lang w:val="en-US"/>
        </w:rPr>
        <w:t>, *</w:t>
      </w:r>
    </w:p>
    <w:p w14:paraId="7C30B2F4" w14:textId="77777777" w:rsidR="00E93437" w:rsidRPr="00E93437" w:rsidRDefault="00E93437" w:rsidP="00E93437">
      <w:pPr>
        <w:rPr>
          <w:sz w:val="32"/>
          <w:szCs w:val="32"/>
        </w:rPr>
      </w:pPr>
      <w:r w:rsidRPr="00E93437">
        <w:rPr>
          <w:sz w:val="32"/>
          <w:szCs w:val="32"/>
        </w:rPr>
        <w:t xml:space="preserve">nes </w:t>
      </w:r>
      <w:proofErr w:type="spellStart"/>
      <w:r w:rsidRPr="00E93437">
        <w:rPr>
          <w:sz w:val="32"/>
          <w:szCs w:val="32"/>
        </w:rPr>
        <w:t>malonu</w:t>
      </w:r>
      <w:proofErr w:type="spellEnd"/>
      <w:r w:rsidRPr="00E93437">
        <w:rPr>
          <w:sz w:val="32"/>
          <w:szCs w:val="32"/>
        </w:rPr>
        <w:t xml:space="preserve"> ir </w:t>
      </w:r>
      <w:proofErr w:type="spellStart"/>
      <w:r w:rsidRPr="00E93437">
        <w:rPr>
          <w:sz w:val="32"/>
          <w:szCs w:val="32"/>
        </w:rPr>
        <w:t>teisinga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jį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garbinti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giesme</w:t>
      </w:r>
      <w:proofErr w:type="spellEnd"/>
      <w:r w:rsidRPr="00E93437">
        <w:rPr>
          <w:sz w:val="32"/>
          <w:szCs w:val="32"/>
        </w:rPr>
        <w:t>.</w:t>
      </w:r>
    </w:p>
    <w:p w14:paraId="734E288F" w14:textId="77777777" w:rsidR="00E93437" w:rsidRPr="00E93437" w:rsidRDefault="00E93437" w:rsidP="00E93437">
      <w:pPr>
        <w:rPr>
          <w:sz w:val="32"/>
          <w:szCs w:val="32"/>
        </w:rPr>
      </w:pPr>
      <w:proofErr w:type="spellStart"/>
      <w:r w:rsidRPr="00E93437">
        <w:rPr>
          <w:sz w:val="32"/>
          <w:szCs w:val="32"/>
        </w:rPr>
        <w:t>Viešpats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Jeruzalę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atstato</w:t>
      </w:r>
      <w:proofErr w:type="spellEnd"/>
      <w:r w:rsidRPr="00E93437">
        <w:rPr>
          <w:sz w:val="32"/>
          <w:szCs w:val="32"/>
        </w:rPr>
        <w:t>, – *</w:t>
      </w:r>
    </w:p>
    <w:p w14:paraId="1876E1C6" w14:textId="77777777" w:rsidR="00E93437" w:rsidRPr="00E93437" w:rsidRDefault="00E93437" w:rsidP="00E93437">
      <w:pPr>
        <w:rPr>
          <w:sz w:val="32"/>
          <w:szCs w:val="32"/>
        </w:rPr>
      </w:pPr>
      <w:proofErr w:type="spellStart"/>
      <w:r w:rsidRPr="00E93437">
        <w:rPr>
          <w:sz w:val="32"/>
          <w:szCs w:val="32"/>
        </w:rPr>
        <w:t>Izraelio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tremtinius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jis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sugrąžina</w:t>
      </w:r>
      <w:proofErr w:type="spellEnd"/>
      <w:r w:rsidRPr="00E93437">
        <w:rPr>
          <w:sz w:val="32"/>
          <w:szCs w:val="32"/>
        </w:rPr>
        <w:t>. – P.</w:t>
      </w:r>
    </w:p>
    <w:p w14:paraId="23C02B18" w14:textId="77777777" w:rsidR="00E93437" w:rsidRPr="00E93437" w:rsidRDefault="00E93437" w:rsidP="00E93437">
      <w:pPr>
        <w:rPr>
          <w:sz w:val="32"/>
          <w:szCs w:val="32"/>
        </w:rPr>
      </w:pPr>
    </w:p>
    <w:p w14:paraId="1E41FA1C" w14:textId="77777777" w:rsidR="00E93437" w:rsidRPr="00E93437" w:rsidRDefault="00E93437" w:rsidP="00E93437">
      <w:pPr>
        <w:rPr>
          <w:sz w:val="32"/>
          <w:szCs w:val="32"/>
        </w:rPr>
      </w:pPr>
      <w:proofErr w:type="spellStart"/>
      <w:r w:rsidRPr="00E93437">
        <w:rPr>
          <w:sz w:val="32"/>
          <w:szCs w:val="32"/>
        </w:rPr>
        <w:t>Jis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gydo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sužeistas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širdis</w:t>
      </w:r>
      <w:proofErr w:type="spellEnd"/>
      <w:r w:rsidRPr="00E93437">
        <w:rPr>
          <w:sz w:val="32"/>
          <w:szCs w:val="32"/>
        </w:rPr>
        <w:t xml:space="preserve"> *</w:t>
      </w:r>
    </w:p>
    <w:p w14:paraId="6424B519" w14:textId="77777777" w:rsidR="00E93437" w:rsidRPr="00E93437" w:rsidRDefault="00E93437" w:rsidP="00E93437">
      <w:pPr>
        <w:rPr>
          <w:sz w:val="32"/>
          <w:szCs w:val="32"/>
        </w:rPr>
      </w:pPr>
      <w:r w:rsidRPr="00E93437">
        <w:rPr>
          <w:sz w:val="32"/>
          <w:szCs w:val="32"/>
        </w:rPr>
        <w:t xml:space="preserve">ir </w:t>
      </w:r>
      <w:proofErr w:type="spellStart"/>
      <w:r w:rsidRPr="00E93437">
        <w:rPr>
          <w:sz w:val="32"/>
          <w:szCs w:val="32"/>
        </w:rPr>
        <w:t>žaizdas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jų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aptvarsto</w:t>
      </w:r>
      <w:proofErr w:type="spellEnd"/>
      <w:r w:rsidRPr="00E93437">
        <w:rPr>
          <w:sz w:val="32"/>
          <w:szCs w:val="32"/>
        </w:rPr>
        <w:t>.</w:t>
      </w:r>
    </w:p>
    <w:p w14:paraId="6F44715F" w14:textId="77777777" w:rsidR="00E93437" w:rsidRPr="00E93437" w:rsidRDefault="00E93437" w:rsidP="00E93437">
      <w:pPr>
        <w:rPr>
          <w:sz w:val="32"/>
          <w:szCs w:val="32"/>
        </w:rPr>
      </w:pPr>
      <w:proofErr w:type="spellStart"/>
      <w:r w:rsidRPr="00E93437">
        <w:rPr>
          <w:sz w:val="32"/>
          <w:szCs w:val="32"/>
        </w:rPr>
        <w:t>Žvaigždes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jisai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suskaičiavo</w:t>
      </w:r>
      <w:proofErr w:type="spellEnd"/>
      <w:r w:rsidRPr="00E93437">
        <w:rPr>
          <w:sz w:val="32"/>
          <w:szCs w:val="32"/>
        </w:rPr>
        <w:t>, – *</w:t>
      </w:r>
    </w:p>
    <w:p w14:paraId="2FBE3BEE" w14:textId="77777777" w:rsidR="00E93437" w:rsidRPr="00E93437" w:rsidRDefault="00E93437" w:rsidP="00E93437">
      <w:pPr>
        <w:rPr>
          <w:sz w:val="32"/>
          <w:szCs w:val="32"/>
        </w:rPr>
      </w:pPr>
      <w:proofErr w:type="spellStart"/>
      <w:r w:rsidRPr="00E93437">
        <w:rPr>
          <w:sz w:val="32"/>
          <w:szCs w:val="32"/>
        </w:rPr>
        <w:t>vardu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kiekvieną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jų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vadina</w:t>
      </w:r>
      <w:proofErr w:type="spellEnd"/>
      <w:r w:rsidRPr="00E93437">
        <w:rPr>
          <w:sz w:val="32"/>
          <w:szCs w:val="32"/>
        </w:rPr>
        <w:t xml:space="preserve">. – P. </w:t>
      </w:r>
    </w:p>
    <w:p w14:paraId="300DDB06" w14:textId="77777777" w:rsidR="00E93437" w:rsidRPr="00E93437" w:rsidRDefault="00E93437" w:rsidP="00E93437">
      <w:pPr>
        <w:rPr>
          <w:sz w:val="32"/>
          <w:szCs w:val="32"/>
        </w:rPr>
      </w:pPr>
    </w:p>
    <w:p w14:paraId="1E984C8C" w14:textId="77777777" w:rsidR="00E93437" w:rsidRPr="00E93437" w:rsidRDefault="00E93437" w:rsidP="00E93437">
      <w:pPr>
        <w:rPr>
          <w:sz w:val="32"/>
          <w:szCs w:val="32"/>
        </w:rPr>
      </w:pPr>
      <w:proofErr w:type="spellStart"/>
      <w:r w:rsidRPr="00E93437">
        <w:rPr>
          <w:sz w:val="32"/>
          <w:szCs w:val="32"/>
        </w:rPr>
        <w:t>Didis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mūsų</w:t>
      </w:r>
      <w:proofErr w:type="spellEnd"/>
      <w:r w:rsidRPr="00E93437">
        <w:rPr>
          <w:sz w:val="32"/>
          <w:szCs w:val="32"/>
        </w:rPr>
        <w:t xml:space="preserve"> Valdovas ir </w:t>
      </w:r>
      <w:proofErr w:type="spellStart"/>
      <w:r w:rsidRPr="00E93437">
        <w:rPr>
          <w:sz w:val="32"/>
          <w:szCs w:val="32"/>
        </w:rPr>
        <w:t>galingas</w:t>
      </w:r>
      <w:proofErr w:type="spellEnd"/>
      <w:r w:rsidRPr="00E93437">
        <w:rPr>
          <w:sz w:val="32"/>
          <w:szCs w:val="32"/>
        </w:rPr>
        <w:t>, *</w:t>
      </w:r>
    </w:p>
    <w:p w14:paraId="53BD68C1" w14:textId="77777777" w:rsidR="00E93437" w:rsidRPr="00E93437" w:rsidRDefault="00E93437" w:rsidP="00E93437">
      <w:pPr>
        <w:rPr>
          <w:sz w:val="32"/>
          <w:szCs w:val="32"/>
        </w:rPr>
      </w:pPr>
      <w:r w:rsidRPr="00E93437">
        <w:rPr>
          <w:sz w:val="32"/>
          <w:szCs w:val="32"/>
        </w:rPr>
        <w:t xml:space="preserve">jo </w:t>
      </w:r>
      <w:proofErr w:type="spellStart"/>
      <w:r w:rsidRPr="00E93437">
        <w:rPr>
          <w:sz w:val="32"/>
          <w:szCs w:val="32"/>
        </w:rPr>
        <w:t>išmintis</w:t>
      </w:r>
      <w:proofErr w:type="spellEnd"/>
      <w:r w:rsidRPr="00E93437">
        <w:rPr>
          <w:sz w:val="32"/>
          <w:szCs w:val="32"/>
        </w:rPr>
        <w:t xml:space="preserve"> – </w:t>
      </w:r>
      <w:proofErr w:type="spellStart"/>
      <w:r w:rsidRPr="00E93437">
        <w:rPr>
          <w:sz w:val="32"/>
          <w:szCs w:val="32"/>
        </w:rPr>
        <w:t>begalinė</w:t>
      </w:r>
      <w:proofErr w:type="spellEnd"/>
      <w:r w:rsidRPr="00E93437">
        <w:rPr>
          <w:sz w:val="32"/>
          <w:szCs w:val="32"/>
        </w:rPr>
        <w:t>.</w:t>
      </w:r>
    </w:p>
    <w:p w14:paraId="2468A269" w14:textId="77777777" w:rsidR="00E93437" w:rsidRPr="00E93437" w:rsidRDefault="00E93437" w:rsidP="00E93437">
      <w:pPr>
        <w:rPr>
          <w:sz w:val="32"/>
          <w:szCs w:val="32"/>
        </w:rPr>
      </w:pPr>
      <w:proofErr w:type="spellStart"/>
      <w:r w:rsidRPr="00E93437">
        <w:rPr>
          <w:sz w:val="32"/>
          <w:szCs w:val="32"/>
        </w:rPr>
        <w:t>Viešpats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drąsina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nuolankiuosius</w:t>
      </w:r>
      <w:proofErr w:type="spellEnd"/>
      <w:r w:rsidRPr="00E93437">
        <w:rPr>
          <w:sz w:val="32"/>
          <w:szCs w:val="32"/>
        </w:rPr>
        <w:t>, *</w:t>
      </w:r>
    </w:p>
    <w:p w14:paraId="5D2B5801" w14:textId="77777777" w:rsidR="00E93437" w:rsidRPr="00E93437" w:rsidRDefault="00E93437" w:rsidP="00E93437">
      <w:pPr>
        <w:rPr>
          <w:sz w:val="32"/>
          <w:szCs w:val="32"/>
        </w:rPr>
      </w:pPr>
      <w:r w:rsidRPr="00E93437">
        <w:rPr>
          <w:sz w:val="32"/>
          <w:szCs w:val="32"/>
        </w:rPr>
        <w:t xml:space="preserve">o </w:t>
      </w:r>
      <w:proofErr w:type="spellStart"/>
      <w:r w:rsidRPr="00E93437">
        <w:rPr>
          <w:sz w:val="32"/>
          <w:szCs w:val="32"/>
        </w:rPr>
        <w:t>nedorėlius</w:t>
      </w:r>
      <w:proofErr w:type="spellEnd"/>
      <w:r w:rsidRPr="00E93437">
        <w:rPr>
          <w:sz w:val="32"/>
          <w:szCs w:val="32"/>
        </w:rPr>
        <w:t xml:space="preserve"> </w:t>
      </w:r>
      <w:proofErr w:type="spellStart"/>
      <w:r w:rsidRPr="00E93437">
        <w:rPr>
          <w:sz w:val="32"/>
          <w:szCs w:val="32"/>
        </w:rPr>
        <w:t>nubloškia</w:t>
      </w:r>
      <w:proofErr w:type="spellEnd"/>
      <w:r w:rsidRPr="00E93437">
        <w:rPr>
          <w:sz w:val="32"/>
          <w:szCs w:val="32"/>
        </w:rPr>
        <w:t xml:space="preserve"> į </w:t>
      </w:r>
      <w:proofErr w:type="spellStart"/>
      <w:r w:rsidRPr="00E93437">
        <w:rPr>
          <w:sz w:val="32"/>
          <w:szCs w:val="32"/>
        </w:rPr>
        <w:t>dulkes</w:t>
      </w:r>
      <w:proofErr w:type="spellEnd"/>
      <w:r w:rsidRPr="00E93437">
        <w:rPr>
          <w:sz w:val="32"/>
          <w:szCs w:val="32"/>
        </w:rPr>
        <w:t>. – P.</w:t>
      </w:r>
    </w:p>
    <w:p w14:paraId="3E80BC47" w14:textId="77777777" w:rsidR="003E755A" w:rsidRPr="00FF744C" w:rsidRDefault="003E755A" w:rsidP="00D122C7">
      <w:pPr>
        <w:rPr>
          <w:rFonts w:cs="Times New Roman"/>
          <w:b/>
          <w:bCs/>
          <w:sz w:val="32"/>
          <w:szCs w:val="32"/>
        </w:rPr>
      </w:pPr>
    </w:p>
    <w:p w14:paraId="5A5E0A5D" w14:textId="77777777" w:rsidR="00D3168C" w:rsidRPr="003461F0" w:rsidRDefault="00D3168C" w:rsidP="00D3168C">
      <w:pPr>
        <w:rPr>
          <w:rFonts w:cs="Times New Roman"/>
          <w:sz w:val="32"/>
          <w:szCs w:val="32"/>
        </w:rPr>
      </w:pPr>
    </w:p>
    <w:p w14:paraId="234655D5" w14:textId="77777777" w:rsidR="00D20819" w:rsidRPr="00587B5D" w:rsidRDefault="00D20819" w:rsidP="00D20819">
      <w:pPr>
        <w:rPr>
          <w:b/>
          <w:bCs/>
          <w:sz w:val="28"/>
          <w:szCs w:val="28"/>
        </w:rPr>
      </w:pPr>
      <w:proofErr w:type="spellStart"/>
      <w:r w:rsidRPr="00587B5D">
        <w:rPr>
          <w:b/>
          <w:bCs/>
          <w:sz w:val="28"/>
          <w:szCs w:val="28"/>
        </w:rPr>
        <w:t>Antrasis</w:t>
      </w:r>
      <w:proofErr w:type="spellEnd"/>
      <w:r w:rsidRPr="00587B5D">
        <w:rPr>
          <w:b/>
          <w:bCs/>
          <w:sz w:val="28"/>
          <w:szCs w:val="28"/>
        </w:rPr>
        <w:t xml:space="preserve"> </w:t>
      </w:r>
      <w:proofErr w:type="spellStart"/>
      <w:r w:rsidRPr="00587B5D">
        <w:rPr>
          <w:b/>
          <w:bCs/>
          <w:sz w:val="28"/>
          <w:szCs w:val="28"/>
        </w:rPr>
        <w:t>skaitinys</w:t>
      </w:r>
      <w:proofErr w:type="spellEnd"/>
      <w:r>
        <w:rPr>
          <w:b/>
          <w:bCs/>
          <w:sz w:val="28"/>
          <w:szCs w:val="28"/>
        </w:rPr>
        <w:t xml:space="preserve"> </w:t>
      </w:r>
      <w:r w:rsidRPr="00587B5D">
        <w:rPr>
          <w:b/>
          <w:bCs/>
          <w:sz w:val="28"/>
          <w:szCs w:val="28"/>
        </w:rPr>
        <w:t>1 Kor 9, 16–19. 22–</w:t>
      </w:r>
      <w:proofErr w:type="gramStart"/>
      <w:r w:rsidRPr="00587B5D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587B5D">
        <w:rPr>
          <w:b/>
          <w:bCs/>
          <w:sz w:val="28"/>
          <w:szCs w:val="28"/>
        </w:rPr>
        <w:t>Skaitinys</w:t>
      </w:r>
      <w:proofErr w:type="spellEnd"/>
      <w:proofErr w:type="gramEnd"/>
      <w:r w:rsidRPr="00587B5D">
        <w:rPr>
          <w:b/>
          <w:bCs/>
          <w:sz w:val="28"/>
          <w:szCs w:val="28"/>
        </w:rPr>
        <w:t xml:space="preserve"> </w:t>
      </w:r>
      <w:proofErr w:type="spellStart"/>
      <w:r w:rsidRPr="00587B5D">
        <w:rPr>
          <w:b/>
          <w:bCs/>
          <w:sz w:val="28"/>
          <w:szCs w:val="28"/>
        </w:rPr>
        <w:t>iš</w:t>
      </w:r>
      <w:proofErr w:type="spellEnd"/>
      <w:r w:rsidRPr="00587B5D">
        <w:rPr>
          <w:b/>
          <w:bCs/>
          <w:sz w:val="28"/>
          <w:szCs w:val="28"/>
        </w:rPr>
        <w:t xml:space="preserve"> </w:t>
      </w:r>
      <w:proofErr w:type="spellStart"/>
      <w:r w:rsidRPr="00587B5D">
        <w:rPr>
          <w:b/>
          <w:bCs/>
          <w:sz w:val="28"/>
          <w:szCs w:val="28"/>
        </w:rPr>
        <w:t>šventojo</w:t>
      </w:r>
      <w:proofErr w:type="spellEnd"/>
      <w:r w:rsidRPr="00587B5D">
        <w:rPr>
          <w:b/>
          <w:bCs/>
          <w:sz w:val="28"/>
          <w:szCs w:val="28"/>
        </w:rPr>
        <w:t xml:space="preserve"> </w:t>
      </w:r>
      <w:proofErr w:type="spellStart"/>
      <w:r w:rsidRPr="00587B5D">
        <w:rPr>
          <w:b/>
          <w:bCs/>
          <w:sz w:val="28"/>
          <w:szCs w:val="28"/>
        </w:rPr>
        <w:t>apaštalo</w:t>
      </w:r>
      <w:proofErr w:type="spellEnd"/>
      <w:r w:rsidRPr="00587B5D">
        <w:rPr>
          <w:b/>
          <w:bCs/>
          <w:sz w:val="28"/>
          <w:szCs w:val="28"/>
        </w:rPr>
        <w:t xml:space="preserve"> </w:t>
      </w:r>
      <w:proofErr w:type="spellStart"/>
      <w:r w:rsidRPr="00587B5D">
        <w:rPr>
          <w:b/>
          <w:bCs/>
          <w:sz w:val="28"/>
          <w:szCs w:val="28"/>
        </w:rPr>
        <w:t>Pauliaus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587B5D">
        <w:rPr>
          <w:b/>
          <w:bCs/>
          <w:sz w:val="28"/>
          <w:szCs w:val="28"/>
        </w:rPr>
        <w:t>Pirmojo</w:t>
      </w:r>
      <w:proofErr w:type="spellEnd"/>
      <w:r w:rsidRPr="00587B5D">
        <w:rPr>
          <w:b/>
          <w:bCs/>
          <w:sz w:val="28"/>
          <w:szCs w:val="28"/>
        </w:rPr>
        <w:t xml:space="preserve"> </w:t>
      </w:r>
      <w:proofErr w:type="spellStart"/>
      <w:r w:rsidRPr="00587B5D">
        <w:rPr>
          <w:b/>
          <w:bCs/>
          <w:sz w:val="28"/>
          <w:szCs w:val="28"/>
        </w:rPr>
        <w:t>laiško</w:t>
      </w:r>
      <w:proofErr w:type="spellEnd"/>
      <w:r w:rsidRPr="00587B5D">
        <w:rPr>
          <w:b/>
          <w:bCs/>
          <w:sz w:val="28"/>
          <w:szCs w:val="28"/>
        </w:rPr>
        <w:t xml:space="preserve"> </w:t>
      </w:r>
      <w:proofErr w:type="spellStart"/>
      <w:r w:rsidRPr="00587B5D">
        <w:rPr>
          <w:b/>
          <w:bCs/>
          <w:sz w:val="28"/>
          <w:szCs w:val="28"/>
        </w:rPr>
        <w:t>korintiečiams</w:t>
      </w:r>
      <w:proofErr w:type="spellEnd"/>
      <w:r w:rsidRPr="00587B5D">
        <w:rPr>
          <w:b/>
          <w:bCs/>
          <w:sz w:val="28"/>
          <w:szCs w:val="28"/>
        </w:rPr>
        <w:t>.</w:t>
      </w:r>
    </w:p>
    <w:p w14:paraId="5C579A9B" w14:textId="77777777" w:rsidR="00D20819" w:rsidRPr="00CA3592" w:rsidRDefault="00D20819" w:rsidP="00D20819">
      <w:pPr>
        <w:rPr>
          <w:sz w:val="28"/>
          <w:szCs w:val="28"/>
        </w:rPr>
      </w:pPr>
    </w:p>
    <w:p w14:paraId="4AF7486B" w14:textId="65A68DD0" w:rsidR="00936B2F" w:rsidRPr="00D3168C" w:rsidRDefault="00D20819" w:rsidP="00D3168C">
      <w:pPr>
        <w:rPr>
          <w:rFonts w:cs="Times New Roman"/>
          <w:sz w:val="32"/>
          <w:szCs w:val="32"/>
        </w:rPr>
      </w:pPr>
      <w:proofErr w:type="spellStart"/>
      <w:r w:rsidRPr="00D20819">
        <w:rPr>
          <w:sz w:val="32"/>
          <w:szCs w:val="32"/>
        </w:rPr>
        <w:t>Broliai</w:t>
      </w:r>
      <w:proofErr w:type="spellEnd"/>
      <w:r w:rsidRPr="00D20819">
        <w:rPr>
          <w:sz w:val="32"/>
          <w:szCs w:val="32"/>
        </w:rPr>
        <w:t xml:space="preserve"> ir </w:t>
      </w:r>
      <w:proofErr w:type="spellStart"/>
      <w:r w:rsidRPr="00D20819">
        <w:rPr>
          <w:sz w:val="32"/>
          <w:szCs w:val="32"/>
        </w:rPr>
        <w:t>seserys</w:t>
      </w:r>
      <w:proofErr w:type="spellEnd"/>
      <w:r w:rsidRPr="00D20819">
        <w:rPr>
          <w:sz w:val="32"/>
          <w:szCs w:val="32"/>
        </w:rPr>
        <w:t xml:space="preserve">!  </w:t>
      </w:r>
      <w:proofErr w:type="spellStart"/>
      <w:r w:rsidRPr="00D20819">
        <w:rPr>
          <w:sz w:val="32"/>
          <w:szCs w:val="32"/>
        </w:rPr>
        <w:t>Kad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aš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skelbiu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Evangeliją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tai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neturiu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pagrindo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girtis</w:t>
      </w:r>
      <w:proofErr w:type="spellEnd"/>
      <w:r w:rsidRPr="00D20819">
        <w:rPr>
          <w:sz w:val="32"/>
          <w:szCs w:val="32"/>
        </w:rPr>
        <w:t xml:space="preserve">, nes </w:t>
      </w:r>
      <w:proofErr w:type="spellStart"/>
      <w:r w:rsidRPr="00D20819">
        <w:rPr>
          <w:sz w:val="32"/>
          <w:szCs w:val="32"/>
        </w:rPr>
        <w:t>tai</w:t>
      </w:r>
      <w:proofErr w:type="spellEnd"/>
      <w:r w:rsidRPr="00D20819">
        <w:rPr>
          <w:sz w:val="32"/>
          <w:szCs w:val="32"/>
        </w:rPr>
        <w:t xml:space="preserve"> mano </w:t>
      </w:r>
      <w:proofErr w:type="spellStart"/>
      <w:r w:rsidRPr="00D20819">
        <w:rPr>
          <w:sz w:val="32"/>
          <w:szCs w:val="32"/>
        </w:rPr>
        <w:t>būtina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prievolė</w:t>
      </w:r>
      <w:proofErr w:type="spellEnd"/>
      <w:r w:rsidRPr="00D20819">
        <w:rPr>
          <w:sz w:val="32"/>
          <w:szCs w:val="32"/>
        </w:rPr>
        <w:t xml:space="preserve">, ir </w:t>
      </w:r>
      <w:proofErr w:type="spellStart"/>
      <w:r w:rsidRPr="00D20819">
        <w:rPr>
          <w:sz w:val="32"/>
          <w:szCs w:val="32"/>
        </w:rPr>
        <w:t>vargas</w:t>
      </w:r>
      <w:proofErr w:type="spellEnd"/>
      <w:r w:rsidRPr="00D20819">
        <w:rPr>
          <w:sz w:val="32"/>
          <w:szCs w:val="32"/>
        </w:rPr>
        <w:t xml:space="preserve"> man, </w:t>
      </w:r>
      <w:proofErr w:type="spellStart"/>
      <w:r w:rsidRPr="00D20819">
        <w:rPr>
          <w:sz w:val="32"/>
          <w:szCs w:val="32"/>
        </w:rPr>
        <w:t>jei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neskelbčiau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Evangelijos</w:t>
      </w:r>
      <w:proofErr w:type="spellEnd"/>
      <w:r w:rsidRPr="00D20819">
        <w:rPr>
          <w:sz w:val="32"/>
          <w:szCs w:val="32"/>
        </w:rPr>
        <w:t xml:space="preserve">!  </w:t>
      </w:r>
      <w:proofErr w:type="spellStart"/>
      <w:r w:rsidRPr="00D20819">
        <w:rPr>
          <w:sz w:val="32"/>
          <w:szCs w:val="32"/>
        </w:rPr>
        <w:t>Jeigu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tai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daryčiau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savo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valia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gaučiau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atlygį</w:t>
      </w:r>
      <w:proofErr w:type="spellEnd"/>
      <w:r w:rsidRPr="00D20819">
        <w:rPr>
          <w:sz w:val="32"/>
          <w:szCs w:val="32"/>
        </w:rPr>
        <w:t xml:space="preserve">; bet </w:t>
      </w:r>
      <w:proofErr w:type="spellStart"/>
      <w:r w:rsidRPr="00D20819">
        <w:rPr>
          <w:sz w:val="32"/>
          <w:szCs w:val="32"/>
        </w:rPr>
        <w:t>kadangi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darau</w:t>
      </w:r>
      <w:proofErr w:type="spellEnd"/>
      <w:r w:rsidRPr="00D20819">
        <w:rPr>
          <w:sz w:val="32"/>
          <w:szCs w:val="32"/>
        </w:rPr>
        <w:t xml:space="preserve"> ne </w:t>
      </w:r>
      <w:proofErr w:type="spellStart"/>
      <w:r w:rsidRPr="00D20819">
        <w:rPr>
          <w:sz w:val="32"/>
          <w:szCs w:val="32"/>
        </w:rPr>
        <w:t>savo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valia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tai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atlieku</w:t>
      </w:r>
      <w:proofErr w:type="spellEnd"/>
      <w:r w:rsidRPr="00D20819">
        <w:rPr>
          <w:sz w:val="32"/>
          <w:szCs w:val="32"/>
        </w:rPr>
        <w:t xml:space="preserve"> tik man </w:t>
      </w:r>
      <w:proofErr w:type="spellStart"/>
      <w:r w:rsidRPr="00D20819">
        <w:rPr>
          <w:sz w:val="32"/>
          <w:szCs w:val="32"/>
        </w:rPr>
        <w:t>patikėtą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tarnybą</w:t>
      </w:r>
      <w:proofErr w:type="spellEnd"/>
      <w:r w:rsidRPr="00D20819">
        <w:rPr>
          <w:sz w:val="32"/>
          <w:szCs w:val="32"/>
        </w:rPr>
        <w:t xml:space="preserve">. Koks </w:t>
      </w:r>
      <w:proofErr w:type="spellStart"/>
      <w:r w:rsidRPr="00D20819">
        <w:rPr>
          <w:sz w:val="32"/>
          <w:szCs w:val="32"/>
        </w:rPr>
        <w:t>tad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atlygis</w:t>
      </w:r>
      <w:proofErr w:type="spellEnd"/>
      <w:r w:rsidRPr="00D20819">
        <w:rPr>
          <w:sz w:val="32"/>
          <w:szCs w:val="32"/>
        </w:rPr>
        <w:t xml:space="preserve">? </w:t>
      </w:r>
      <w:proofErr w:type="spellStart"/>
      <w:r w:rsidRPr="00D20819">
        <w:rPr>
          <w:sz w:val="32"/>
          <w:szCs w:val="32"/>
        </w:rPr>
        <w:t>Ogi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kad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skelbdamas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Evangeliją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pateikiu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ją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veltui</w:t>
      </w:r>
      <w:proofErr w:type="spellEnd"/>
      <w:r w:rsidRPr="00D20819">
        <w:rPr>
          <w:sz w:val="32"/>
          <w:szCs w:val="32"/>
        </w:rPr>
        <w:t xml:space="preserve"> ir </w:t>
      </w:r>
      <w:proofErr w:type="spellStart"/>
      <w:r w:rsidRPr="00D20819">
        <w:rPr>
          <w:sz w:val="32"/>
          <w:szCs w:val="32"/>
        </w:rPr>
        <w:t>nesinaudoju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teise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kurią</w:t>
      </w:r>
      <w:proofErr w:type="spellEnd"/>
      <w:r w:rsidRPr="00D20819">
        <w:rPr>
          <w:sz w:val="32"/>
          <w:szCs w:val="32"/>
        </w:rPr>
        <w:t xml:space="preserve"> man </w:t>
      </w:r>
      <w:proofErr w:type="spellStart"/>
      <w:r w:rsidRPr="00D20819">
        <w:rPr>
          <w:sz w:val="32"/>
          <w:szCs w:val="32"/>
        </w:rPr>
        <w:t>duoda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Evangelija</w:t>
      </w:r>
      <w:proofErr w:type="spellEnd"/>
      <w:r w:rsidRPr="00D20819">
        <w:rPr>
          <w:sz w:val="32"/>
          <w:szCs w:val="32"/>
        </w:rPr>
        <w:t xml:space="preserve">.  </w:t>
      </w:r>
      <w:proofErr w:type="spellStart"/>
      <w:r w:rsidRPr="00D20819">
        <w:rPr>
          <w:sz w:val="32"/>
          <w:szCs w:val="32"/>
        </w:rPr>
        <w:t>Būdamas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nuo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nieko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nepriklausomas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aš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pasidariau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visų</w:t>
      </w:r>
      <w:proofErr w:type="spellEnd"/>
      <w:r w:rsidRPr="00D20819">
        <w:rPr>
          <w:sz w:val="32"/>
          <w:szCs w:val="32"/>
        </w:rPr>
        <w:t xml:space="preserve"> vergas, </w:t>
      </w:r>
      <w:proofErr w:type="spellStart"/>
      <w:r w:rsidRPr="00D20819">
        <w:rPr>
          <w:sz w:val="32"/>
          <w:szCs w:val="32"/>
        </w:rPr>
        <w:t>kad</w:t>
      </w:r>
      <w:proofErr w:type="spellEnd"/>
      <w:r w:rsidRPr="00D20819">
        <w:rPr>
          <w:sz w:val="32"/>
          <w:szCs w:val="32"/>
        </w:rPr>
        <w:t xml:space="preserve"> tik </w:t>
      </w:r>
      <w:proofErr w:type="spellStart"/>
      <w:r w:rsidRPr="00D20819">
        <w:rPr>
          <w:sz w:val="32"/>
          <w:szCs w:val="32"/>
        </w:rPr>
        <w:t>daugiau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jų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laimėčiau</w:t>
      </w:r>
      <w:proofErr w:type="spellEnd"/>
      <w:r w:rsidRPr="00D20819">
        <w:rPr>
          <w:sz w:val="32"/>
          <w:szCs w:val="32"/>
        </w:rPr>
        <w:t xml:space="preserve">. </w:t>
      </w:r>
      <w:proofErr w:type="spellStart"/>
      <w:r w:rsidRPr="00D20819">
        <w:rPr>
          <w:sz w:val="32"/>
          <w:szCs w:val="32"/>
        </w:rPr>
        <w:t>Silpniesiems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pasidariau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silpnas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kad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laimėčiau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silpnuosius</w:t>
      </w:r>
      <w:proofErr w:type="spellEnd"/>
      <w:r w:rsidRPr="00D20819">
        <w:rPr>
          <w:sz w:val="32"/>
          <w:szCs w:val="32"/>
        </w:rPr>
        <w:t xml:space="preserve">. </w:t>
      </w:r>
      <w:proofErr w:type="spellStart"/>
      <w:r w:rsidRPr="00D20819">
        <w:rPr>
          <w:sz w:val="32"/>
          <w:szCs w:val="32"/>
        </w:rPr>
        <w:t>Visiems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tapau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viskuo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kad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vienaip</w:t>
      </w:r>
      <w:proofErr w:type="spellEnd"/>
      <w:r w:rsidRPr="00D20819">
        <w:rPr>
          <w:sz w:val="32"/>
          <w:szCs w:val="32"/>
        </w:rPr>
        <w:t xml:space="preserve"> ar </w:t>
      </w:r>
      <w:proofErr w:type="spellStart"/>
      <w:r w:rsidRPr="00D20819">
        <w:rPr>
          <w:sz w:val="32"/>
          <w:szCs w:val="32"/>
        </w:rPr>
        <w:t>kitaip</w:t>
      </w:r>
      <w:proofErr w:type="spellEnd"/>
      <w:r w:rsidRPr="00D20819">
        <w:rPr>
          <w:sz w:val="32"/>
          <w:szCs w:val="32"/>
        </w:rPr>
        <w:t xml:space="preserve"> </w:t>
      </w:r>
      <w:proofErr w:type="gramStart"/>
      <w:r w:rsidRPr="00D20819">
        <w:rPr>
          <w:sz w:val="32"/>
          <w:szCs w:val="32"/>
        </w:rPr>
        <w:t>bent kai</w:t>
      </w:r>
      <w:proofErr w:type="gram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kuriuos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išgelbėčiau</w:t>
      </w:r>
      <w:proofErr w:type="spellEnd"/>
      <w:r w:rsidRPr="00D20819">
        <w:rPr>
          <w:sz w:val="32"/>
          <w:szCs w:val="32"/>
        </w:rPr>
        <w:t xml:space="preserve">. Visa </w:t>
      </w:r>
      <w:proofErr w:type="spellStart"/>
      <w:r w:rsidRPr="00D20819">
        <w:rPr>
          <w:sz w:val="32"/>
          <w:szCs w:val="32"/>
        </w:rPr>
        <w:t>tai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darau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dėl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Evangelijos</w:t>
      </w:r>
      <w:proofErr w:type="spellEnd"/>
      <w:r w:rsidRPr="00D20819">
        <w:rPr>
          <w:sz w:val="32"/>
          <w:szCs w:val="32"/>
        </w:rPr>
        <w:t xml:space="preserve">, </w:t>
      </w:r>
      <w:proofErr w:type="spellStart"/>
      <w:r w:rsidRPr="00D20819">
        <w:rPr>
          <w:sz w:val="32"/>
          <w:szCs w:val="32"/>
        </w:rPr>
        <w:t>kad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būčiau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jos</w:t>
      </w:r>
      <w:proofErr w:type="spellEnd"/>
      <w:r w:rsidRPr="00D20819">
        <w:rPr>
          <w:sz w:val="32"/>
          <w:szCs w:val="32"/>
        </w:rPr>
        <w:t xml:space="preserve"> </w:t>
      </w:r>
      <w:proofErr w:type="spellStart"/>
      <w:r w:rsidRPr="00D20819">
        <w:rPr>
          <w:sz w:val="32"/>
          <w:szCs w:val="32"/>
        </w:rPr>
        <w:t>dalininkas</w:t>
      </w:r>
      <w:proofErr w:type="spellEnd"/>
      <w:r w:rsidRPr="00D20819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5676F0" w:rsidRPr="00FF744C">
        <w:rPr>
          <w:sz w:val="32"/>
          <w:szCs w:val="32"/>
        </w:rPr>
        <w:t xml:space="preserve">Tai </w:t>
      </w:r>
      <w:r w:rsidR="00353616" w:rsidRPr="00D34A31">
        <w:rPr>
          <w:rFonts w:ascii="Georgia" w:eastAsia="Times New Roman" w:hAnsi="Georgia" w:cs="Times New Roman"/>
          <w:spacing w:val="48"/>
          <w:sz w:val="28"/>
          <w:szCs w:val="28"/>
          <w:lang w:val="pl-PL"/>
        </w:rPr>
        <w:t>Dievo žodis.</w:t>
      </w:r>
      <w:r w:rsidR="00353616" w:rsidRPr="008B7D79">
        <w:rPr>
          <w:rFonts w:ascii="Georgia" w:eastAsia="Times New Roman" w:hAnsi="Georgia" w:cs="Times New Roman"/>
          <w:spacing w:val="48"/>
          <w:sz w:val="36"/>
          <w:szCs w:val="36"/>
          <w:lang w:val="pl-PL"/>
        </w:rPr>
        <w:t xml:space="preserve"> </w:t>
      </w:r>
      <w:r w:rsidR="007B6D18" w:rsidRPr="008B7D79">
        <w:rPr>
          <w:b/>
          <w:bCs/>
          <w:color w:val="000000"/>
          <w:sz w:val="36"/>
          <w:szCs w:val="36"/>
          <w:lang w:val="pl-PL"/>
        </w:rPr>
        <w:t>Dėkojame Dievui.</w:t>
      </w:r>
    </w:p>
    <w:p w14:paraId="59F9D06F" w14:textId="77777777" w:rsidR="006B6113" w:rsidRDefault="006B6113" w:rsidP="006B6113">
      <w:pPr>
        <w:ind w:firstLine="240"/>
        <w:rPr>
          <w:b/>
          <w:bCs/>
          <w:color w:val="000000"/>
          <w:sz w:val="36"/>
          <w:szCs w:val="36"/>
          <w:lang w:val="pl-PL"/>
        </w:rPr>
      </w:pPr>
    </w:p>
    <w:p w14:paraId="7745E2BB" w14:textId="77777777" w:rsidR="005676F0" w:rsidRPr="008E16BE" w:rsidRDefault="005676F0" w:rsidP="005676F0">
      <w:pPr>
        <w:rPr>
          <w:rFonts w:cs="Times New Roman"/>
          <w:sz w:val="28"/>
          <w:szCs w:val="28"/>
        </w:rPr>
      </w:pPr>
    </w:p>
    <w:p w14:paraId="541CA7A4" w14:textId="77777777" w:rsidR="00EF3C7C" w:rsidRPr="00EF3C7C" w:rsidRDefault="00EF3C7C" w:rsidP="00EF3C7C">
      <w:pPr>
        <w:rPr>
          <w:b/>
          <w:bCs/>
          <w:sz w:val="32"/>
          <w:szCs w:val="32"/>
        </w:rPr>
      </w:pPr>
      <w:proofErr w:type="spellStart"/>
      <w:r w:rsidRPr="00EF3C7C">
        <w:rPr>
          <w:b/>
          <w:bCs/>
          <w:sz w:val="32"/>
          <w:szCs w:val="32"/>
        </w:rPr>
        <w:t>Posmelis</w:t>
      </w:r>
      <w:proofErr w:type="spellEnd"/>
      <w:r w:rsidRPr="00EF3C7C">
        <w:rPr>
          <w:b/>
          <w:bCs/>
          <w:sz w:val="32"/>
          <w:szCs w:val="32"/>
        </w:rPr>
        <w:t xml:space="preserve"> </w:t>
      </w:r>
      <w:proofErr w:type="spellStart"/>
      <w:r w:rsidRPr="00EF3C7C">
        <w:rPr>
          <w:b/>
          <w:bCs/>
          <w:sz w:val="32"/>
          <w:szCs w:val="32"/>
        </w:rPr>
        <w:t>prieš</w:t>
      </w:r>
      <w:proofErr w:type="spellEnd"/>
      <w:r w:rsidRPr="00EF3C7C">
        <w:rPr>
          <w:b/>
          <w:bCs/>
          <w:sz w:val="32"/>
          <w:szCs w:val="32"/>
        </w:rPr>
        <w:t xml:space="preserve"> </w:t>
      </w:r>
      <w:proofErr w:type="spellStart"/>
      <w:r w:rsidRPr="00EF3C7C">
        <w:rPr>
          <w:b/>
          <w:bCs/>
          <w:sz w:val="32"/>
          <w:szCs w:val="32"/>
        </w:rPr>
        <w:t>Evangeliją</w:t>
      </w:r>
      <w:proofErr w:type="spellEnd"/>
      <w:r w:rsidRPr="00EF3C7C">
        <w:rPr>
          <w:b/>
          <w:bCs/>
          <w:sz w:val="32"/>
          <w:szCs w:val="32"/>
        </w:rPr>
        <w:t xml:space="preserve"> Mt 8, 17</w:t>
      </w:r>
    </w:p>
    <w:p w14:paraId="6A5818DD" w14:textId="77777777" w:rsidR="00EF3C7C" w:rsidRPr="00EF3C7C" w:rsidRDefault="00EF3C7C" w:rsidP="00EF3C7C">
      <w:pPr>
        <w:rPr>
          <w:sz w:val="32"/>
          <w:szCs w:val="32"/>
        </w:rPr>
      </w:pPr>
      <w:r w:rsidRPr="00EF3C7C">
        <w:rPr>
          <w:sz w:val="32"/>
          <w:szCs w:val="32"/>
        </w:rPr>
        <w:t xml:space="preserve">P. </w:t>
      </w:r>
      <w:proofErr w:type="spellStart"/>
      <w:r w:rsidRPr="00EF3C7C">
        <w:rPr>
          <w:sz w:val="32"/>
          <w:szCs w:val="32"/>
        </w:rPr>
        <w:t>Aleliuja</w:t>
      </w:r>
      <w:proofErr w:type="spellEnd"/>
      <w:r w:rsidRPr="00EF3C7C">
        <w:rPr>
          <w:sz w:val="32"/>
          <w:szCs w:val="32"/>
        </w:rPr>
        <w:t xml:space="preserve">. – Kristus </w:t>
      </w:r>
      <w:proofErr w:type="spellStart"/>
      <w:r w:rsidRPr="00EF3C7C">
        <w:rPr>
          <w:sz w:val="32"/>
          <w:szCs w:val="32"/>
        </w:rPr>
        <w:t>pasiėmė</w:t>
      </w:r>
      <w:proofErr w:type="spellEnd"/>
      <w:r w:rsidRPr="00EF3C7C">
        <w:rPr>
          <w:sz w:val="32"/>
          <w:szCs w:val="32"/>
        </w:rPr>
        <w:t xml:space="preserve"> </w:t>
      </w:r>
      <w:proofErr w:type="spellStart"/>
      <w:r w:rsidRPr="00EF3C7C">
        <w:rPr>
          <w:sz w:val="32"/>
          <w:szCs w:val="32"/>
        </w:rPr>
        <w:t>mūsų</w:t>
      </w:r>
      <w:proofErr w:type="spellEnd"/>
      <w:r w:rsidRPr="00EF3C7C">
        <w:rPr>
          <w:sz w:val="32"/>
          <w:szCs w:val="32"/>
        </w:rPr>
        <w:t xml:space="preserve"> </w:t>
      </w:r>
      <w:proofErr w:type="spellStart"/>
      <w:r w:rsidRPr="00EF3C7C">
        <w:rPr>
          <w:sz w:val="32"/>
          <w:szCs w:val="32"/>
        </w:rPr>
        <w:t>negales</w:t>
      </w:r>
      <w:proofErr w:type="spellEnd"/>
      <w:r w:rsidRPr="00EF3C7C">
        <w:rPr>
          <w:sz w:val="32"/>
          <w:szCs w:val="32"/>
        </w:rPr>
        <w:t xml:space="preserve">, sau </w:t>
      </w:r>
      <w:proofErr w:type="spellStart"/>
      <w:r w:rsidRPr="00EF3C7C">
        <w:rPr>
          <w:sz w:val="32"/>
          <w:szCs w:val="32"/>
        </w:rPr>
        <w:t>užsikrovė</w:t>
      </w:r>
      <w:proofErr w:type="spellEnd"/>
      <w:r w:rsidRPr="00EF3C7C">
        <w:rPr>
          <w:sz w:val="32"/>
          <w:szCs w:val="32"/>
        </w:rPr>
        <w:t xml:space="preserve"> </w:t>
      </w:r>
      <w:proofErr w:type="spellStart"/>
      <w:r w:rsidRPr="00EF3C7C">
        <w:rPr>
          <w:sz w:val="32"/>
          <w:szCs w:val="32"/>
        </w:rPr>
        <w:t>mūsų</w:t>
      </w:r>
      <w:proofErr w:type="spellEnd"/>
      <w:r w:rsidRPr="00EF3C7C">
        <w:rPr>
          <w:sz w:val="32"/>
          <w:szCs w:val="32"/>
        </w:rPr>
        <w:t xml:space="preserve"> ligas. –</w:t>
      </w:r>
    </w:p>
    <w:p w14:paraId="50BED1C4" w14:textId="77777777" w:rsidR="00EF3C7C" w:rsidRPr="00EF3C7C" w:rsidRDefault="00EF3C7C" w:rsidP="00EF3C7C">
      <w:pPr>
        <w:rPr>
          <w:sz w:val="32"/>
          <w:szCs w:val="32"/>
        </w:rPr>
      </w:pPr>
      <w:r w:rsidRPr="00EF3C7C">
        <w:rPr>
          <w:sz w:val="32"/>
          <w:szCs w:val="32"/>
        </w:rPr>
        <w:t xml:space="preserve">P. </w:t>
      </w:r>
      <w:proofErr w:type="spellStart"/>
      <w:r w:rsidRPr="00EF3C7C">
        <w:rPr>
          <w:sz w:val="32"/>
          <w:szCs w:val="32"/>
        </w:rPr>
        <w:t>Aleliuja</w:t>
      </w:r>
      <w:proofErr w:type="spellEnd"/>
      <w:r w:rsidRPr="00EF3C7C">
        <w:rPr>
          <w:sz w:val="32"/>
          <w:szCs w:val="32"/>
        </w:rPr>
        <w:t>.</w:t>
      </w:r>
    </w:p>
    <w:p w14:paraId="1E148EA9" w14:textId="77777777" w:rsidR="00B837A0" w:rsidRDefault="00B837A0" w:rsidP="005676F0">
      <w:pPr>
        <w:rPr>
          <w:rFonts w:cs="Times New Roman"/>
          <w:sz w:val="32"/>
          <w:szCs w:val="32"/>
        </w:rPr>
      </w:pPr>
    </w:p>
    <w:p w14:paraId="35D20102" w14:textId="77777777" w:rsidR="00B837A0" w:rsidRPr="005676F0" w:rsidRDefault="00B837A0" w:rsidP="005676F0">
      <w:pPr>
        <w:rPr>
          <w:rFonts w:cs="Times New Roman"/>
          <w:sz w:val="32"/>
          <w:szCs w:val="32"/>
        </w:rPr>
      </w:pPr>
    </w:p>
    <w:p w14:paraId="40ABB69A" w14:textId="77777777" w:rsidR="00183943" w:rsidRPr="00183943" w:rsidRDefault="00183943" w:rsidP="00183943">
      <w:pPr>
        <w:rPr>
          <w:b/>
          <w:bCs/>
          <w:sz w:val="32"/>
          <w:szCs w:val="32"/>
        </w:rPr>
      </w:pPr>
      <w:proofErr w:type="spellStart"/>
      <w:r w:rsidRPr="00183943">
        <w:rPr>
          <w:b/>
          <w:bCs/>
          <w:sz w:val="32"/>
          <w:szCs w:val="32"/>
        </w:rPr>
        <w:t>Evangelija</w:t>
      </w:r>
      <w:proofErr w:type="spellEnd"/>
      <w:r w:rsidRPr="00183943">
        <w:rPr>
          <w:b/>
          <w:bCs/>
          <w:sz w:val="32"/>
          <w:szCs w:val="32"/>
        </w:rPr>
        <w:t xml:space="preserve"> </w:t>
      </w:r>
      <w:proofErr w:type="spellStart"/>
      <w:r w:rsidRPr="00183943">
        <w:rPr>
          <w:b/>
          <w:bCs/>
          <w:sz w:val="32"/>
          <w:szCs w:val="32"/>
        </w:rPr>
        <w:t>Mk</w:t>
      </w:r>
      <w:proofErr w:type="spellEnd"/>
      <w:r w:rsidRPr="00183943">
        <w:rPr>
          <w:b/>
          <w:bCs/>
          <w:sz w:val="32"/>
          <w:szCs w:val="32"/>
        </w:rPr>
        <w:t xml:space="preserve"> 1, 29–</w:t>
      </w:r>
      <w:proofErr w:type="gramStart"/>
      <w:r w:rsidRPr="00183943">
        <w:rPr>
          <w:b/>
          <w:bCs/>
          <w:sz w:val="32"/>
          <w:szCs w:val="32"/>
        </w:rPr>
        <w:t xml:space="preserve">39  </w:t>
      </w:r>
      <w:r w:rsidRPr="00183943">
        <w:rPr>
          <w:rFonts w:ascii="Cambria Math" w:hAnsi="Cambria Math" w:cs="Cambria Math"/>
          <w:b/>
          <w:bCs/>
          <w:sz w:val="32"/>
          <w:szCs w:val="32"/>
        </w:rPr>
        <w:t>✠</w:t>
      </w:r>
      <w:proofErr w:type="gramEnd"/>
      <w:r w:rsidRPr="00183943">
        <w:rPr>
          <w:b/>
          <w:bCs/>
          <w:sz w:val="32"/>
          <w:szCs w:val="32"/>
        </w:rPr>
        <w:t xml:space="preserve"> </w:t>
      </w:r>
      <w:proofErr w:type="spellStart"/>
      <w:r w:rsidRPr="00183943">
        <w:rPr>
          <w:b/>
          <w:bCs/>
          <w:sz w:val="32"/>
          <w:szCs w:val="32"/>
        </w:rPr>
        <w:t>Iš</w:t>
      </w:r>
      <w:proofErr w:type="spellEnd"/>
      <w:r w:rsidRPr="00183943">
        <w:rPr>
          <w:b/>
          <w:bCs/>
          <w:sz w:val="32"/>
          <w:szCs w:val="32"/>
        </w:rPr>
        <w:t xml:space="preserve"> </w:t>
      </w:r>
      <w:proofErr w:type="spellStart"/>
      <w:r w:rsidRPr="00183943">
        <w:rPr>
          <w:b/>
          <w:bCs/>
          <w:sz w:val="32"/>
          <w:szCs w:val="32"/>
        </w:rPr>
        <w:t>šventosios</w:t>
      </w:r>
      <w:proofErr w:type="spellEnd"/>
      <w:r w:rsidRPr="00183943">
        <w:rPr>
          <w:b/>
          <w:bCs/>
          <w:sz w:val="32"/>
          <w:szCs w:val="32"/>
        </w:rPr>
        <w:t xml:space="preserve"> </w:t>
      </w:r>
      <w:proofErr w:type="spellStart"/>
      <w:r w:rsidRPr="00183943">
        <w:rPr>
          <w:b/>
          <w:bCs/>
          <w:sz w:val="32"/>
          <w:szCs w:val="32"/>
        </w:rPr>
        <w:t>Evangelijos</w:t>
      </w:r>
      <w:proofErr w:type="spellEnd"/>
      <w:r w:rsidRPr="00183943">
        <w:rPr>
          <w:b/>
          <w:bCs/>
          <w:sz w:val="32"/>
          <w:szCs w:val="32"/>
        </w:rPr>
        <w:t xml:space="preserve"> </w:t>
      </w:r>
      <w:proofErr w:type="spellStart"/>
      <w:r w:rsidRPr="00183943">
        <w:rPr>
          <w:b/>
          <w:bCs/>
          <w:sz w:val="32"/>
          <w:szCs w:val="32"/>
        </w:rPr>
        <w:t>pagal</w:t>
      </w:r>
      <w:proofErr w:type="spellEnd"/>
      <w:r w:rsidRPr="00183943">
        <w:rPr>
          <w:b/>
          <w:bCs/>
          <w:sz w:val="32"/>
          <w:szCs w:val="32"/>
        </w:rPr>
        <w:t xml:space="preserve"> </w:t>
      </w:r>
      <w:proofErr w:type="spellStart"/>
      <w:r w:rsidRPr="00183943">
        <w:rPr>
          <w:b/>
          <w:bCs/>
          <w:sz w:val="32"/>
          <w:szCs w:val="32"/>
        </w:rPr>
        <w:t>Morkų</w:t>
      </w:r>
      <w:proofErr w:type="spellEnd"/>
      <w:r w:rsidRPr="00183943">
        <w:rPr>
          <w:b/>
          <w:bCs/>
          <w:sz w:val="32"/>
          <w:szCs w:val="32"/>
        </w:rPr>
        <w:t>.</w:t>
      </w:r>
    </w:p>
    <w:p w14:paraId="168907AB" w14:textId="77777777" w:rsidR="00183943" w:rsidRPr="00CA3592" w:rsidRDefault="00183943" w:rsidP="00183943">
      <w:pPr>
        <w:rPr>
          <w:sz w:val="28"/>
          <w:szCs w:val="28"/>
        </w:rPr>
      </w:pPr>
    </w:p>
    <w:p w14:paraId="2981E86B" w14:textId="40A41A33" w:rsidR="00204611" w:rsidRDefault="00183943" w:rsidP="0077116A">
      <w:pPr>
        <w:rPr>
          <w:b/>
          <w:bCs/>
          <w:sz w:val="32"/>
          <w:szCs w:val="32"/>
          <w:lang w:val="pl-PL"/>
        </w:rPr>
      </w:pPr>
      <w:proofErr w:type="spellStart"/>
      <w:r w:rsidRPr="00183943">
        <w:rPr>
          <w:sz w:val="36"/>
          <w:szCs w:val="36"/>
        </w:rPr>
        <w:t>Anuo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metu</w:t>
      </w:r>
      <w:proofErr w:type="spellEnd"/>
      <w:r w:rsidRPr="00183943">
        <w:rPr>
          <w:sz w:val="36"/>
          <w:szCs w:val="36"/>
        </w:rPr>
        <w:t xml:space="preserve">, </w:t>
      </w:r>
      <w:proofErr w:type="spellStart"/>
      <w:r w:rsidRPr="00183943">
        <w:rPr>
          <w:sz w:val="36"/>
          <w:szCs w:val="36"/>
        </w:rPr>
        <w:t>išėjęs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iš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sinagogos</w:t>
      </w:r>
      <w:proofErr w:type="spellEnd"/>
      <w:r w:rsidRPr="00183943">
        <w:rPr>
          <w:sz w:val="36"/>
          <w:szCs w:val="36"/>
        </w:rPr>
        <w:t xml:space="preserve">, </w:t>
      </w:r>
      <w:proofErr w:type="spellStart"/>
      <w:r w:rsidRPr="00183943">
        <w:rPr>
          <w:sz w:val="36"/>
          <w:szCs w:val="36"/>
        </w:rPr>
        <w:t>Jėzus</w:t>
      </w:r>
      <w:proofErr w:type="spellEnd"/>
      <w:r w:rsidRPr="00183943">
        <w:rPr>
          <w:sz w:val="36"/>
          <w:szCs w:val="36"/>
        </w:rPr>
        <w:t xml:space="preserve"> su </w:t>
      </w:r>
      <w:proofErr w:type="spellStart"/>
      <w:r w:rsidRPr="00183943">
        <w:rPr>
          <w:sz w:val="36"/>
          <w:szCs w:val="36"/>
        </w:rPr>
        <w:t>Jokūbu</w:t>
      </w:r>
      <w:proofErr w:type="spellEnd"/>
      <w:r w:rsidRPr="00183943">
        <w:rPr>
          <w:sz w:val="36"/>
          <w:szCs w:val="36"/>
        </w:rPr>
        <w:t xml:space="preserve"> ir </w:t>
      </w:r>
      <w:proofErr w:type="spellStart"/>
      <w:r w:rsidRPr="00183943">
        <w:rPr>
          <w:sz w:val="36"/>
          <w:szCs w:val="36"/>
        </w:rPr>
        <w:t>Jonu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iškart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nuėjo</w:t>
      </w:r>
      <w:proofErr w:type="spellEnd"/>
      <w:r w:rsidRPr="00183943">
        <w:rPr>
          <w:sz w:val="36"/>
          <w:szCs w:val="36"/>
        </w:rPr>
        <w:t xml:space="preserve"> į </w:t>
      </w:r>
      <w:proofErr w:type="spellStart"/>
      <w:r w:rsidRPr="00183943">
        <w:rPr>
          <w:sz w:val="36"/>
          <w:szCs w:val="36"/>
        </w:rPr>
        <w:t>Simono</w:t>
      </w:r>
      <w:proofErr w:type="spellEnd"/>
      <w:r w:rsidRPr="00183943">
        <w:rPr>
          <w:sz w:val="36"/>
          <w:szCs w:val="36"/>
        </w:rPr>
        <w:t xml:space="preserve"> ir </w:t>
      </w:r>
      <w:proofErr w:type="spellStart"/>
      <w:r w:rsidRPr="00183943">
        <w:rPr>
          <w:sz w:val="36"/>
          <w:szCs w:val="36"/>
        </w:rPr>
        <w:t>Andriejaus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namus</w:t>
      </w:r>
      <w:proofErr w:type="spellEnd"/>
      <w:r w:rsidRPr="00183943">
        <w:rPr>
          <w:sz w:val="36"/>
          <w:szCs w:val="36"/>
        </w:rPr>
        <w:t xml:space="preserve">. </w:t>
      </w:r>
      <w:proofErr w:type="spellStart"/>
      <w:r w:rsidRPr="00183943">
        <w:rPr>
          <w:sz w:val="36"/>
          <w:szCs w:val="36"/>
        </w:rPr>
        <w:t>Simono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uošvė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gulėjo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karščiuodama</w:t>
      </w:r>
      <w:proofErr w:type="spellEnd"/>
      <w:r w:rsidRPr="00183943">
        <w:rPr>
          <w:sz w:val="36"/>
          <w:szCs w:val="36"/>
        </w:rPr>
        <w:t xml:space="preserve">, ir </w:t>
      </w:r>
      <w:proofErr w:type="spellStart"/>
      <w:r w:rsidRPr="00183943">
        <w:rPr>
          <w:sz w:val="36"/>
          <w:szCs w:val="36"/>
        </w:rPr>
        <w:t>jie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tuojau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apie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tai</w:t>
      </w:r>
      <w:proofErr w:type="spellEnd"/>
      <w:r w:rsidRPr="00183943">
        <w:rPr>
          <w:sz w:val="36"/>
          <w:szCs w:val="36"/>
        </w:rPr>
        <w:t xml:space="preserve"> jam </w:t>
      </w:r>
      <w:proofErr w:type="spellStart"/>
      <w:r w:rsidRPr="00183943">
        <w:rPr>
          <w:sz w:val="36"/>
          <w:szCs w:val="36"/>
        </w:rPr>
        <w:t>pasakė</w:t>
      </w:r>
      <w:proofErr w:type="spellEnd"/>
      <w:r w:rsidRPr="00183943">
        <w:rPr>
          <w:sz w:val="36"/>
          <w:szCs w:val="36"/>
        </w:rPr>
        <w:t xml:space="preserve">. </w:t>
      </w:r>
      <w:proofErr w:type="spellStart"/>
      <w:r w:rsidRPr="00183943">
        <w:rPr>
          <w:sz w:val="36"/>
          <w:szCs w:val="36"/>
        </w:rPr>
        <w:t>Jis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priėjęs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pakėlė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ją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už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rankos</w:t>
      </w:r>
      <w:proofErr w:type="spellEnd"/>
      <w:r w:rsidRPr="00183943">
        <w:rPr>
          <w:sz w:val="36"/>
          <w:szCs w:val="36"/>
        </w:rPr>
        <w:t xml:space="preserve">; </w:t>
      </w:r>
      <w:proofErr w:type="spellStart"/>
      <w:r w:rsidRPr="00183943">
        <w:rPr>
          <w:sz w:val="36"/>
          <w:szCs w:val="36"/>
        </w:rPr>
        <w:t>karštis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paliovė</w:t>
      </w:r>
      <w:proofErr w:type="spellEnd"/>
      <w:r w:rsidRPr="00183943">
        <w:rPr>
          <w:sz w:val="36"/>
          <w:szCs w:val="36"/>
        </w:rPr>
        <w:t xml:space="preserve">, ir </w:t>
      </w:r>
      <w:proofErr w:type="spellStart"/>
      <w:r w:rsidRPr="00183943">
        <w:rPr>
          <w:sz w:val="36"/>
          <w:szCs w:val="36"/>
        </w:rPr>
        <w:t>ji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galėjo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jiems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patarnauti</w:t>
      </w:r>
      <w:proofErr w:type="spellEnd"/>
      <w:r w:rsidRPr="00183943">
        <w:rPr>
          <w:sz w:val="36"/>
          <w:szCs w:val="36"/>
        </w:rPr>
        <w:t xml:space="preserve">.  </w:t>
      </w:r>
      <w:proofErr w:type="spellStart"/>
      <w:r w:rsidRPr="00183943">
        <w:rPr>
          <w:sz w:val="36"/>
          <w:szCs w:val="36"/>
        </w:rPr>
        <w:t>Atėjus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vakarui</w:t>
      </w:r>
      <w:proofErr w:type="spellEnd"/>
      <w:r w:rsidRPr="00183943">
        <w:rPr>
          <w:sz w:val="36"/>
          <w:szCs w:val="36"/>
        </w:rPr>
        <w:t xml:space="preserve">, kai </w:t>
      </w:r>
      <w:proofErr w:type="spellStart"/>
      <w:r w:rsidRPr="00183943">
        <w:rPr>
          <w:sz w:val="36"/>
          <w:szCs w:val="36"/>
        </w:rPr>
        <w:t>saulė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nusileido</w:t>
      </w:r>
      <w:proofErr w:type="spellEnd"/>
      <w:r w:rsidRPr="00183943">
        <w:rPr>
          <w:sz w:val="36"/>
          <w:szCs w:val="36"/>
        </w:rPr>
        <w:t xml:space="preserve">, pas </w:t>
      </w:r>
      <w:proofErr w:type="spellStart"/>
      <w:r w:rsidRPr="00183943">
        <w:rPr>
          <w:sz w:val="36"/>
          <w:szCs w:val="36"/>
        </w:rPr>
        <w:t>Jėzų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sugabeno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visus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ligonius</w:t>
      </w:r>
      <w:proofErr w:type="spellEnd"/>
      <w:r w:rsidRPr="00183943">
        <w:rPr>
          <w:sz w:val="36"/>
          <w:szCs w:val="36"/>
        </w:rPr>
        <w:t xml:space="preserve"> ir </w:t>
      </w:r>
      <w:proofErr w:type="spellStart"/>
      <w:r w:rsidRPr="00183943">
        <w:rPr>
          <w:sz w:val="36"/>
          <w:szCs w:val="36"/>
        </w:rPr>
        <w:t>demonų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apsėstuosius</w:t>
      </w:r>
      <w:proofErr w:type="spellEnd"/>
      <w:r w:rsidRPr="00183943">
        <w:rPr>
          <w:sz w:val="36"/>
          <w:szCs w:val="36"/>
        </w:rPr>
        <w:t xml:space="preserve">; visas </w:t>
      </w:r>
      <w:proofErr w:type="spellStart"/>
      <w:r w:rsidRPr="00183943">
        <w:rPr>
          <w:sz w:val="36"/>
          <w:szCs w:val="36"/>
        </w:rPr>
        <w:t>miestas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buvo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susirinkęs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prie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durų</w:t>
      </w:r>
      <w:proofErr w:type="spellEnd"/>
      <w:r w:rsidRPr="00183943">
        <w:rPr>
          <w:sz w:val="36"/>
          <w:szCs w:val="36"/>
        </w:rPr>
        <w:t xml:space="preserve">. </w:t>
      </w:r>
      <w:proofErr w:type="spellStart"/>
      <w:r w:rsidRPr="00183943">
        <w:rPr>
          <w:sz w:val="36"/>
          <w:szCs w:val="36"/>
        </w:rPr>
        <w:t>Jis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pagydė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daugelį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sergančių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įvairiomis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ligomis</w:t>
      </w:r>
      <w:proofErr w:type="spellEnd"/>
      <w:r w:rsidRPr="00183943">
        <w:rPr>
          <w:sz w:val="36"/>
          <w:szCs w:val="36"/>
        </w:rPr>
        <w:t xml:space="preserve">, </w:t>
      </w:r>
      <w:proofErr w:type="spellStart"/>
      <w:r w:rsidRPr="00183943">
        <w:rPr>
          <w:sz w:val="36"/>
          <w:szCs w:val="36"/>
        </w:rPr>
        <w:t>išvarė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daug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demonų</w:t>
      </w:r>
      <w:proofErr w:type="spellEnd"/>
      <w:r w:rsidRPr="00183943">
        <w:rPr>
          <w:sz w:val="36"/>
          <w:szCs w:val="36"/>
        </w:rPr>
        <w:t xml:space="preserve">. Ir </w:t>
      </w:r>
      <w:proofErr w:type="spellStart"/>
      <w:r w:rsidRPr="00183943">
        <w:rPr>
          <w:sz w:val="36"/>
          <w:szCs w:val="36"/>
        </w:rPr>
        <w:t>neleido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demonams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kalbėti</w:t>
      </w:r>
      <w:proofErr w:type="spellEnd"/>
      <w:r w:rsidRPr="00183943">
        <w:rPr>
          <w:sz w:val="36"/>
          <w:szCs w:val="36"/>
        </w:rPr>
        <w:t xml:space="preserve">, nes </w:t>
      </w:r>
      <w:proofErr w:type="spellStart"/>
      <w:r w:rsidRPr="00183943">
        <w:rPr>
          <w:sz w:val="36"/>
          <w:szCs w:val="36"/>
        </w:rPr>
        <w:t>jie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žinojo</w:t>
      </w:r>
      <w:proofErr w:type="spellEnd"/>
      <w:r w:rsidRPr="00183943">
        <w:rPr>
          <w:sz w:val="36"/>
          <w:szCs w:val="36"/>
        </w:rPr>
        <w:t xml:space="preserve">, kas </w:t>
      </w:r>
      <w:proofErr w:type="spellStart"/>
      <w:r w:rsidRPr="00183943">
        <w:rPr>
          <w:sz w:val="36"/>
          <w:szCs w:val="36"/>
        </w:rPr>
        <w:t>jis</w:t>
      </w:r>
      <w:proofErr w:type="spellEnd"/>
      <w:r w:rsidRPr="00183943">
        <w:rPr>
          <w:sz w:val="36"/>
          <w:szCs w:val="36"/>
        </w:rPr>
        <w:t xml:space="preserve">.  </w:t>
      </w:r>
      <w:proofErr w:type="spellStart"/>
      <w:r w:rsidRPr="00183943">
        <w:rPr>
          <w:sz w:val="36"/>
          <w:szCs w:val="36"/>
        </w:rPr>
        <w:t>Labai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anksti</w:t>
      </w:r>
      <w:proofErr w:type="spellEnd"/>
      <w:r w:rsidRPr="00183943">
        <w:rPr>
          <w:sz w:val="36"/>
          <w:szCs w:val="36"/>
        </w:rPr>
        <w:t xml:space="preserve">, </w:t>
      </w:r>
      <w:proofErr w:type="spellStart"/>
      <w:r w:rsidRPr="00183943">
        <w:rPr>
          <w:sz w:val="36"/>
          <w:szCs w:val="36"/>
        </w:rPr>
        <w:t>dar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neprašvitus</w:t>
      </w:r>
      <w:proofErr w:type="spellEnd"/>
      <w:r w:rsidRPr="00183943">
        <w:rPr>
          <w:sz w:val="36"/>
          <w:szCs w:val="36"/>
        </w:rPr>
        <w:t xml:space="preserve">, </w:t>
      </w:r>
      <w:proofErr w:type="spellStart"/>
      <w:r w:rsidRPr="00183943">
        <w:rPr>
          <w:sz w:val="36"/>
          <w:szCs w:val="36"/>
        </w:rPr>
        <w:t>Jėzus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atsikėlęs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nuėjo</w:t>
      </w:r>
      <w:proofErr w:type="spellEnd"/>
      <w:r w:rsidRPr="00183943">
        <w:rPr>
          <w:sz w:val="36"/>
          <w:szCs w:val="36"/>
        </w:rPr>
        <w:t xml:space="preserve"> į </w:t>
      </w:r>
      <w:proofErr w:type="spellStart"/>
      <w:r w:rsidRPr="00183943">
        <w:rPr>
          <w:sz w:val="36"/>
          <w:szCs w:val="36"/>
        </w:rPr>
        <w:t>negyvenamą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vietą</w:t>
      </w:r>
      <w:proofErr w:type="spellEnd"/>
      <w:r w:rsidRPr="00183943">
        <w:rPr>
          <w:sz w:val="36"/>
          <w:szCs w:val="36"/>
        </w:rPr>
        <w:t xml:space="preserve"> ir </w:t>
      </w:r>
      <w:proofErr w:type="spellStart"/>
      <w:r w:rsidRPr="00183943">
        <w:rPr>
          <w:sz w:val="36"/>
          <w:szCs w:val="36"/>
        </w:rPr>
        <w:t>tenai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meldėsi</w:t>
      </w:r>
      <w:proofErr w:type="spellEnd"/>
      <w:r w:rsidRPr="00183943">
        <w:rPr>
          <w:sz w:val="36"/>
          <w:szCs w:val="36"/>
        </w:rPr>
        <w:t xml:space="preserve">. </w:t>
      </w:r>
      <w:proofErr w:type="spellStart"/>
      <w:r w:rsidRPr="00183943">
        <w:rPr>
          <w:sz w:val="36"/>
          <w:szCs w:val="36"/>
        </w:rPr>
        <w:t>Simonas</w:t>
      </w:r>
      <w:proofErr w:type="spellEnd"/>
      <w:r w:rsidRPr="00183943">
        <w:rPr>
          <w:sz w:val="36"/>
          <w:szCs w:val="36"/>
        </w:rPr>
        <w:t xml:space="preserve"> ir jo </w:t>
      </w:r>
      <w:proofErr w:type="spellStart"/>
      <w:r w:rsidRPr="00183943">
        <w:rPr>
          <w:sz w:val="36"/>
          <w:szCs w:val="36"/>
        </w:rPr>
        <w:t>draugai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nusekė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iš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paskos</w:t>
      </w:r>
      <w:proofErr w:type="spellEnd"/>
      <w:r w:rsidRPr="00183943">
        <w:rPr>
          <w:sz w:val="36"/>
          <w:szCs w:val="36"/>
        </w:rPr>
        <w:t xml:space="preserve"> ir, </w:t>
      </w:r>
      <w:proofErr w:type="spellStart"/>
      <w:r w:rsidRPr="00183943">
        <w:rPr>
          <w:sz w:val="36"/>
          <w:szCs w:val="36"/>
        </w:rPr>
        <w:t>suradę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jį</w:t>
      </w:r>
      <w:proofErr w:type="spellEnd"/>
      <w:r w:rsidRPr="00183943">
        <w:rPr>
          <w:sz w:val="36"/>
          <w:szCs w:val="36"/>
        </w:rPr>
        <w:t xml:space="preserve">, </w:t>
      </w:r>
      <w:proofErr w:type="spellStart"/>
      <w:r w:rsidRPr="00183943">
        <w:rPr>
          <w:sz w:val="36"/>
          <w:szCs w:val="36"/>
        </w:rPr>
        <w:t>pasakė</w:t>
      </w:r>
      <w:proofErr w:type="spellEnd"/>
      <w:r w:rsidRPr="00183943">
        <w:rPr>
          <w:sz w:val="36"/>
          <w:szCs w:val="36"/>
        </w:rPr>
        <w:t>: „</w:t>
      </w:r>
      <w:proofErr w:type="spellStart"/>
      <w:r w:rsidRPr="00183943">
        <w:rPr>
          <w:sz w:val="36"/>
          <w:szCs w:val="36"/>
        </w:rPr>
        <w:t>Visi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tavęs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proofErr w:type="gramStart"/>
      <w:r w:rsidRPr="00183943">
        <w:rPr>
          <w:sz w:val="36"/>
          <w:szCs w:val="36"/>
        </w:rPr>
        <w:t>ieško</w:t>
      </w:r>
      <w:proofErr w:type="spellEnd"/>
      <w:r w:rsidRPr="00183943">
        <w:rPr>
          <w:sz w:val="36"/>
          <w:szCs w:val="36"/>
        </w:rPr>
        <w:t>.“</w:t>
      </w:r>
      <w:proofErr w:type="gramEnd"/>
      <w:r w:rsidRPr="00183943">
        <w:rPr>
          <w:sz w:val="36"/>
          <w:szCs w:val="36"/>
        </w:rPr>
        <w:t xml:space="preserve">  </w:t>
      </w:r>
      <w:proofErr w:type="spellStart"/>
      <w:r w:rsidRPr="00183943">
        <w:rPr>
          <w:sz w:val="36"/>
          <w:szCs w:val="36"/>
        </w:rPr>
        <w:t>Jis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atsakė</w:t>
      </w:r>
      <w:proofErr w:type="spellEnd"/>
      <w:r w:rsidRPr="00183943">
        <w:rPr>
          <w:sz w:val="36"/>
          <w:szCs w:val="36"/>
        </w:rPr>
        <w:t>: „</w:t>
      </w:r>
      <w:proofErr w:type="spellStart"/>
      <w:r w:rsidRPr="00183943">
        <w:rPr>
          <w:sz w:val="36"/>
          <w:szCs w:val="36"/>
        </w:rPr>
        <w:t>Eikime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kitur</w:t>
      </w:r>
      <w:proofErr w:type="spellEnd"/>
      <w:r w:rsidRPr="00183943">
        <w:rPr>
          <w:sz w:val="36"/>
          <w:szCs w:val="36"/>
        </w:rPr>
        <w:t xml:space="preserve">, į </w:t>
      </w:r>
      <w:proofErr w:type="spellStart"/>
      <w:r w:rsidRPr="00183943">
        <w:rPr>
          <w:sz w:val="36"/>
          <w:szCs w:val="36"/>
        </w:rPr>
        <w:t>gretimus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miestelius</w:t>
      </w:r>
      <w:proofErr w:type="spellEnd"/>
      <w:r w:rsidRPr="00183943">
        <w:rPr>
          <w:sz w:val="36"/>
          <w:szCs w:val="36"/>
        </w:rPr>
        <w:t xml:space="preserve">, </w:t>
      </w:r>
      <w:proofErr w:type="spellStart"/>
      <w:r w:rsidRPr="00183943">
        <w:rPr>
          <w:sz w:val="36"/>
          <w:szCs w:val="36"/>
        </w:rPr>
        <w:t>kad</w:t>
      </w:r>
      <w:proofErr w:type="spellEnd"/>
      <w:r w:rsidRPr="00183943">
        <w:rPr>
          <w:sz w:val="36"/>
          <w:szCs w:val="36"/>
        </w:rPr>
        <w:t xml:space="preserve"> ir </w:t>
      </w:r>
      <w:proofErr w:type="spellStart"/>
      <w:r w:rsidRPr="00183943">
        <w:rPr>
          <w:sz w:val="36"/>
          <w:szCs w:val="36"/>
        </w:rPr>
        <w:t>ten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skelbčiau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žodį</w:t>
      </w:r>
      <w:proofErr w:type="spellEnd"/>
      <w:r w:rsidRPr="00183943">
        <w:rPr>
          <w:sz w:val="36"/>
          <w:szCs w:val="36"/>
        </w:rPr>
        <w:t xml:space="preserve">, nes tam </w:t>
      </w:r>
      <w:proofErr w:type="spellStart"/>
      <w:r w:rsidRPr="00183943">
        <w:rPr>
          <w:sz w:val="36"/>
          <w:szCs w:val="36"/>
        </w:rPr>
        <w:t>esu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proofErr w:type="gramStart"/>
      <w:r w:rsidRPr="00183943">
        <w:rPr>
          <w:sz w:val="36"/>
          <w:szCs w:val="36"/>
        </w:rPr>
        <w:t>atėjęs</w:t>
      </w:r>
      <w:proofErr w:type="spellEnd"/>
      <w:r w:rsidRPr="00183943">
        <w:rPr>
          <w:sz w:val="36"/>
          <w:szCs w:val="36"/>
        </w:rPr>
        <w:t>.“</w:t>
      </w:r>
      <w:proofErr w:type="gramEnd"/>
      <w:r w:rsidRPr="00183943">
        <w:rPr>
          <w:sz w:val="36"/>
          <w:szCs w:val="36"/>
        </w:rPr>
        <w:t xml:space="preserve"> Ir </w:t>
      </w:r>
      <w:proofErr w:type="spellStart"/>
      <w:r w:rsidRPr="00183943">
        <w:rPr>
          <w:sz w:val="36"/>
          <w:szCs w:val="36"/>
        </w:rPr>
        <w:t>keliavo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po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visą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Galilėją</w:t>
      </w:r>
      <w:proofErr w:type="spellEnd"/>
      <w:r w:rsidRPr="00183943">
        <w:rPr>
          <w:sz w:val="36"/>
          <w:szCs w:val="36"/>
        </w:rPr>
        <w:t xml:space="preserve">, </w:t>
      </w:r>
      <w:proofErr w:type="spellStart"/>
      <w:r w:rsidRPr="00183943">
        <w:rPr>
          <w:sz w:val="36"/>
          <w:szCs w:val="36"/>
        </w:rPr>
        <w:t>skelbdamas</w:t>
      </w:r>
      <w:proofErr w:type="spellEnd"/>
      <w:r w:rsidRPr="00183943">
        <w:rPr>
          <w:sz w:val="36"/>
          <w:szCs w:val="36"/>
        </w:rPr>
        <w:t xml:space="preserve"> [</w:t>
      </w:r>
      <w:proofErr w:type="spellStart"/>
      <w:r w:rsidRPr="00183943">
        <w:rPr>
          <w:sz w:val="36"/>
          <w:szCs w:val="36"/>
        </w:rPr>
        <w:t>žodį</w:t>
      </w:r>
      <w:proofErr w:type="spellEnd"/>
      <w:r w:rsidRPr="00183943">
        <w:rPr>
          <w:sz w:val="36"/>
          <w:szCs w:val="36"/>
        </w:rPr>
        <w:t xml:space="preserve">] </w:t>
      </w:r>
      <w:proofErr w:type="spellStart"/>
      <w:r w:rsidRPr="00183943">
        <w:rPr>
          <w:sz w:val="36"/>
          <w:szCs w:val="36"/>
        </w:rPr>
        <w:t>jų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sinagogose</w:t>
      </w:r>
      <w:proofErr w:type="spellEnd"/>
      <w:r w:rsidRPr="00183943">
        <w:rPr>
          <w:sz w:val="36"/>
          <w:szCs w:val="36"/>
        </w:rPr>
        <w:t xml:space="preserve"> ir </w:t>
      </w:r>
      <w:proofErr w:type="spellStart"/>
      <w:r w:rsidRPr="00183943">
        <w:rPr>
          <w:sz w:val="36"/>
          <w:szCs w:val="36"/>
        </w:rPr>
        <w:t>išvarinėdamas</w:t>
      </w:r>
      <w:proofErr w:type="spellEnd"/>
      <w:r w:rsidRPr="00183943">
        <w:rPr>
          <w:sz w:val="36"/>
          <w:szCs w:val="36"/>
        </w:rPr>
        <w:t xml:space="preserve"> </w:t>
      </w:r>
      <w:proofErr w:type="spellStart"/>
      <w:r w:rsidRPr="00183943">
        <w:rPr>
          <w:sz w:val="36"/>
          <w:szCs w:val="36"/>
        </w:rPr>
        <w:t>demonus</w:t>
      </w:r>
      <w:proofErr w:type="spellEnd"/>
      <w:r w:rsidRPr="00183943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5F671A" w:rsidRPr="00AA20AB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 xml:space="preserve">Tai Viešpaties žodis.  </w:t>
      </w:r>
      <w:r w:rsidR="00280F2B" w:rsidRPr="00507F47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204611">
        <w:rPr>
          <w:b/>
          <w:bCs/>
          <w:sz w:val="32"/>
          <w:szCs w:val="32"/>
          <w:lang w:val="pl-PL"/>
        </w:rPr>
        <w:t>Kristau!</w:t>
      </w:r>
    </w:p>
    <w:p w14:paraId="66EEAA39" w14:textId="77777777" w:rsidR="006A7DEF" w:rsidRDefault="006A7DEF" w:rsidP="006A7DEF">
      <w:pPr>
        <w:rPr>
          <w:b/>
          <w:bCs/>
          <w:sz w:val="32"/>
          <w:szCs w:val="32"/>
          <w:lang w:val="pl-PL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7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32480"/>
    <w:rsid w:val="0005714E"/>
    <w:rsid w:val="00060F46"/>
    <w:rsid w:val="000618A4"/>
    <w:rsid w:val="00063B10"/>
    <w:rsid w:val="00076992"/>
    <w:rsid w:val="00077AC5"/>
    <w:rsid w:val="00082418"/>
    <w:rsid w:val="0008657A"/>
    <w:rsid w:val="000A7DBA"/>
    <w:rsid w:val="000B0368"/>
    <w:rsid w:val="000B2E05"/>
    <w:rsid w:val="000B3556"/>
    <w:rsid w:val="000D38EC"/>
    <w:rsid w:val="000D4BB7"/>
    <w:rsid w:val="000D6536"/>
    <w:rsid w:val="001034B6"/>
    <w:rsid w:val="0010504B"/>
    <w:rsid w:val="0011443D"/>
    <w:rsid w:val="001162A6"/>
    <w:rsid w:val="00116CF3"/>
    <w:rsid w:val="001259AD"/>
    <w:rsid w:val="00130A8E"/>
    <w:rsid w:val="00146420"/>
    <w:rsid w:val="00153281"/>
    <w:rsid w:val="0015730E"/>
    <w:rsid w:val="001649DE"/>
    <w:rsid w:val="00165E21"/>
    <w:rsid w:val="0017112E"/>
    <w:rsid w:val="00171FC4"/>
    <w:rsid w:val="00172024"/>
    <w:rsid w:val="00175F42"/>
    <w:rsid w:val="001763FF"/>
    <w:rsid w:val="00176F5C"/>
    <w:rsid w:val="0017753C"/>
    <w:rsid w:val="001813DB"/>
    <w:rsid w:val="00183943"/>
    <w:rsid w:val="00186BC5"/>
    <w:rsid w:val="001A2079"/>
    <w:rsid w:val="001A50B4"/>
    <w:rsid w:val="001B5EB8"/>
    <w:rsid w:val="001C1284"/>
    <w:rsid w:val="001C303B"/>
    <w:rsid w:val="001C7A33"/>
    <w:rsid w:val="001D5143"/>
    <w:rsid w:val="001E7EDC"/>
    <w:rsid w:val="00200F3D"/>
    <w:rsid w:val="00204611"/>
    <w:rsid w:val="0021324A"/>
    <w:rsid w:val="00215392"/>
    <w:rsid w:val="00215BF5"/>
    <w:rsid w:val="00241469"/>
    <w:rsid w:val="00263F7F"/>
    <w:rsid w:val="00271C5D"/>
    <w:rsid w:val="00280F2B"/>
    <w:rsid w:val="00282B48"/>
    <w:rsid w:val="00282EB7"/>
    <w:rsid w:val="002904AA"/>
    <w:rsid w:val="002A0F9E"/>
    <w:rsid w:val="002A5D73"/>
    <w:rsid w:val="002B1D0A"/>
    <w:rsid w:val="002B600B"/>
    <w:rsid w:val="002C528D"/>
    <w:rsid w:val="002C6573"/>
    <w:rsid w:val="002C78E7"/>
    <w:rsid w:val="002D21C1"/>
    <w:rsid w:val="002D2A26"/>
    <w:rsid w:val="002E3C28"/>
    <w:rsid w:val="002F2084"/>
    <w:rsid w:val="002F3839"/>
    <w:rsid w:val="00306470"/>
    <w:rsid w:val="00333FBF"/>
    <w:rsid w:val="00353616"/>
    <w:rsid w:val="00357384"/>
    <w:rsid w:val="003717A0"/>
    <w:rsid w:val="00372ECF"/>
    <w:rsid w:val="00376F91"/>
    <w:rsid w:val="00386299"/>
    <w:rsid w:val="00392C6F"/>
    <w:rsid w:val="00395AF6"/>
    <w:rsid w:val="003A0658"/>
    <w:rsid w:val="003B4BDE"/>
    <w:rsid w:val="003C72CE"/>
    <w:rsid w:val="003D62E6"/>
    <w:rsid w:val="003E1218"/>
    <w:rsid w:val="003E2B11"/>
    <w:rsid w:val="003E3CD4"/>
    <w:rsid w:val="003E4ACB"/>
    <w:rsid w:val="003E755A"/>
    <w:rsid w:val="003F1F31"/>
    <w:rsid w:val="003F6BC1"/>
    <w:rsid w:val="00406EFE"/>
    <w:rsid w:val="00413A45"/>
    <w:rsid w:val="0042176D"/>
    <w:rsid w:val="004246FC"/>
    <w:rsid w:val="004364AF"/>
    <w:rsid w:val="00445A15"/>
    <w:rsid w:val="00447C67"/>
    <w:rsid w:val="00467292"/>
    <w:rsid w:val="004702CF"/>
    <w:rsid w:val="00484DDE"/>
    <w:rsid w:val="00493022"/>
    <w:rsid w:val="00493106"/>
    <w:rsid w:val="00494BE7"/>
    <w:rsid w:val="004A74C2"/>
    <w:rsid w:val="004B4030"/>
    <w:rsid w:val="004B4070"/>
    <w:rsid w:val="004B4BDC"/>
    <w:rsid w:val="004D01CD"/>
    <w:rsid w:val="004D47CB"/>
    <w:rsid w:val="004F0FB0"/>
    <w:rsid w:val="004F33F3"/>
    <w:rsid w:val="004F5B87"/>
    <w:rsid w:val="00507F47"/>
    <w:rsid w:val="005142F1"/>
    <w:rsid w:val="005272CE"/>
    <w:rsid w:val="0053682D"/>
    <w:rsid w:val="005436BB"/>
    <w:rsid w:val="00544EFF"/>
    <w:rsid w:val="00551DD6"/>
    <w:rsid w:val="0056465F"/>
    <w:rsid w:val="005676F0"/>
    <w:rsid w:val="00572658"/>
    <w:rsid w:val="00572695"/>
    <w:rsid w:val="0057415A"/>
    <w:rsid w:val="00590D4A"/>
    <w:rsid w:val="00594611"/>
    <w:rsid w:val="00594A7A"/>
    <w:rsid w:val="005A2C8C"/>
    <w:rsid w:val="005B3C6B"/>
    <w:rsid w:val="005C5003"/>
    <w:rsid w:val="005F671A"/>
    <w:rsid w:val="00632C95"/>
    <w:rsid w:val="006367EA"/>
    <w:rsid w:val="00647AD1"/>
    <w:rsid w:val="00672539"/>
    <w:rsid w:val="00690BEE"/>
    <w:rsid w:val="0069153E"/>
    <w:rsid w:val="006929E4"/>
    <w:rsid w:val="006974C0"/>
    <w:rsid w:val="006A7C77"/>
    <w:rsid w:val="006A7DEF"/>
    <w:rsid w:val="006B0481"/>
    <w:rsid w:val="006B4BFB"/>
    <w:rsid w:val="006B6113"/>
    <w:rsid w:val="006B6E9D"/>
    <w:rsid w:val="006C0013"/>
    <w:rsid w:val="006E15C4"/>
    <w:rsid w:val="00720AD8"/>
    <w:rsid w:val="00727632"/>
    <w:rsid w:val="00733803"/>
    <w:rsid w:val="007375EF"/>
    <w:rsid w:val="00747BF3"/>
    <w:rsid w:val="00753C65"/>
    <w:rsid w:val="007547EB"/>
    <w:rsid w:val="00763B16"/>
    <w:rsid w:val="0077116A"/>
    <w:rsid w:val="00772AF1"/>
    <w:rsid w:val="00774E85"/>
    <w:rsid w:val="00781E6C"/>
    <w:rsid w:val="0078638F"/>
    <w:rsid w:val="00786403"/>
    <w:rsid w:val="007870E6"/>
    <w:rsid w:val="00792AA4"/>
    <w:rsid w:val="00793478"/>
    <w:rsid w:val="007A124F"/>
    <w:rsid w:val="007A5F1D"/>
    <w:rsid w:val="007B2AF8"/>
    <w:rsid w:val="007B6D18"/>
    <w:rsid w:val="007D540F"/>
    <w:rsid w:val="007D6A6B"/>
    <w:rsid w:val="007F237B"/>
    <w:rsid w:val="0080363F"/>
    <w:rsid w:val="00805C20"/>
    <w:rsid w:val="00812AF2"/>
    <w:rsid w:val="008274B0"/>
    <w:rsid w:val="00830601"/>
    <w:rsid w:val="00830EB5"/>
    <w:rsid w:val="008410B1"/>
    <w:rsid w:val="0085729C"/>
    <w:rsid w:val="00864959"/>
    <w:rsid w:val="0086794C"/>
    <w:rsid w:val="008712A5"/>
    <w:rsid w:val="00877431"/>
    <w:rsid w:val="00883D89"/>
    <w:rsid w:val="00886793"/>
    <w:rsid w:val="0089615F"/>
    <w:rsid w:val="008A0189"/>
    <w:rsid w:val="008A2A2A"/>
    <w:rsid w:val="008A3181"/>
    <w:rsid w:val="008B7D79"/>
    <w:rsid w:val="008C139A"/>
    <w:rsid w:val="008C384C"/>
    <w:rsid w:val="008D0110"/>
    <w:rsid w:val="008D451E"/>
    <w:rsid w:val="008D6DA9"/>
    <w:rsid w:val="008E001D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36B2F"/>
    <w:rsid w:val="00940F67"/>
    <w:rsid w:val="00942F26"/>
    <w:rsid w:val="00944084"/>
    <w:rsid w:val="009500AE"/>
    <w:rsid w:val="009536CE"/>
    <w:rsid w:val="00954284"/>
    <w:rsid w:val="009620F6"/>
    <w:rsid w:val="009646BC"/>
    <w:rsid w:val="00982EFD"/>
    <w:rsid w:val="009876EA"/>
    <w:rsid w:val="00996729"/>
    <w:rsid w:val="009B1CAA"/>
    <w:rsid w:val="009B27A0"/>
    <w:rsid w:val="009B3D31"/>
    <w:rsid w:val="009D77D3"/>
    <w:rsid w:val="009F0E83"/>
    <w:rsid w:val="009F6592"/>
    <w:rsid w:val="00A008CC"/>
    <w:rsid w:val="00A067AA"/>
    <w:rsid w:val="00A15A03"/>
    <w:rsid w:val="00A21EEC"/>
    <w:rsid w:val="00A33436"/>
    <w:rsid w:val="00A478B7"/>
    <w:rsid w:val="00A5104A"/>
    <w:rsid w:val="00A528D0"/>
    <w:rsid w:val="00A53952"/>
    <w:rsid w:val="00A8580B"/>
    <w:rsid w:val="00AA20AB"/>
    <w:rsid w:val="00AA405B"/>
    <w:rsid w:val="00AB1DC6"/>
    <w:rsid w:val="00AD5C98"/>
    <w:rsid w:val="00AD7119"/>
    <w:rsid w:val="00AD7E9A"/>
    <w:rsid w:val="00B0077C"/>
    <w:rsid w:val="00B01EE2"/>
    <w:rsid w:val="00B10F21"/>
    <w:rsid w:val="00B12E60"/>
    <w:rsid w:val="00B12EA4"/>
    <w:rsid w:val="00B15C65"/>
    <w:rsid w:val="00B23115"/>
    <w:rsid w:val="00B27F19"/>
    <w:rsid w:val="00B302B6"/>
    <w:rsid w:val="00B30FA7"/>
    <w:rsid w:val="00B31598"/>
    <w:rsid w:val="00B41F34"/>
    <w:rsid w:val="00B42EB8"/>
    <w:rsid w:val="00B51CB5"/>
    <w:rsid w:val="00B61E91"/>
    <w:rsid w:val="00B63EE5"/>
    <w:rsid w:val="00B65FE0"/>
    <w:rsid w:val="00B66374"/>
    <w:rsid w:val="00B768A4"/>
    <w:rsid w:val="00B77EE5"/>
    <w:rsid w:val="00B82679"/>
    <w:rsid w:val="00B837A0"/>
    <w:rsid w:val="00B917D5"/>
    <w:rsid w:val="00BA547D"/>
    <w:rsid w:val="00BB52B7"/>
    <w:rsid w:val="00BB7167"/>
    <w:rsid w:val="00BB7CC9"/>
    <w:rsid w:val="00BC21FA"/>
    <w:rsid w:val="00BC367E"/>
    <w:rsid w:val="00BD1692"/>
    <w:rsid w:val="00BD6362"/>
    <w:rsid w:val="00BE74D4"/>
    <w:rsid w:val="00C15760"/>
    <w:rsid w:val="00C224B1"/>
    <w:rsid w:val="00C27E5C"/>
    <w:rsid w:val="00C3487B"/>
    <w:rsid w:val="00C4476E"/>
    <w:rsid w:val="00C5653F"/>
    <w:rsid w:val="00C63E76"/>
    <w:rsid w:val="00C774B1"/>
    <w:rsid w:val="00C819B8"/>
    <w:rsid w:val="00C81A78"/>
    <w:rsid w:val="00CA0950"/>
    <w:rsid w:val="00CC1F64"/>
    <w:rsid w:val="00CC49C8"/>
    <w:rsid w:val="00CC5D3A"/>
    <w:rsid w:val="00CD23F4"/>
    <w:rsid w:val="00CD59DD"/>
    <w:rsid w:val="00CF0999"/>
    <w:rsid w:val="00CF5D0D"/>
    <w:rsid w:val="00D06BF3"/>
    <w:rsid w:val="00D122C7"/>
    <w:rsid w:val="00D20819"/>
    <w:rsid w:val="00D3168C"/>
    <w:rsid w:val="00D34A31"/>
    <w:rsid w:val="00D46732"/>
    <w:rsid w:val="00D6230F"/>
    <w:rsid w:val="00D675B3"/>
    <w:rsid w:val="00D707BC"/>
    <w:rsid w:val="00D804A8"/>
    <w:rsid w:val="00D84007"/>
    <w:rsid w:val="00D871A2"/>
    <w:rsid w:val="00DA2A09"/>
    <w:rsid w:val="00DA530E"/>
    <w:rsid w:val="00DB5164"/>
    <w:rsid w:val="00DB5609"/>
    <w:rsid w:val="00DB5918"/>
    <w:rsid w:val="00DB6F1A"/>
    <w:rsid w:val="00DC1C00"/>
    <w:rsid w:val="00DD0CB3"/>
    <w:rsid w:val="00DD0D8A"/>
    <w:rsid w:val="00DD1E32"/>
    <w:rsid w:val="00DD42B4"/>
    <w:rsid w:val="00DE0AC1"/>
    <w:rsid w:val="00DE1BE4"/>
    <w:rsid w:val="00DE5858"/>
    <w:rsid w:val="00DE66B0"/>
    <w:rsid w:val="00DF4FA3"/>
    <w:rsid w:val="00E03402"/>
    <w:rsid w:val="00E20121"/>
    <w:rsid w:val="00E24F71"/>
    <w:rsid w:val="00E37B64"/>
    <w:rsid w:val="00E433DB"/>
    <w:rsid w:val="00E43CB8"/>
    <w:rsid w:val="00E46221"/>
    <w:rsid w:val="00E55C6B"/>
    <w:rsid w:val="00E7106F"/>
    <w:rsid w:val="00E765AA"/>
    <w:rsid w:val="00E84B9D"/>
    <w:rsid w:val="00E85FF0"/>
    <w:rsid w:val="00E8633F"/>
    <w:rsid w:val="00E924B0"/>
    <w:rsid w:val="00E93437"/>
    <w:rsid w:val="00E94101"/>
    <w:rsid w:val="00E962E6"/>
    <w:rsid w:val="00E96CA2"/>
    <w:rsid w:val="00E97899"/>
    <w:rsid w:val="00E97C50"/>
    <w:rsid w:val="00EA73E4"/>
    <w:rsid w:val="00EB6CE6"/>
    <w:rsid w:val="00EB7C1B"/>
    <w:rsid w:val="00EC273F"/>
    <w:rsid w:val="00EC44ED"/>
    <w:rsid w:val="00EC5440"/>
    <w:rsid w:val="00EC607A"/>
    <w:rsid w:val="00EE1F81"/>
    <w:rsid w:val="00EE20C7"/>
    <w:rsid w:val="00EE5F99"/>
    <w:rsid w:val="00EE667A"/>
    <w:rsid w:val="00EF3C7C"/>
    <w:rsid w:val="00EF62D8"/>
    <w:rsid w:val="00EF710A"/>
    <w:rsid w:val="00F221D3"/>
    <w:rsid w:val="00F37930"/>
    <w:rsid w:val="00F55B2C"/>
    <w:rsid w:val="00F57A79"/>
    <w:rsid w:val="00F67838"/>
    <w:rsid w:val="00F76A43"/>
    <w:rsid w:val="00F81641"/>
    <w:rsid w:val="00F836D4"/>
    <w:rsid w:val="00F85150"/>
    <w:rsid w:val="00F853D0"/>
    <w:rsid w:val="00F85707"/>
    <w:rsid w:val="00F90E04"/>
    <w:rsid w:val="00FA6AE5"/>
    <w:rsid w:val="00FB0880"/>
    <w:rsid w:val="00FB1A0F"/>
    <w:rsid w:val="00FB2A0C"/>
    <w:rsid w:val="00FC1035"/>
    <w:rsid w:val="00FD689B"/>
    <w:rsid w:val="00FE78D7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drikstad.katolsk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A1F-2B5D-41ED-B709-712D42C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9</cp:revision>
  <cp:lastPrinted>2024-01-09T13:15:00Z</cp:lastPrinted>
  <dcterms:created xsi:type="dcterms:W3CDTF">2024-02-02T14:53:00Z</dcterms:created>
  <dcterms:modified xsi:type="dcterms:W3CDTF">2024-02-02T14:58:00Z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