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28D89BC" w14:textId="4173FD58" w:rsidR="00F0038F" w:rsidRDefault="003A5376">
      <w:pPr>
        <w:jc w:val="center"/>
      </w:pPr>
      <w:r>
        <w:rPr>
          <w:rFonts w:ascii="Comic Sans MS" w:hAnsi="Comic Sans MS" w:cs="Comic Sans MS"/>
          <w:b/>
          <w:noProof/>
          <w:sz w:val="30"/>
          <w:szCs w:val="30"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26B067" wp14:editId="6DF0943E">
                <wp:simplePos x="0" y="0"/>
                <wp:positionH relativeFrom="column">
                  <wp:posOffset>441325</wp:posOffset>
                </wp:positionH>
                <wp:positionV relativeFrom="paragraph">
                  <wp:posOffset>60960</wp:posOffset>
                </wp:positionV>
                <wp:extent cx="0" cy="685800"/>
                <wp:effectExtent l="22860" t="23495" r="15240" b="1460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BB697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75pt,4.8pt" to="34.7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" strokeweight=".79mm">
                <v:stroke joinstyle="miter" endcap="square"/>
              </v:line>
            </w:pict>
          </mc:Fallback>
        </mc:AlternateContent>
      </w:r>
      <w:r>
        <w:rPr>
          <w:rFonts w:ascii="Comic Sans MS" w:hAnsi="Comic Sans MS" w:cs="Comic Sans MS"/>
          <w:b/>
          <w:sz w:val="30"/>
          <w:szCs w:val="30"/>
          <w:lang w:val="pl-PL"/>
        </w:rPr>
        <w:t xml:space="preserve">Polska gazetka niedzielna  </w:t>
      </w:r>
    </w:p>
    <w:p w14:paraId="0AE9B1BD" w14:textId="4CE4DCAE" w:rsidR="00F0038F" w:rsidRDefault="003A5376">
      <w:pPr>
        <w:jc w:val="right"/>
      </w:pPr>
      <w:r>
        <w:rPr>
          <w:rFonts w:ascii="Comic Sans MS" w:hAnsi="Comic Sans MS" w:cs="Comic Sans MS"/>
          <w:noProof/>
          <w:sz w:val="30"/>
          <w:szCs w:val="30"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4A4B76" wp14:editId="15F0AB35">
                <wp:simplePos x="0" y="0"/>
                <wp:positionH relativeFrom="column">
                  <wp:posOffset>98425</wp:posOffset>
                </wp:positionH>
                <wp:positionV relativeFrom="paragraph">
                  <wp:posOffset>85090</wp:posOffset>
                </wp:positionV>
                <wp:extent cx="1943100" cy="0"/>
                <wp:effectExtent l="22860" t="17780" r="15240" b="203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49AD5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6.7pt" to="160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" strokeweight=".79mm">
                <v:stroke joinstyle="miter" endcap="square"/>
              </v:line>
            </w:pict>
          </mc:Fallback>
        </mc:AlternateContent>
      </w:r>
      <w:r>
        <w:rPr>
          <w:rFonts w:ascii="Comic Sans MS" w:hAnsi="Comic Sans MS" w:cs="Comic Sans MS"/>
          <w:sz w:val="30"/>
          <w:szCs w:val="30"/>
          <w:lang w:val="pl-PL"/>
        </w:rPr>
        <w:t>polsk søndagsblad</w:t>
      </w:r>
    </w:p>
    <w:p w14:paraId="7884E98E" w14:textId="3A2357EE" w:rsidR="00FE583B" w:rsidRPr="00FE583B" w:rsidRDefault="00FE583B" w:rsidP="005515F3">
      <w:pPr>
        <w:pStyle w:val="Overskrift1"/>
        <w:pBdr>
          <w:bottom w:val="single" w:sz="6" w:space="0" w:color="AAAAAA"/>
        </w:pBdr>
        <w:spacing w:before="0" w:after="24" w:line="288" w:lineRule="atLeast"/>
        <w:ind w:left="21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</w:t>
      </w:r>
      <w:r w:rsidRPr="00FE583B">
        <w:rPr>
          <w:rFonts w:ascii="Times New Roman" w:hAnsi="Times New Roman" w:cs="Times New Roman"/>
          <w:color w:val="000000"/>
          <w:sz w:val="32"/>
          <w:szCs w:val="32"/>
        </w:rPr>
        <w:t>Den hellige Josef, Håndverkeren (1. mai)</w:t>
      </w:r>
      <w:r w:rsidR="003A5376" w:rsidRPr="00FE583B">
        <w:rPr>
          <w:rFonts w:cs="Times New Roman"/>
          <w:sz w:val="30"/>
          <w:szCs w:val="30"/>
          <w:lang w:val="pl-PL"/>
        </w:rPr>
        <w:br/>
      </w:r>
      <w:proofErr w:type="spellStart"/>
      <w:r w:rsidRPr="00FE583B">
        <w:rPr>
          <w:rFonts w:ascii="Times New Roman" w:hAnsi="Times New Roman" w:cs="Times New Roman"/>
          <w:b w:val="0"/>
          <w:bCs w:val="0"/>
          <w:sz w:val="32"/>
          <w:szCs w:val="32"/>
        </w:rPr>
        <w:t>Czytania</w:t>
      </w:r>
      <w:proofErr w:type="spellEnd"/>
      <w:r w:rsidRPr="00FE583B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  <w:proofErr w:type="spellStart"/>
      <w:r w:rsidRPr="00FE583B">
        <w:rPr>
          <w:rFonts w:ascii="Times New Roman" w:hAnsi="Times New Roman" w:cs="Times New Roman"/>
          <w:b w:val="0"/>
          <w:bCs w:val="0"/>
          <w:sz w:val="32"/>
          <w:szCs w:val="32"/>
        </w:rPr>
        <w:t>liturgiczne</w:t>
      </w:r>
      <w:proofErr w:type="spellEnd"/>
      <w:r w:rsidRPr="00FE583B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  <w:proofErr w:type="spellStart"/>
      <w:r w:rsidRPr="00FE583B">
        <w:rPr>
          <w:rFonts w:ascii="Times New Roman" w:hAnsi="Times New Roman" w:cs="Times New Roman"/>
          <w:b w:val="0"/>
          <w:bCs w:val="0"/>
          <w:sz w:val="32"/>
          <w:szCs w:val="32"/>
        </w:rPr>
        <w:t>na</w:t>
      </w:r>
      <w:proofErr w:type="spellEnd"/>
      <w:r w:rsidRPr="00FE583B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1 </w:t>
      </w:r>
      <w:proofErr w:type="spellStart"/>
      <w:r w:rsidRPr="00FE583B">
        <w:rPr>
          <w:rFonts w:ascii="Times New Roman" w:hAnsi="Times New Roman" w:cs="Times New Roman"/>
          <w:b w:val="0"/>
          <w:bCs w:val="0"/>
          <w:sz w:val="32"/>
          <w:szCs w:val="32"/>
        </w:rPr>
        <w:t>maja</w:t>
      </w:r>
      <w:proofErr w:type="spellEnd"/>
    </w:p>
    <w:p w14:paraId="1E00F1F6" w14:textId="4526D59C" w:rsidR="00FE583B" w:rsidRPr="00FE583B" w:rsidRDefault="00FE583B" w:rsidP="00FE583B">
      <w:pPr>
        <w:ind w:left="709" w:firstLine="709"/>
        <w:jc w:val="center"/>
        <w:rPr>
          <w:rFonts w:cs="Times New Roman"/>
          <w:b/>
          <w:bCs/>
          <w:sz w:val="32"/>
          <w:szCs w:val="32"/>
        </w:rPr>
      </w:pPr>
      <w:proofErr w:type="spellStart"/>
      <w:r w:rsidRPr="00FE583B">
        <w:rPr>
          <w:rFonts w:cs="Times New Roman"/>
          <w:b/>
          <w:bCs/>
          <w:sz w:val="32"/>
          <w:szCs w:val="32"/>
        </w:rPr>
        <w:t>Wspomnienie</w:t>
      </w:r>
      <w:proofErr w:type="spellEnd"/>
      <w:r w:rsidRPr="00FE583B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Pr="00FE583B">
        <w:rPr>
          <w:rFonts w:cs="Times New Roman"/>
          <w:b/>
          <w:bCs/>
          <w:sz w:val="32"/>
          <w:szCs w:val="32"/>
        </w:rPr>
        <w:t>św</w:t>
      </w:r>
      <w:proofErr w:type="spellEnd"/>
      <w:r w:rsidRPr="00FE583B">
        <w:rPr>
          <w:rFonts w:cs="Times New Roman"/>
          <w:b/>
          <w:bCs/>
          <w:sz w:val="32"/>
          <w:szCs w:val="32"/>
        </w:rPr>
        <w:t xml:space="preserve">. </w:t>
      </w:r>
      <w:proofErr w:type="spellStart"/>
      <w:r w:rsidRPr="00FE583B">
        <w:rPr>
          <w:rFonts w:cs="Times New Roman"/>
          <w:b/>
          <w:bCs/>
          <w:sz w:val="32"/>
          <w:szCs w:val="32"/>
        </w:rPr>
        <w:t>Józefa</w:t>
      </w:r>
      <w:proofErr w:type="spellEnd"/>
      <w:r w:rsidRPr="00FE583B">
        <w:rPr>
          <w:rFonts w:cs="Times New Roman"/>
          <w:b/>
          <w:bCs/>
          <w:sz w:val="32"/>
          <w:szCs w:val="32"/>
        </w:rPr>
        <w:t xml:space="preserve">, </w:t>
      </w:r>
      <w:proofErr w:type="spellStart"/>
      <w:r w:rsidRPr="00FE583B">
        <w:rPr>
          <w:rFonts w:cs="Times New Roman"/>
          <w:b/>
          <w:bCs/>
          <w:sz w:val="32"/>
          <w:szCs w:val="32"/>
        </w:rPr>
        <w:t>rzemieślnika</w:t>
      </w:r>
      <w:proofErr w:type="spellEnd"/>
    </w:p>
    <w:p w14:paraId="42545B3B" w14:textId="540E141A" w:rsidR="00F0038F" w:rsidRDefault="003A5376">
      <w:pPr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Style w:val="Sterk"/>
          <w:rFonts w:cs="Times New Roman"/>
          <w:b w:val="0"/>
          <w:noProof/>
          <w:color w:val="000000"/>
          <w:sz w:val="30"/>
          <w:szCs w:val="30"/>
          <w:lang w:val="pl-PL"/>
        </w:rPr>
        <mc:AlternateContent>
          <mc:Choice Requires="wps">
            <w:drawing>
              <wp:inline distT="0" distB="0" distL="0" distR="0" wp14:anchorId="553DEB39" wp14:editId="64CE92F5">
                <wp:extent cx="6777990" cy="19050"/>
                <wp:effectExtent l="635" t="1905" r="3175" b="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799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7B2CD5" id="Rectangle 2" o:spid="_x0000_s1026" style="width:533.7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" fillcolor="#aca899" stroked="f" strokecolor="#3465a4">
                <v:stroke joinstyle="round"/>
                <w10:anchorlock/>
              </v:rect>
            </w:pict>
          </mc:Fallback>
        </mc:AlternateContent>
      </w:r>
    </w:p>
    <w:p w14:paraId="3A208160" w14:textId="77777777" w:rsidR="00FE583B" w:rsidRPr="00FE583B" w:rsidRDefault="00FE583B" w:rsidP="00FE583B">
      <w:pPr>
        <w:rPr>
          <w:rFonts w:cs="Times New Roman"/>
          <w:b/>
          <w:bCs/>
          <w:sz w:val="32"/>
          <w:szCs w:val="32"/>
        </w:rPr>
      </w:pPr>
      <w:r w:rsidRPr="00FE583B">
        <w:rPr>
          <w:rFonts w:cs="Times New Roman"/>
          <w:b/>
          <w:bCs/>
          <w:sz w:val="32"/>
          <w:szCs w:val="32"/>
        </w:rPr>
        <w:t xml:space="preserve">1. </w:t>
      </w:r>
      <w:proofErr w:type="spellStart"/>
      <w:r w:rsidRPr="00FE583B">
        <w:rPr>
          <w:rFonts w:cs="Times New Roman"/>
          <w:b/>
          <w:bCs/>
          <w:sz w:val="32"/>
          <w:szCs w:val="32"/>
        </w:rPr>
        <w:t>czytanie</w:t>
      </w:r>
      <w:proofErr w:type="spellEnd"/>
      <w:r w:rsidRPr="00FE583B">
        <w:rPr>
          <w:rFonts w:cs="Times New Roman"/>
          <w:b/>
          <w:bCs/>
          <w:sz w:val="32"/>
          <w:szCs w:val="32"/>
        </w:rPr>
        <w:t xml:space="preserve"> (</w:t>
      </w:r>
      <w:proofErr w:type="spellStart"/>
      <w:r w:rsidRPr="00FE583B">
        <w:rPr>
          <w:rFonts w:cs="Times New Roman"/>
          <w:b/>
          <w:bCs/>
          <w:sz w:val="32"/>
          <w:szCs w:val="32"/>
        </w:rPr>
        <w:t>Rdz</w:t>
      </w:r>
      <w:proofErr w:type="spellEnd"/>
      <w:r w:rsidRPr="00FE583B">
        <w:rPr>
          <w:rFonts w:cs="Times New Roman"/>
          <w:b/>
          <w:bCs/>
          <w:sz w:val="32"/>
          <w:szCs w:val="32"/>
        </w:rPr>
        <w:t xml:space="preserve"> 1, 26 – 2, 3) </w:t>
      </w:r>
      <w:proofErr w:type="spellStart"/>
      <w:r w:rsidRPr="00FE583B">
        <w:rPr>
          <w:rFonts w:cs="Times New Roman"/>
          <w:b/>
          <w:bCs/>
          <w:sz w:val="32"/>
          <w:szCs w:val="32"/>
        </w:rPr>
        <w:t>Czyńcie</w:t>
      </w:r>
      <w:proofErr w:type="spellEnd"/>
      <w:r w:rsidRPr="00FE583B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Pr="00FE583B">
        <w:rPr>
          <w:rFonts w:cs="Times New Roman"/>
          <w:b/>
          <w:bCs/>
          <w:sz w:val="32"/>
          <w:szCs w:val="32"/>
        </w:rPr>
        <w:t>ziemię</w:t>
      </w:r>
      <w:proofErr w:type="spellEnd"/>
      <w:r w:rsidRPr="00FE583B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Pr="00FE583B">
        <w:rPr>
          <w:rFonts w:cs="Times New Roman"/>
          <w:b/>
          <w:bCs/>
          <w:sz w:val="32"/>
          <w:szCs w:val="32"/>
        </w:rPr>
        <w:t>sobie</w:t>
      </w:r>
      <w:proofErr w:type="spellEnd"/>
      <w:r w:rsidRPr="00FE583B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Pr="00FE583B">
        <w:rPr>
          <w:rFonts w:cs="Times New Roman"/>
          <w:b/>
          <w:bCs/>
          <w:sz w:val="32"/>
          <w:szCs w:val="32"/>
        </w:rPr>
        <w:t>poddaną</w:t>
      </w:r>
      <w:proofErr w:type="spellEnd"/>
    </w:p>
    <w:p w14:paraId="0C100A48" w14:textId="77777777" w:rsidR="00FE583B" w:rsidRPr="00FE583B" w:rsidRDefault="00FE583B" w:rsidP="00FE583B">
      <w:pPr>
        <w:rPr>
          <w:rFonts w:cs="Times New Roman"/>
          <w:sz w:val="32"/>
          <w:szCs w:val="32"/>
        </w:rPr>
      </w:pPr>
      <w:proofErr w:type="spellStart"/>
      <w:r w:rsidRPr="00FE583B">
        <w:rPr>
          <w:rFonts w:cs="Times New Roman"/>
          <w:b/>
          <w:bCs/>
          <w:sz w:val="32"/>
          <w:szCs w:val="32"/>
        </w:rPr>
        <w:t>Czytanie</w:t>
      </w:r>
      <w:proofErr w:type="spellEnd"/>
      <w:r w:rsidRPr="00FE583B">
        <w:rPr>
          <w:rFonts w:cs="Times New Roman"/>
          <w:b/>
          <w:bCs/>
          <w:sz w:val="32"/>
          <w:szCs w:val="32"/>
        </w:rPr>
        <w:t xml:space="preserve"> z </w:t>
      </w:r>
      <w:proofErr w:type="spellStart"/>
      <w:r w:rsidRPr="00FE583B">
        <w:rPr>
          <w:rFonts w:cs="Times New Roman"/>
          <w:b/>
          <w:bCs/>
          <w:sz w:val="32"/>
          <w:szCs w:val="32"/>
        </w:rPr>
        <w:t>Księgi</w:t>
      </w:r>
      <w:proofErr w:type="spellEnd"/>
      <w:r w:rsidRPr="00FE583B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Pr="00FE583B">
        <w:rPr>
          <w:rFonts w:cs="Times New Roman"/>
          <w:b/>
          <w:bCs/>
          <w:sz w:val="32"/>
          <w:szCs w:val="32"/>
        </w:rPr>
        <w:t>Rodzaju</w:t>
      </w:r>
      <w:proofErr w:type="spellEnd"/>
    </w:p>
    <w:p w14:paraId="5E672DCB" w14:textId="77777777" w:rsidR="00FE583B" w:rsidRPr="00FE583B" w:rsidRDefault="00FE583B" w:rsidP="00FE583B">
      <w:pPr>
        <w:rPr>
          <w:rFonts w:cs="Times New Roman"/>
          <w:sz w:val="32"/>
          <w:szCs w:val="32"/>
        </w:rPr>
      </w:pPr>
    </w:p>
    <w:p w14:paraId="3754A315" w14:textId="77777777" w:rsidR="00FE583B" w:rsidRPr="00FE583B" w:rsidRDefault="00FE583B" w:rsidP="00FE583B">
      <w:pPr>
        <w:rPr>
          <w:rFonts w:cs="Times New Roman"/>
          <w:sz w:val="28"/>
          <w:szCs w:val="28"/>
        </w:rPr>
      </w:pPr>
      <w:proofErr w:type="spellStart"/>
      <w:r w:rsidRPr="00FE583B">
        <w:rPr>
          <w:rFonts w:cs="Times New Roman"/>
          <w:sz w:val="28"/>
          <w:szCs w:val="28"/>
        </w:rPr>
        <w:t>Bóg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rzekł</w:t>
      </w:r>
      <w:proofErr w:type="spellEnd"/>
      <w:r w:rsidRPr="00FE583B">
        <w:rPr>
          <w:rFonts w:cs="Times New Roman"/>
          <w:sz w:val="28"/>
          <w:szCs w:val="28"/>
        </w:rPr>
        <w:t>: «</w:t>
      </w:r>
      <w:proofErr w:type="spellStart"/>
      <w:r w:rsidRPr="00FE583B">
        <w:rPr>
          <w:rFonts w:cs="Times New Roman"/>
          <w:sz w:val="28"/>
          <w:szCs w:val="28"/>
        </w:rPr>
        <w:t>Uczyńmy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człowieka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na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nasz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obraz</w:t>
      </w:r>
      <w:proofErr w:type="spellEnd"/>
      <w:r w:rsidRPr="00FE583B">
        <w:rPr>
          <w:rFonts w:cs="Times New Roman"/>
          <w:sz w:val="28"/>
          <w:szCs w:val="28"/>
        </w:rPr>
        <w:t xml:space="preserve">, </w:t>
      </w:r>
      <w:proofErr w:type="spellStart"/>
      <w:r w:rsidRPr="00FE583B">
        <w:rPr>
          <w:rFonts w:cs="Times New Roman"/>
          <w:sz w:val="28"/>
          <w:szCs w:val="28"/>
        </w:rPr>
        <w:t>podobnego</w:t>
      </w:r>
      <w:proofErr w:type="spellEnd"/>
      <w:r w:rsidRPr="00FE583B">
        <w:rPr>
          <w:rFonts w:cs="Times New Roman"/>
          <w:sz w:val="28"/>
          <w:szCs w:val="28"/>
        </w:rPr>
        <w:t xml:space="preserve"> Nam. </w:t>
      </w:r>
      <w:proofErr w:type="spellStart"/>
      <w:r w:rsidRPr="00FE583B">
        <w:rPr>
          <w:rFonts w:cs="Times New Roman"/>
          <w:sz w:val="28"/>
          <w:szCs w:val="28"/>
        </w:rPr>
        <w:t>Niech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panuje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nad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rybami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morskimi</w:t>
      </w:r>
      <w:proofErr w:type="spellEnd"/>
      <w:r w:rsidRPr="00FE583B">
        <w:rPr>
          <w:rFonts w:cs="Times New Roman"/>
          <w:sz w:val="28"/>
          <w:szCs w:val="28"/>
        </w:rPr>
        <w:t xml:space="preserve">, </w:t>
      </w:r>
      <w:proofErr w:type="spellStart"/>
      <w:r w:rsidRPr="00FE583B">
        <w:rPr>
          <w:rFonts w:cs="Times New Roman"/>
          <w:sz w:val="28"/>
          <w:szCs w:val="28"/>
        </w:rPr>
        <w:t>nad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ptactwem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powietrznym</w:t>
      </w:r>
      <w:proofErr w:type="spellEnd"/>
      <w:r w:rsidRPr="00FE583B">
        <w:rPr>
          <w:rFonts w:cs="Times New Roman"/>
          <w:sz w:val="28"/>
          <w:szCs w:val="28"/>
        </w:rPr>
        <w:t xml:space="preserve">, </w:t>
      </w:r>
      <w:proofErr w:type="spellStart"/>
      <w:r w:rsidRPr="00FE583B">
        <w:rPr>
          <w:rFonts w:cs="Times New Roman"/>
          <w:sz w:val="28"/>
          <w:szCs w:val="28"/>
        </w:rPr>
        <w:t>nad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bydłem</w:t>
      </w:r>
      <w:proofErr w:type="spellEnd"/>
      <w:r w:rsidRPr="00FE583B">
        <w:rPr>
          <w:rFonts w:cs="Times New Roman"/>
          <w:sz w:val="28"/>
          <w:szCs w:val="28"/>
        </w:rPr>
        <w:t xml:space="preserve">, </w:t>
      </w:r>
      <w:proofErr w:type="spellStart"/>
      <w:r w:rsidRPr="00FE583B">
        <w:rPr>
          <w:rFonts w:cs="Times New Roman"/>
          <w:sz w:val="28"/>
          <w:szCs w:val="28"/>
        </w:rPr>
        <w:t>nad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całą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ziemią</w:t>
      </w:r>
      <w:proofErr w:type="spellEnd"/>
      <w:r w:rsidRPr="00FE583B">
        <w:rPr>
          <w:rFonts w:cs="Times New Roman"/>
          <w:sz w:val="28"/>
          <w:szCs w:val="28"/>
        </w:rPr>
        <w:t xml:space="preserve"> i </w:t>
      </w:r>
      <w:proofErr w:type="spellStart"/>
      <w:r w:rsidRPr="00FE583B">
        <w:rPr>
          <w:rFonts w:cs="Times New Roman"/>
          <w:sz w:val="28"/>
          <w:szCs w:val="28"/>
        </w:rPr>
        <w:t>nad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wszelkim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płazem</w:t>
      </w:r>
      <w:proofErr w:type="spellEnd"/>
      <w:r w:rsidRPr="00FE583B">
        <w:rPr>
          <w:rFonts w:cs="Times New Roman"/>
          <w:sz w:val="28"/>
          <w:szCs w:val="28"/>
        </w:rPr>
        <w:t xml:space="preserve">!»  </w:t>
      </w:r>
      <w:proofErr w:type="spellStart"/>
      <w:r w:rsidRPr="00FE583B">
        <w:rPr>
          <w:rFonts w:cs="Times New Roman"/>
          <w:sz w:val="28"/>
          <w:szCs w:val="28"/>
        </w:rPr>
        <w:t>Stworzył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więc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Bóg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człowieka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na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swój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obraz</w:t>
      </w:r>
      <w:proofErr w:type="spellEnd"/>
      <w:r w:rsidRPr="00FE583B">
        <w:rPr>
          <w:rFonts w:cs="Times New Roman"/>
          <w:sz w:val="28"/>
          <w:szCs w:val="28"/>
        </w:rPr>
        <w:t xml:space="preserve">, </w:t>
      </w:r>
      <w:proofErr w:type="spellStart"/>
      <w:r w:rsidRPr="00FE583B">
        <w:rPr>
          <w:rFonts w:cs="Times New Roman"/>
          <w:sz w:val="28"/>
          <w:szCs w:val="28"/>
        </w:rPr>
        <w:t>na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obraz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Boży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go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stworzył</w:t>
      </w:r>
      <w:proofErr w:type="spellEnd"/>
      <w:r w:rsidRPr="00FE583B">
        <w:rPr>
          <w:rFonts w:cs="Times New Roman"/>
          <w:sz w:val="28"/>
          <w:szCs w:val="28"/>
        </w:rPr>
        <w:t xml:space="preserve">: </w:t>
      </w:r>
      <w:proofErr w:type="spellStart"/>
      <w:r w:rsidRPr="00FE583B">
        <w:rPr>
          <w:rFonts w:cs="Times New Roman"/>
          <w:sz w:val="28"/>
          <w:szCs w:val="28"/>
        </w:rPr>
        <w:t>stworzył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mężczyznę</w:t>
      </w:r>
      <w:proofErr w:type="spellEnd"/>
      <w:r w:rsidRPr="00FE583B">
        <w:rPr>
          <w:rFonts w:cs="Times New Roman"/>
          <w:sz w:val="28"/>
          <w:szCs w:val="28"/>
        </w:rPr>
        <w:t xml:space="preserve"> i </w:t>
      </w:r>
      <w:proofErr w:type="spellStart"/>
      <w:r w:rsidRPr="00FE583B">
        <w:rPr>
          <w:rFonts w:cs="Times New Roman"/>
          <w:sz w:val="28"/>
          <w:szCs w:val="28"/>
        </w:rPr>
        <w:t>niewiastę</w:t>
      </w:r>
      <w:proofErr w:type="spellEnd"/>
      <w:r w:rsidRPr="00FE583B">
        <w:rPr>
          <w:rFonts w:cs="Times New Roman"/>
          <w:sz w:val="28"/>
          <w:szCs w:val="28"/>
        </w:rPr>
        <w:t xml:space="preserve">.  Po </w:t>
      </w:r>
      <w:proofErr w:type="spellStart"/>
      <w:r w:rsidRPr="00FE583B">
        <w:rPr>
          <w:rFonts w:cs="Times New Roman"/>
          <w:sz w:val="28"/>
          <w:szCs w:val="28"/>
        </w:rPr>
        <w:t>czym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Bóg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im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błogosławił</w:t>
      </w:r>
      <w:proofErr w:type="spellEnd"/>
      <w:r w:rsidRPr="00FE583B">
        <w:rPr>
          <w:rFonts w:cs="Times New Roman"/>
          <w:sz w:val="28"/>
          <w:szCs w:val="28"/>
        </w:rPr>
        <w:t xml:space="preserve">, </w:t>
      </w:r>
      <w:proofErr w:type="spellStart"/>
      <w:r w:rsidRPr="00FE583B">
        <w:rPr>
          <w:rFonts w:cs="Times New Roman"/>
          <w:sz w:val="28"/>
          <w:szCs w:val="28"/>
        </w:rPr>
        <w:t>mówiąc</w:t>
      </w:r>
      <w:proofErr w:type="spellEnd"/>
      <w:r w:rsidRPr="00FE583B">
        <w:rPr>
          <w:rFonts w:cs="Times New Roman"/>
          <w:sz w:val="28"/>
          <w:szCs w:val="28"/>
        </w:rPr>
        <w:t xml:space="preserve"> do </w:t>
      </w:r>
      <w:proofErr w:type="spellStart"/>
      <w:r w:rsidRPr="00FE583B">
        <w:rPr>
          <w:rFonts w:cs="Times New Roman"/>
          <w:sz w:val="28"/>
          <w:szCs w:val="28"/>
        </w:rPr>
        <w:t>nich</w:t>
      </w:r>
      <w:proofErr w:type="spellEnd"/>
      <w:r w:rsidRPr="00FE583B">
        <w:rPr>
          <w:rFonts w:cs="Times New Roman"/>
          <w:sz w:val="28"/>
          <w:szCs w:val="28"/>
        </w:rPr>
        <w:t>: «</w:t>
      </w:r>
      <w:proofErr w:type="spellStart"/>
      <w:r w:rsidRPr="00FE583B">
        <w:rPr>
          <w:rFonts w:cs="Times New Roman"/>
          <w:sz w:val="28"/>
          <w:szCs w:val="28"/>
        </w:rPr>
        <w:t>Bądźcie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płodni</w:t>
      </w:r>
      <w:proofErr w:type="spellEnd"/>
      <w:r w:rsidRPr="00FE583B">
        <w:rPr>
          <w:rFonts w:cs="Times New Roman"/>
          <w:sz w:val="28"/>
          <w:szCs w:val="28"/>
        </w:rPr>
        <w:t xml:space="preserve"> i </w:t>
      </w:r>
      <w:proofErr w:type="spellStart"/>
      <w:r w:rsidRPr="00FE583B">
        <w:rPr>
          <w:rFonts w:cs="Times New Roman"/>
          <w:sz w:val="28"/>
          <w:szCs w:val="28"/>
        </w:rPr>
        <w:t>rozmnażajcie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się</w:t>
      </w:r>
      <w:proofErr w:type="spellEnd"/>
      <w:r w:rsidRPr="00FE583B">
        <w:rPr>
          <w:rFonts w:cs="Times New Roman"/>
          <w:sz w:val="28"/>
          <w:szCs w:val="28"/>
        </w:rPr>
        <w:t xml:space="preserve">, </w:t>
      </w:r>
      <w:proofErr w:type="spellStart"/>
      <w:r w:rsidRPr="00FE583B">
        <w:rPr>
          <w:rFonts w:cs="Times New Roman"/>
          <w:sz w:val="28"/>
          <w:szCs w:val="28"/>
        </w:rPr>
        <w:t>abyście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zaludnili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ziemię</w:t>
      </w:r>
      <w:proofErr w:type="spellEnd"/>
      <w:r w:rsidRPr="00FE583B">
        <w:rPr>
          <w:rFonts w:cs="Times New Roman"/>
          <w:sz w:val="28"/>
          <w:szCs w:val="28"/>
        </w:rPr>
        <w:t xml:space="preserve"> i </w:t>
      </w:r>
      <w:proofErr w:type="spellStart"/>
      <w:r w:rsidRPr="00FE583B">
        <w:rPr>
          <w:rFonts w:cs="Times New Roman"/>
          <w:sz w:val="28"/>
          <w:szCs w:val="28"/>
        </w:rPr>
        <w:t>czynili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ją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sobie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poddaną</w:t>
      </w:r>
      <w:proofErr w:type="spellEnd"/>
      <w:r w:rsidRPr="00FE583B">
        <w:rPr>
          <w:rFonts w:cs="Times New Roman"/>
          <w:sz w:val="28"/>
          <w:szCs w:val="28"/>
        </w:rPr>
        <w:t xml:space="preserve">; </w:t>
      </w:r>
      <w:proofErr w:type="spellStart"/>
      <w:r w:rsidRPr="00FE583B">
        <w:rPr>
          <w:rFonts w:cs="Times New Roman"/>
          <w:sz w:val="28"/>
          <w:szCs w:val="28"/>
        </w:rPr>
        <w:t>abyście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panowali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nad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rybami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morskimi</w:t>
      </w:r>
      <w:proofErr w:type="spellEnd"/>
      <w:r w:rsidRPr="00FE583B">
        <w:rPr>
          <w:rFonts w:cs="Times New Roman"/>
          <w:sz w:val="28"/>
          <w:szCs w:val="28"/>
        </w:rPr>
        <w:t xml:space="preserve">, </w:t>
      </w:r>
      <w:proofErr w:type="spellStart"/>
      <w:r w:rsidRPr="00FE583B">
        <w:rPr>
          <w:rFonts w:cs="Times New Roman"/>
          <w:sz w:val="28"/>
          <w:szCs w:val="28"/>
        </w:rPr>
        <w:t>nad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ptactwem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powietrznym</w:t>
      </w:r>
      <w:proofErr w:type="spellEnd"/>
      <w:r w:rsidRPr="00FE583B">
        <w:rPr>
          <w:rFonts w:cs="Times New Roman"/>
          <w:sz w:val="28"/>
          <w:szCs w:val="28"/>
        </w:rPr>
        <w:t xml:space="preserve"> i </w:t>
      </w:r>
      <w:proofErr w:type="spellStart"/>
      <w:r w:rsidRPr="00FE583B">
        <w:rPr>
          <w:rFonts w:cs="Times New Roman"/>
          <w:sz w:val="28"/>
          <w:szCs w:val="28"/>
        </w:rPr>
        <w:t>nad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wszelkim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płazem</w:t>
      </w:r>
      <w:proofErr w:type="spellEnd"/>
      <w:r w:rsidRPr="00FE583B">
        <w:rPr>
          <w:rFonts w:cs="Times New Roman"/>
          <w:sz w:val="28"/>
          <w:szCs w:val="28"/>
        </w:rPr>
        <w:t xml:space="preserve">».  I </w:t>
      </w:r>
      <w:proofErr w:type="spellStart"/>
      <w:r w:rsidRPr="00FE583B">
        <w:rPr>
          <w:rFonts w:cs="Times New Roman"/>
          <w:sz w:val="28"/>
          <w:szCs w:val="28"/>
        </w:rPr>
        <w:t>rzekł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Bóg</w:t>
      </w:r>
      <w:proofErr w:type="spellEnd"/>
      <w:r w:rsidRPr="00FE583B">
        <w:rPr>
          <w:rFonts w:cs="Times New Roman"/>
          <w:sz w:val="28"/>
          <w:szCs w:val="28"/>
        </w:rPr>
        <w:t>: «</w:t>
      </w:r>
      <w:proofErr w:type="spellStart"/>
      <w:r w:rsidRPr="00FE583B">
        <w:rPr>
          <w:rFonts w:cs="Times New Roman"/>
          <w:sz w:val="28"/>
          <w:szCs w:val="28"/>
        </w:rPr>
        <w:t>Oto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wam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daję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wszelką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roślinę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przynoszącą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ziarno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po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całej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ziemi</w:t>
      </w:r>
      <w:proofErr w:type="spellEnd"/>
      <w:r w:rsidRPr="00FE583B">
        <w:rPr>
          <w:rFonts w:cs="Times New Roman"/>
          <w:sz w:val="28"/>
          <w:szCs w:val="28"/>
        </w:rPr>
        <w:t xml:space="preserve"> i </w:t>
      </w:r>
      <w:proofErr w:type="spellStart"/>
      <w:r w:rsidRPr="00FE583B">
        <w:rPr>
          <w:rFonts w:cs="Times New Roman"/>
          <w:sz w:val="28"/>
          <w:szCs w:val="28"/>
        </w:rPr>
        <w:t>wszelkie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drzewo</w:t>
      </w:r>
      <w:proofErr w:type="spellEnd"/>
      <w:r w:rsidRPr="00FE583B">
        <w:rPr>
          <w:rFonts w:cs="Times New Roman"/>
          <w:sz w:val="28"/>
          <w:szCs w:val="28"/>
        </w:rPr>
        <w:t xml:space="preserve">, </w:t>
      </w:r>
      <w:proofErr w:type="spellStart"/>
      <w:r w:rsidRPr="00FE583B">
        <w:rPr>
          <w:rFonts w:cs="Times New Roman"/>
          <w:sz w:val="28"/>
          <w:szCs w:val="28"/>
        </w:rPr>
        <w:t>którego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owoc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ma</w:t>
      </w:r>
      <w:proofErr w:type="spellEnd"/>
      <w:r w:rsidRPr="00FE583B">
        <w:rPr>
          <w:rFonts w:cs="Times New Roman"/>
          <w:sz w:val="28"/>
          <w:szCs w:val="28"/>
        </w:rPr>
        <w:t xml:space="preserve"> w </w:t>
      </w:r>
      <w:proofErr w:type="spellStart"/>
      <w:r w:rsidRPr="00FE583B">
        <w:rPr>
          <w:rFonts w:cs="Times New Roman"/>
          <w:sz w:val="28"/>
          <w:szCs w:val="28"/>
        </w:rPr>
        <w:t>sobie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nasienie</w:t>
      </w:r>
      <w:proofErr w:type="spellEnd"/>
      <w:r w:rsidRPr="00FE583B">
        <w:rPr>
          <w:rFonts w:cs="Times New Roman"/>
          <w:sz w:val="28"/>
          <w:szCs w:val="28"/>
        </w:rPr>
        <w:t xml:space="preserve">: </w:t>
      </w:r>
      <w:proofErr w:type="spellStart"/>
      <w:r w:rsidRPr="00FE583B">
        <w:rPr>
          <w:rFonts w:cs="Times New Roman"/>
          <w:sz w:val="28"/>
          <w:szCs w:val="28"/>
        </w:rPr>
        <w:t>dla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was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będą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one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pokarmem</w:t>
      </w:r>
      <w:proofErr w:type="spellEnd"/>
      <w:r w:rsidRPr="00FE583B">
        <w:rPr>
          <w:rFonts w:cs="Times New Roman"/>
          <w:sz w:val="28"/>
          <w:szCs w:val="28"/>
        </w:rPr>
        <w:t xml:space="preserve">. A </w:t>
      </w:r>
      <w:proofErr w:type="spellStart"/>
      <w:r w:rsidRPr="00FE583B">
        <w:rPr>
          <w:rFonts w:cs="Times New Roman"/>
          <w:sz w:val="28"/>
          <w:szCs w:val="28"/>
        </w:rPr>
        <w:t>dla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wszelkiego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zwierzęcia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polnego</w:t>
      </w:r>
      <w:proofErr w:type="spellEnd"/>
      <w:r w:rsidRPr="00FE583B">
        <w:rPr>
          <w:rFonts w:cs="Times New Roman"/>
          <w:sz w:val="28"/>
          <w:szCs w:val="28"/>
        </w:rPr>
        <w:t xml:space="preserve"> i </w:t>
      </w:r>
      <w:proofErr w:type="spellStart"/>
      <w:r w:rsidRPr="00FE583B">
        <w:rPr>
          <w:rFonts w:cs="Times New Roman"/>
          <w:sz w:val="28"/>
          <w:szCs w:val="28"/>
        </w:rPr>
        <w:t>dla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wszelkiego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ptactwa</w:t>
      </w:r>
      <w:proofErr w:type="spellEnd"/>
      <w:r w:rsidRPr="00FE583B">
        <w:rPr>
          <w:rFonts w:cs="Times New Roman"/>
          <w:sz w:val="28"/>
          <w:szCs w:val="28"/>
        </w:rPr>
        <w:t xml:space="preserve"> w </w:t>
      </w:r>
      <w:proofErr w:type="spellStart"/>
      <w:r w:rsidRPr="00FE583B">
        <w:rPr>
          <w:rFonts w:cs="Times New Roman"/>
          <w:sz w:val="28"/>
          <w:szCs w:val="28"/>
        </w:rPr>
        <w:t>powietrzu</w:t>
      </w:r>
      <w:proofErr w:type="spellEnd"/>
      <w:r w:rsidRPr="00FE583B">
        <w:rPr>
          <w:rFonts w:cs="Times New Roman"/>
          <w:sz w:val="28"/>
          <w:szCs w:val="28"/>
        </w:rPr>
        <w:t xml:space="preserve">, i </w:t>
      </w:r>
      <w:proofErr w:type="spellStart"/>
      <w:r w:rsidRPr="00FE583B">
        <w:rPr>
          <w:rFonts w:cs="Times New Roman"/>
          <w:sz w:val="28"/>
          <w:szCs w:val="28"/>
        </w:rPr>
        <w:t>dla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wszystkiego</w:t>
      </w:r>
      <w:proofErr w:type="spellEnd"/>
      <w:r w:rsidRPr="00FE583B">
        <w:rPr>
          <w:rFonts w:cs="Times New Roman"/>
          <w:sz w:val="28"/>
          <w:szCs w:val="28"/>
        </w:rPr>
        <w:t xml:space="preserve">, co </w:t>
      </w:r>
      <w:proofErr w:type="spellStart"/>
      <w:r w:rsidRPr="00FE583B">
        <w:rPr>
          <w:rFonts w:cs="Times New Roman"/>
          <w:sz w:val="28"/>
          <w:szCs w:val="28"/>
        </w:rPr>
        <w:t>się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rusza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po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ziemi</w:t>
      </w:r>
      <w:proofErr w:type="spellEnd"/>
      <w:r w:rsidRPr="00FE583B">
        <w:rPr>
          <w:rFonts w:cs="Times New Roman"/>
          <w:sz w:val="28"/>
          <w:szCs w:val="28"/>
        </w:rPr>
        <w:t xml:space="preserve"> i </w:t>
      </w:r>
      <w:proofErr w:type="spellStart"/>
      <w:r w:rsidRPr="00FE583B">
        <w:rPr>
          <w:rFonts w:cs="Times New Roman"/>
          <w:sz w:val="28"/>
          <w:szCs w:val="28"/>
        </w:rPr>
        <w:t>ma</w:t>
      </w:r>
      <w:proofErr w:type="spellEnd"/>
      <w:r w:rsidRPr="00FE583B">
        <w:rPr>
          <w:rFonts w:cs="Times New Roman"/>
          <w:sz w:val="28"/>
          <w:szCs w:val="28"/>
        </w:rPr>
        <w:t xml:space="preserve"> w </w:t>
      </w:r>
      <w:proofErr w:type="spellStart"/>
      <w:r w:rsidRPr="00FE583B">
        <w:rPr>
          <w:rFonts w:cs="Times New Roman"/>
          <w:sz w:val="28"/>
          <w:szCs w:val="28"/>
        </w:rPr>
        <w:t>sobie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pierwiastek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życia</w:t>
      </w:r>
      <w:proofErr w:type="spellEnd"/>
      <w:r w:rsidRPr="00FE583B">
        <w:rPr>
          <w:rFonts w:cs="Times New Roman"/>
          <w:sz w:val="28"/>
          <w:szCs w:val="28"/>
        </w:rPr>
        <w:t xml:space="preserve">, </w:t>
      </w:r>
      <w:proofErr w:type="spellStart"/>
      <w:r w:rsidRPr="00FE583B">
        <w:rPr>
          <w:rFonts w:cs="Times New Roman"/>
          <w:sz w:val="28"/>
          <w:szCs w:val="28"/>
        </w:rPr>
        <w:t>będzie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pokarmem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wszelka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trawa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zielona</w:t>
      </w:r>
      <w:proofErr w:type="spellEnd"/>
      <w:r w:rsidRPr="00FE583B">
        <w:rPr>
          <w:rFonts w:cs="Times New Roman"/>
          <w:sz w:val="28"/>
          <w:szCs w:val="28"/>
        </w:rPr>
        <w:t>».</w:t>
      </w:r>
    </w:p>
    <w:p w14:paraId="45012A68" w14:textId="77777777" w:rsidR="00FE583B" w:rsidRPr="00FE583B" w:rsidRDefault="00FE583B" w:rsidP="00FE583B">
      <w:r w:rsidRPr="00FE583B">
        <w:rPr>
          <w:rFonts w:cs="Times New Roman"/>
          <w:sz w:val="28"/>
          <w:szCs w:val="28"/>
        </w:rPr>
        <w:t xml:space="preserve">I </w:t>
      </w:r>
      <w:proofErr w:type="spellStart"/>
      <w:r w:rsidRPr="00FE583B">
        <w:rPr>
          <w:rFonts w:cs="Times New Roman"/>
          <w:sz w:val="28"/>
          <w:szCs w:val="28"/>
        </w:rPr>
        <w:t>stało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się</w:t>
      </w:r>
      <w:proofErr w:type="spellEnd"/>
      <w:r w:rsidRPr="00FE583B">
        <w:rPr>
          <w:rFonts w:cs="Times New Roman"/>
          <w:sz w:val="28"/>
          <w:szCs w:val="28"/>
        </w:rPr>
        <w:t xml:space="preserve"> tak. A </w:t>
      </w:r>
      <w:proofErr w:type="spellStart"/>
      <w:r w:rsidRPr="00FE583B">
        <w:rPr>
          <w:rFonts w:cs="Times New Roman"/>
          <w:sz w:val="28"/>
          <w:szCs w:val="28"/>
        </w:rPr>
        <w:t>Bóg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widział</w:t>
      </w:r>
      <w:proofErr w:type="spellEnd"/>
      <w:r w:rsidRPr="00FE583B">
        <w:rPr>
          <w:rFonts w:cs="Times New Roman"/>
          <w:sz w:val="28"/>
          <w:szCs w:val="28"/>
        </w:rPr>
        <w:t xml:space="preserve">, </w:t>
      </w:r>
      <w:proofErr w:type="spellStart"/>
      <w:r w:rsidRPr="00FE583B">
        <w:rPr>
          <w:rFonts w:cs="Times New Roman"/>
          <w:sz w:val="28"/>
          <w:szCs w:val="28"/>
        </w:rPr>
        <w:t>że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wszystko</w:t>
      </w:r>
      <w:proofErr w:type="spellEnd"/>
      <w:r w:rsidRPr="00FE583B">
        <w:rPr>
          <w:rFonts w:cs="Times New Roman"/>
          <w:sz w:val="28"/>
          <w:szCs w:val="28"/>
        </w:rPr>
        <w:t xml:space="preserve">, co </w:t>
      </w:r>
      <w:proofErr w:type="spellStart"/>
      <w:r w:rsidRPr="00FE583B">
        <w:rPr>
          <w:rFonts w:cs="Times New Roman"/>
          <w:sz w:val="28"/>
          <w:szCs w:val="28"/>
        </w:rPr>
        <w:t>uczynił</w:t>
      </w:r>
      <w:proofErr w:type="spellEnd"/>
      <w:r w:rsidRPr="00FE583B">
        <w:rPr>
          <w:rFonts w:cs="Times New Roman"/>
          <w:sz w:val="28"/>
          <w:szCs w:val="28"/>
        </w:rPr>
        <w:t xml:space="preserve">, </w:t>
      </w:r>
      <w:proofErr w:type="spellStart"/>
      <w:r w:rsidRPr="00FE583B">
        <w:rPr>
          <w:rFonts w:cs="Times New Roman"/>
          <w:sz w:val="28"/>
          <w:szCs w:val="28"/>
        </w:rPr>
        <w:t>było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bardzo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dobre</w:t>
      </w:r>
      <w:proofErr w:type="spellEnd"/>
      <w:r w:rsidRPr="00FE583B">
        <w:rPr>
          <w:rFonts w:cs="Times New Roman"/>
          <w:sz w:val="28"/>
          <w:szCs w:val="28"/>
        </w:rPr>
        <w:t xml:space="preserve">. I tak </w:t>
      </w:r>
      <w:proofErr w:type="spellStart"/>
      <w:r w:rsidRPr="00FE583B">
        <w:rPr>
          <w:rFonts w:cs="Times New Roman"/>
          <w:sz w:val="28"/>
          <w:szCs w:val="28"/>
        </w:rPr>
        <w:t>upłynął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wieczór</w:t>
      </w:r>
      <w:proofErr w:type="spellEnd"/>
      <w:r w:rsidRPr="00FE583B">
        <w:rPr>
          <w:rFonts w:cs="Times New Roman"/>
          <w:sz w:val="28"/>
          <w:szCs w:val="28"/>
        </w:rPr>
        <w:t xml:space="preserve"> i </w:t>
      </w:r>
      <w:proofErr w:type="spellStart"/>
      <w:r w:rsidRPr="00FE583B">
        <w:rPr>
          <w:rFonts w:cs="Times New Roman"/>
          <w:sz w:val="28"/>
          <w:szCs w:val="28"/>
        </w:rPr>
        <w:t>poranek</w:t>
      </w:r>
      <w:proofErr w:type="spellEnd"/>
      <w:r w:rsidRPr="00FE583B">
        <w:rPr>
          <w:rFonts w:cs="Times New Roman"/>
          <w:sz w:val="28"/>
          <w:szCs w:val="28"/>
        </w:rPr>
        <w:t xml:space="preserve">, </w:t>
      </w:r>
      <w:proofErr w:type="spellStart"/>
      <w:r w:rsidRPr="00FE583B">
        <w:rPr>
          <w:rFonts w:cs="Times New Roman"/>
          <w:sz w:val="28"/>
          <w:szCs w:val="28"/>
        </w:rPr>
        <w:t>dzień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szósty</w:t>
      </w:r>
      <w:proofErr w:type="spellEnd"/>
      <w:r w:rsidRPr="00FE583B">
        <w:rPr>
          <w:rFonts w:cs="Times New Roman"/>
          <w:sz w:val="28"/>
          <w:szCs w:val="28"/>
        </w:rPr>
        <w:t xml:space="preserve">.  W </w:t>
      </w:r>
      <w:proofErr w:type="spellStart"/>
      <w:r w:rsidRPr="00FE583B">
        <w:rPr>
          <w:rFonts w:cs="Times New Roman"/>
          <w:sz w:val="28"/>
          <w:szCs w:val="28"/>
        </w:rPr>
        <w:t>ten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sposób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zostały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ukończone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niebo</w:t>
      </w:r>
      <w:proofErr w:type="spellEnd"/>
      <w:r w:rsidRPr="00FE583B">
        <w:rPr>
          <w:rFonts w:cs="Times New Roman"/>
          <w:sz w:val="28"/>
          <w:szCs w:val="28"/>
        </w:rPr>
        <w:t xml:space="preserve"> i </w:t>
      </w:r>
      <w:proofErr w:type="spellStart"/>
      <w:r w:rsidRPr="00FE583B">
        <w:rPr>
          <w:rFonts w:cs="Times New Roman"/>
          <w:sz w:val="28"/>
          <w:szCs w:val="28"/>
        </w:rPr>
        <w:t>ziemia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oraz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wszystkie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jej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zastępy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stworzeń</w:t>
      </w:r>
      <w:proofErr w:type="spellEnd"/>
      <w:r w:rsidRPr="00FE583B">
        <w:rPr>
          <w:rFonts w:cs="Times New Roman"/>
          <w:sz w:val="28"/>
          <w:szCs w:val="28"/>
        </w:rPr>
        <w:t xml:space="preserve">. A </w:t>
      </w:r>
      <w:proofErr w:type="spellStart"/>
      <w:r w:rsidRPr="00FE583B">
        <w:rPr>
          <w:rFonts w:cs="Times New Roman"/>
          <w:sz w:val="28"/>
          <w:szCs w:val="28"/>
        </w:rPr>
        <w:t>gdy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Bóg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ukończył</w:t>
      </w:r>
      <w:proofErr w:type="spellEnd"/>
      <w:r w:rsidRPr="00FE583B">
        <w:rPr>
          <w:rFonts w:cs="Times New Roman"/>
          <w:sz w:val="28"/>
          <w:szCs w:val="28"/>
        </w:rPr>
        <w:t xml:space="preserve"> w </w:t>
      </w:r>
      <w:proofErr w:type="spellStart"/>
      <w:r w:rsidRPr="00FE583B">
        <w:rPr>
          <w:rFonts w:cs="Times New Roman"/>
          <w:sz w:val="28"/>
          <w:szCs w:val="28"/>
        </w:rPr>
        <w:t>dniu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szóstym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swe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dzieło</w:t>
      </w:r>
      <w:proofErr w:type="spellEnd"/>
      <w:r w:rsidRPr="00FE583B">
        <w:rPr>
          <w:rFonts w:cs="Times New Roman"/>
          <w:sz w:val="28"/>
          <w:szCs w:val="28"/>
        </w:rPr>
        <w:t xml:space="preserve">, </w:t>
      </w:r>
      <w:proofErr w:type="spellStart"/>
      <w:r w:rsidRPr="00FE583B">
        <w:rPr>
          <w:rFonts w:cs="Times New Roman"/>
          <w:sz w:val="28"/>
          <w:szCs w:val="28"/>
        </w:rPr>
        <w:t>nad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którym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pracował</w:t>
      </w:r>
      <w:proofErr w:type="spellEnd"/>
      <w:r w:rsidRPr="00FE583B">
        <w:rPr>
          <w:rFonts w:cs="Times New Roman"/>
          <w:sz w:val="28"/>
          <w:szCs w:val="28"/>
        </w:rPr>
        <w:t xml:space="preserve">, </w:t>
      </w:r>
      <w:proofErr w:type="spellStart"/>
      <w:r w:rsidRPr="00FE583B">
        <w:rPr>
          <w:rFonts w:cs="Times New Roman"/>
          <w:sz w:val="28"/>
          <w:szCs w:val="28"/>
        </w:rPr>
        <w:t>odpoczął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dnia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siódmego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po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całym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swym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trudzie</w:t>
      </w:r>
      <w:proofErr w:type="spellEnd"/>
      <w:r w:rsidRPr="00FE583B">
        <w:rPr>
          <w:rFonts w:cs="Times New Roman"/>
          <w:sz w:val="28"/>
          <w:szCs w:val="28"/>
        </w:rPr>
        <w:t xml:space="preserve">, </w:t>
      </w:r>
      <w:proofErr w:type="spellStart"/>
      <w:r w:rsidRPr="00FE583B">
        <w:rPr>
          <w:rFonts w:cs="Times New Roman"/>
          <w:sz w:val="28"/>
          <w:szCs w:val="28"/>
        </w:rPr>
        <w:t>jaki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podjął</w:t>
      </w:r>
      <w:proofErr w:type="spellEnd"/>
      <w:r w:rsidRPr="00FE583B">
        <w:rPr>
          <w:rFonts w:cs="Times New Roman"/>
          <w:sz w:val="28"/>
          <w:szCs w:val="28"/>
        </w:rPr>
        <w:t xml:space="preserve">. </w:t>
      </w:r>
      <w:proofErr w:type="spellStart"/>
      <w:r w:rsidRPr="00FE583B">
        <w:rPr>
          <w:rFonts w:cs="Times New Roman"/>
          <w:sz w:val="28"/>
          <w:szCs w:val="28"/>
        </w:rPr>
        <w:t>Wtedy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pobłogosławił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ów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siódmy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dzień</w:t>
      </w:r>
      <w:proofErr w:type="spellEnd"/>
      <w:r w:rsidRPr="00FE583B">
        <w:rPr>
          <w:rFonts w:cs="Times New Roman"/>
          <w:sz w:val="28"/>
          <w:szCs w:val="28"/>
        </w:rPr>
        <w:t xml:space="preserve"> i </w:t>
      </w:r>
      <w:proofErr w:type="spellStart"/>
      <w:r w:rsidRPr="00FE583B">
        <w:rPr>
          <w:rFonts w:cs="Times New Roman"/>
          <w:sz w:val="28"/>
          <w:szCs w:val="28"/>
        </w:rPr>
        <w:t>uczynił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go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świętym</w:t>
      </w:r>
      <w:proofErr w:type="spellEnd"/>
      <w:r w:rsidRPr="00FE583B">
        <w:rPr>
          <w:rFonts w:cs="Times New Roman"/>
          <w:sz w:val="28"/>
          <w:szCs w:val="28"/>
        </w:rPr>
        <w:t xml:space="preserve">; w </w:t>
      </w:r>
      <w:proofErr w:type="spellStart"/>
      <w:r w:rsidRPr="00FE583B">
        <w:rPr>
          <w:rFonts w:cs="Times New Roman"/>
          <w:sz w:val="28"/>
          <w:szCs w:val="28"/>
        </w:rPr>
        <w:t>tym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bowiem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dniu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odpoczywał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po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całej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swej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pracy</w:t>
      </w:r>
      <w:proofErr w:type="spellEnd"/>
      <w:r w:rsidRPr="00FE583B">
        <w:rPr>
          <w:rFonts w:cs="Times New Roman"/>
          <w:sz w:val="28"/>
          <w:szCs w:val="28"/>
        </w:rPr>
        <w:t xml:space="preserve">, </w:t>
      </w:r>
      <w:proofErr w:type="spellStart"/>
      <w:r w:rsidRPr="00FE583B">
        <w:rPr>
          <w:rFonts w:cs="Times New Roman"/>
          <w:sz w:val="28"/>
          <w:szCs w:val="28"/>
        </w:rPr>
        <w:t>którą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wykonał</w:t>
      </w:r>
      <w:proofErr w:type="spellEnd"/>
      <w:r w:rsidRPr="00FE583B">
        <w:rPr>
          <w:rFonts w:cs="Times New Roman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sz w:val="28"/>
          <w:szCs w:val="28"/>
        </w:rPr>
        <w:t>stwarzając</w:t>
      </w:r>
      <w:proofErr w:type="spellEnd"/>
      <w:r w:rsidRPr="00FE583B">
        <w:rPr>
          <w:rFonts w:cs="Times New Roman"/>
          <w:sz w:val="28"/>
          <w:szCs w:val="28"/>
        </w:rPr>
        <w:t xml:space="preserve">.  </w:t>
      </w:r>
      <w:proofErr w:type="spellStart"/>
      <w:r w:rsidRPr="00FE583B">
        <w:rPr>
          <w:rFonts w:cs="Times New Roman"/>
          <w:b/>
          <w:bCs/>
          <w:color w:val="000000"/>
          <w:sz w:val="28"/>
          <w:szCs w:val="28"/>
        </w:rPr>
        <w:t>Oto</w:t>
      </w:r>
      <w:proofErr w:type="spellEnd"/>
      <w:r w:rsidRPr="00FE583B"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b/>
          <w:bCs/>
          <w:color w:val="000000"/>
          <w:sz w:val="28"/>
          <w:szCs w:val="28"/>
        </w:rPr>
        <w:t>słowo</w:t>
      </w:r>
      <w:proofErr w:type="spellEnd"/>
      <w:r w:rsidRPr="00FE583B"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E583B">
        <w:rPr>
          <w:rFonts w:cs="Times New Roman"/>
          <w:b/>
          <w:bCs/>
          <w:color w:val="000000"/>
          <w:sz w:val="28"/>
          <w:szCs w:val="28"/>
        </w:rPr>
        <w:t>Boże</w:t>
      </w:r>
      <w:proofErr w:type="spellEnd"/>
      <w:r w:rsidRPr="00FE583B">
        <w:rPr>
          <w:rFonts w:cs="Times New Roman"/>
          <w:b/>
          <w:bCs/>
          <w:color w:val="000000"/>
          <w:sz w:val="28"/>
          <w:szCs w:val="28"/>
        </w:rPr>
        <w:t>.</w:t>
      </w:r>
    </w:p>
    <w:p w14:paraId="58C4A016" w14:textId="77777777" w:rsidR="00FE583B" w:rsidRPr="00FE583B" w:rsidRDefault="00FE583B" w:rsidP="00FE583B">
      <w:pPr>
        <w:rPr>
          <w:rFonts w:cs="Times New Roman"/>
          <w:sz w:val="28"/>
          <w:szCs w:val="28"/>
        </w:rPr>
      </w:pPr>
    </w:p>
    <w:p w14:paraId="0A3E50B3" w14:textId="77777777" w:rsidR="00FE583B" w:rsidRPr="00FE583B" w:rsidRDefault="00FE583B" w:rsidP="00FE583B">
      <w:pPr>
        <w:rPr>
          <w:rFonts w:cs="Times New Roman"/>
          <w:sz w:val="32"/>
          <w:szCs w:val="32"/>
        </w:rPr>
      </w:pPr>
    </w:p>
    <w:p w14:paraId="13AA9B4D" w14:textId="77777777" w:rsidR="00FE583B" w:rsidRPr="00FE583B" w:rsidRDefault="00FE583B" w:rsidP="00FE583B">
      <w:pPr>
        <w:rPr>
          <w:rFonts w:cs="Times New Roman"/>
          <w:sz w:val="32"/>
          <w:szCs w:val="32"/>
        </w:rPr>
      </w:pPr>
      <w:proofErr w:type="spellStart"/>
      <w:r w:rsidRPr="00FE583B">
        <w:rPr>
          <w:rFonts w:cs="Times New Roman"/>
          <w:sz w:val="32"/>
          <w:szCs w:val="32"/>
        </w:rPr>
        <w:t>albo</w:t>
      </w:r>
      <w:proofErr w:type="spellEnd"/>
    </w:p>
    <w:p w14:paraId="13149C43" w14:textId="77777777" w:rsidR="00FE583B" w:rsidRPr="00FE583B" w:rsidRDefault="00FE583B" w:rsidP="00FE583B">
      <w:pPr>
        <w:rPr>
          <w:rFonts w:cs="Times New Roman"/>
          <w:sz w:val="32"/>
          <w:szCs w:val="32"/>
        </w:rPr>
      </w:pPr>
    </w:p>
    <w:p w14:paraId="18BB6E2A" w14:textId="77777777" w:rsidR="00FE583B" w:rsidRPr="00FE583B" w:rsidRDefault="00FE583B" w:rsidP="00FE583B">
      <w:pPr>
        <w:rPr>
          <w:rFonts w:cs="Times New Roman"/>
          <w:b/>
          <w:bCs/>
          <w:sz w:val="32"/>
          <w:szCs w:val="32"/>
        </w:rPr>
      </w:pPr>
      <w:r w:rsidRPr="00FE583B">
        <w:rPr>
          <w:rFonts w:cs="Times New Roman"/>
          <w:b/>
          <w:bCs/>
          <w:sz w:val="32"/>
          <w:szCs w:val="32"/>
        </w:rPr>
        <w:t xml:space="preserve">1. </w:t>
      </w:r>
      <w:proofErr w:type="spellStart"/>
      <w:r w:rsidRPr="00FE583B">
        <w:rPr>
          <w:rFonts w:cs="Times New Roman"/>
          <w:b/>
          <w:bCs/>
          <w:sz w:val="32"/>
          <w:szCs w:val="32"/>
        </w:rPr>
        <w:t>czytanie</w:t>
      </w:r>
      <w:proofErr w:type="spellEnd"/>
      <w:r w:rsidRPr="00FE583B">
        <w:rPr>
          <w:rFonts w:cs="Times New Roman"/>
          <w:b/>
          <w:bCs/>
          <w:sz w:val="32"/>
          <w:szCs w:val="32"/>
        </w:rPr>
        <w:t xml:space="preserve"> (Kol 3, 14-15. 17. 23-24) </w:t>
      </w:r>
      <w:proofErr w:type="spellStart"/>
      <w:r w:rsidRPr="00FE583B">
        <w:rPr>
          <w:rFonts w:cs="Times New Roman"/>
          <w:b/>
          <w:bCs/>
          <w:sz w:val="32"/>
          <w:szCs w:val="32"/>
        </w:rPr>
        <w:t>Pracować</w:t>
      </w:r>
      <w:proofErr w:type="spellEnd"/>
      <w:r w:rsidRPr="00FE583B">
        <w:rPr>
          <w:rFonts w:cs="Times New Roman"/>
          <w:b/>
          <w:bCs/>
          <w:sz w:val="32"/>
          <w:szCs w:val="32"/>
        </w:rPr>
        <w:t xml:space="preserve"> z </w:t>
      </w:r>
      <w:proofErr w:type="spellStart"/>
      <w:r w:rsidRPr="00FE583B">
        <w:rPr>
          <w:rFonts w:cs="Times New Roman"/>
          <w:b/>
          <w:bCs/>
          <w:sz w:val="32"/>
          <w:szCs w:val="32"/>
        </w:rPr>
        <w:t>intencją</w:t>
      </w:r>
      <w:proofErr w:type="spellEnd"/>
      <w:r w:rsidRPr="00FE583B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Pr="00FE583B">
        <w:rPr>
          <w:rFonts w:cs="Times New Roman"/>
          <w:b/>
          <w:bCs/>
          <w:sz w:val="32"/>
          <w:szCs w:val="32"/>
        </w:rPr>
        <w:t>uwielbienia</w:t>
      </w:r>
      <w:proofErr w:type="spellEnd"/>
      <w:r w:rsidRPr="00FE583B">
        <w:rPr>
          <w:rFonts w:cs="Times New Roman"/>
          <w:b/>
          <w:bCs/>
          <w:sz w:val="32"/>
          <w:szCs w:val="32"/>
        </w:rPr>
        <w:t xml:space="preserve"> Boga</w:t>
      </w:r>
    </w:p>
    <w:p w14:paraId="697E0118" w14:textId="77777777" w:rsidR="00FE583B" w:rsidRPr="009006CD" w:rsidRDefault="00FE583B" w:rsidP="00FE583B">
      <w:pPr>
        <w:rPr>
          <w:rFonts w:cs="Times New Roman"/>
          <w:b/>
          <w:bCs/>
          <w:sz w:val="32"/>
          <w:szCs w:val="32"/>
          <w:lang w:val="en-US"/>
        </w:rPr>
      </w:pPr>
      <w:proofErr w:type="spellStart"/>
      <w:r w:rsidRPr="009006CD">
        <w:rPr>
          <w:rFonts w:cs="Times New Roman"/>
          <w:b/>
          <w:bCs/>
          <w:sz w:val="32"/>
          <w:szCs w:val="32"/>
          <w:lang w:val="en-US"/>
        </w:rPr>
        <w:t>Czytanie</w:t>
      </w:r>
      <w:proofErr w:type="spellEnd"/>
      <w:r w:rsidRPr="009006CD">
        <w:rPr>
          <w:rFonts w:cs="Times New Roman"/>
          <w:b/>
          <w:bCs/>
          <w:sz w:val="32"/>
          <w:szCs w:val="32"/>
          <w:lang w:val="en-US"/>
        </w:rPr>
        <w:t xml:space="preserve"> z </w:t>
      </w:r>
      <w:proofErr w:type="spellStart"/>
      <w:r w:rsidRPr="009006CD">
        <w:rPr>
          <w:rFonts w:cs="Times New Roman"/>
          <w:b/>
          <w:bCs/>
          <w:sz w:val="32"/>
          <w:szCs w:val="32"/>
          <w:lang w:val="en-US"/>
        </w:rPr>
        <w:t>Listu</w:t>
      </w:r>
      <w:proofErr w:type="spellEnd"/>
      <w:r w:rsidRPr="009006CD">
        <w:rPr>
          <w:rFonts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9006CD">
        <w:rPr>
          <w:rFonts w:cs="Times New Roman"/>
          <w:b/>
          <w:bCs/>
          <w:sz w:val="32"/>
          <w:szCs w:val="32"/>
          <w:lang w:val="en-US"/>
        </w:rPr>
        <w:t>świętego</w:t>
      </w:r>
      <w:proofErr w:type="spellEnd"/>
      <w:r w:rsidRPr="009006CD">
        <w:rPr>
          <w:rFonts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9006CD">
        <w:rPr>
          <w:rFonts w:cs="Times New Roman"/>
          <w:b/>
          <w:bCs/>
          <w:sz w:val="32"/>
          <w:szCs w:val="32"/>
          <w:lang w:val="en-US"/>
        </w:rPr>
        <w:t>Pawła</w:t>
      </w:r>
      <w:proofErr w:type="spellEnd"/>
      <w:r w:rsidRPr="009006CD">
        <w:rPr>
          <w:rFonts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9006CD">
        <w:rPr>
          <w:rFonts w:cs="Times New Roman"/>
          <w:b/>
          <w:bCs/>
          <w:sz w:val="32"/>
          <w:szCs w:val="32"/>
          <w:lang w:val="en-US"/>
        </w:rPr>
        <w:t>Apostoła</w:t>
      </w:r>
      <w:proofErr w:type="spellEnd"/>
      <w:r w:rsidRPr="009006CD">
        <w:rPr>
          <w:rFonts w:cs="Times New Roman"/>
          <w:b/>
          <w:bCs/>
          <w:sz w:val="32"/>
          <w:szCs w:val="32"/>
          <w:lang w:val="en-US"/>
        </w:rPr>
        <w:t xml:space="preserve"> do </w:t>
      </w:r>
      <w:proofErr w:type="spellStart"/>
      <w:r w:rsidRPr="009006CD">
        <w:rPr>
          <w:rFonts w:cs="Times New Roman"/>
          <w:b/>
          <w:bCs/>
          <w:sz w:val="32"/>
          <w:szCs w:val="32"/>
          <w:lang w:val="en-US"/>
        </w:rPr>
        <w:t>Kolosan</w:t>
      </w:r>
      <w:proofErr w:type="spellEnd"/>
    </w:p>
    <w:p w14:paraId="21FCECA2" w14:textId="77777777" w:rsidR="00FE583B" w:rsidRPr="00C9370B" w:rsidRDefault="00FE583B" w:rsidP="00FE583B">
      <w:pPr>
        <w:rPr>
          <w:rFonts w:cs="Times New Roman"/>
          <w:sz w:val="32"/>
          <w:szCs w:val="32"/>
          <w:lang w:val="en-US"/>
        </w:rPr>
      </w:pPr>
    </w:p>
    <w:p w14:paraId="7F0EC070" w14:textId="77777777" w:rsidR="00FE583B" w:rsidRPr="00FE583B" w:rsidRDefault="00FE583B" w:rsidP="00FE583B">
      <w:pPr>
        <w:rPr>
          <w:rFonts w:cs="Times New Roman"/>
          <w:sz w:val="28"/>
          <w:szCs w:val="28"/>
          <w:lang w:val="en-US"/>
        </w:rPr>
      </w:pPr>
      <w:r w:rsidRPr="00FE583B">
        <w:rPr>
          <w:rFonts w:cs="Times New Roman"/>
          <w:sz w:val="28"/>
          <w:szCs w:val="28"/>
          <w:lang w:val="en-US"/>
        </w:rPr>
        <w:t>Bracia:</w:t>
      </w:r>
    </w:p>
    <w:p w14:paraId="73F994BA" w14:textId="77777777" w:rsidR="00FE583B" w:rsidRPr="00FE583B" w:rsidRDefault="00FE583B" w:rsidP="00FE583B">
      <w:pPr>
        <w:rPr>
          <w:rFonts w:cs="Times New Roman"/>
          <w:sz w:val="28"/>
          <w:szCs w:val="28"/>
          <w:lang w:val="en-US"/>
        </w:rPr>
      </w:pPr>
    </w:p>
    <w:p w14:paraId="48CB9024" w14:textId="084DD1DB" w:rsidR="00FE583B" w:rsidRDefault="00FE583B" w:rsidP="00FE583B">
      <w:pPr>
        <w:rPr>
          <w:rFonts w:cs="Times New Roman"/>
          <w:b/>
          <w:bCs/>
          <w:color w:val="000000"/>
          <w:sz w:val="28"/>
          <w:szCs w:val="28"/>
          <w:lang w:val="en-US"/>
        </w:rPr>
      </w:pPr>
      <w:r w:rsidRPr="00FE583B">
        <w:rPr>
          <w:rFonts w:cs="Times New Roman"/>
          <w:sz w:val="28"/>
          <w:szCs w:val="28"/>
          <w:lang w:val="en-US"/>
        </w:rPr>
        <w:t xml:space="preserve">Nade </w:t>
      </w:r>
      <w:proofErr w:type="spellStart"/>
      <w:r w:rsidRPr="00FE583B">
        <w:rPr>
          <w:rFonts w:cs="Times New Roman"/>
          <w:sz w:val="28"/>
          <w:szCs w:val="28"/>
          <w:lang w:val="en-US"/>
        </w:rPr>
        <w:t>wszystko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przyobleczcie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miłość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FE583B">
        <w:rPr>
          <w:rFonts w:cs="Times New Roman"/>
          <w:sz w:val="28"/>
          <w:szCs w:val="28"/>
          <w:lang w:val="en-US"/>
        </w:rPr>
        <w:t>która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jest </w:t>
      </w:r>
      <w:proofErr w:type="spellStart"/>
      <w:r w:rsidRPr="00FE583B">
        <w:rPr>
          <w:rFonts w:cs="Times New Roman"/>
          <w:sz w:val="28"/>
          <w:szCs w:val="28"/>
          <w:lang w:val="en-US"/>
        </w:rPr>
        <w:t>więzią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doskonałości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. A </w:t>
      </w:r>
      <w:proofErr w:type="spellStart"/>
      <w:r w:rsidRPr="00FE583B">
        <w:rPr>
          <w:rFonts w:cs="Times New Roman"/>
          <w:sz w:val="28"/>
          <w:szCs w:val="28"/>
          <w:lang w:val="en-US"/>
        </w:rPr>
        <w:t>sercami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waszymi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niech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rządzi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pokój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Chrystusowy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, do </w:t>
      </w:r>
      <w:proofErr w:type="spellStart"/>
      <w:r w:rsidRPr="00FE583B">
        <w:rPr>
          <w:rFonts w:cs="Times New Roman"/>
          <w:sz w:val="28"/>
          <w:szCs w:val="28"/>
          <w:lang w:val="en-US"/>
        </w:rPr>
        <w:t>którego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też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zostaliście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wezwani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w </w:t>
      </w:r>
      <w:proofErr w:type="spellStart"/>
      <w:r w:rsidRPr="00FE583B">
        <w:rPr>
          <w:rFonts w:cs="Times New Roman"/>
          <w:sz w:val="28"/>
          <w:szCs w:val="28"/>
          <w:lang w:val="en-US"/>
        </w:rPr>
        <w:t>jednym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Ciele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. I </w:t>
      </w:r>
      <w:proofErr w:type="spellStart"/>
      <w:r w:rsidRPr="00FE583B">
        <w:rPr>
          <w:rFonts w:cs="Times New Roman"/>
          <w:sz w:val="28"/>
          <w:szCs w:val="28"/>
          <w:lang w:val="en-US"/>
        </w:rPr>
        <w:t>bądźcie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wdzięczni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.  I </w:t>
      </w:r>
      <w:proofErr w:type="spellStart"/>
      <w:r w:rsidRPr="00FE583B">
        <w:rPr>
          <w:rFonts w:cs="Times New Roman"/>
          <w:sz w:val="28"/>
          <w:szCs w:val="28"/>
          <w:lang w:val="en-US"/>
        </w:rPr>
        <w:t>wszystko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FE583B">
        <w:rPr>
          <w:rFonts w:cs="Times New Roman"/>
          <w:sz w:val="28"/>
          <w:szCs w:val="28"/>
          <w:lang w:val="en-US"/>
        </w:rPr>
        <w:t>cokolwiek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działacie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słowem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lub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czynem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FE583B">
        <w:rPr>
          <w:rFonts w:cs="Times New Roman"/>
          <w:sz w:val="28"/>
          <w:szCs w:val="28"/>
          <w:lang w:val="en-US"/>
        </w:rPr>
        <w:t>wszystko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czyńcie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w </w:t>
      </w:r>
      <w:proofErr w:type="spellStart"/>
      <w:r w:rsidRPr="00FE583B">
        <w:rPr>
          <w:rFonts w:cs="Times New Roman"/>
          <w:sz w:val="28"/>
          <w:szCs w:val="28"/>
          <w:lang w:val="en-US"/>
        </w:rPr>
        <w:t>imię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Pana </w:t>
      </w:r>
      <w:proofErr w:type="spellStart"/>
      <w:r w:rsidRPr="00FE583B">
        <w:rPr>
          <w:rFonts w:cs="Times New Roman"/>
          <w:sz w:val="28"/>
          <w:szCs w:val="28"/>
          <w:lang w:val="en-US"/>
        </w:rPr>
        <w:t>Jezusa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FE583B">
        <w:rPr>
          <w:rFonts w:cs="Times New Roman"/>
          <w:sz w:val="28"/>
          <w:szCs w:val="28"/>
          <w:lang w:val="en-US"/>
        </w:rPr>
        <w:t>dziękując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Bogu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Ojcu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przez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Niego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.  </w:t>
      </w:r>
      <w:proofErr w:type="spellStart"/>
      <w:r w:rsidRPr="00FE583B">
        <w:rPr>
          <w:rFonts w:cs="Times New Roman"/>
          <w:sz w:val="28"/>
          <w:szCs w:val="28"/>
          <w:lang w:val="en-US"/>
        </w:rPr>
        <w:t>Cokolwiek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czynicie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, z </w:t>
      </w:r>
      <w:proofErr w:type="spellStart"/>
      <w:r w:rsidRPr="00FE583B">
        <w:rPr>
          <w:rFonts w:cs="Times New Roman"/>
          <w:sz w:val="28"/>
          <w:szCs w:val="28"/>
          <w:lang w:val="en-US"/>
        </w:rPr>
        <w:t>serca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wykonujcie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, jak </w:t>
      </w:r>
      <w:proofErr w:type="spellStart"/>
      <w:r w:rsidRPr="00FE583B">
        <w:rPr>
          <w:rFonts w:cs="Times New Roman"/>
          <w:sz w:val="28"/>
          <w:szCs w:val="28"/>
          <w:lang w:val="en-US"/>
        </w:rPr>
        <w:t>dla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Pana, a </w:t>
      </w:r>
      <w:proofErr w:type="spellStart"/>
      <w:r w:rsidRPr="00FE583B">
        <w:rPr>
          <w:rFonts w:cs="Times New Roman"/>
          <w:sz w:val="28"/>
          <w:szCs w:val="28"/>
          <w:lang w:val="en-US"/>
        </w:rPr>
        <w:t>nie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dla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ludzi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FE583B">
        <w:rPr>
          <w:rFonts w:cs="Times New Roman"/>
          <w:sz w:val="28"/>
          <w:szCs w:val="28"/>
          <w:lang w:val="en-US"/>
        </w:rPr>
        <w:t>świadomi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FE583B">
        <w:rPr>
          <w:rFonts w:cs="Times New Roman"/>
          <w:sz w:val="28"/>
          <w:szCs w:val="28"/>
          <w:lang w:val="en-US"/>
        </w:rPr>
        <w:t>że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od Pana </w:t>
      </w:r>
      <w:proofErr w:type="spellStart"/>
      <w:r w:rsidRPr="00FE583B">
        <w:rPr>
          <w:rFonts w:cs="Times New Roman"/>
          <w:sz w:val="28"/>
          <w:szCs w:val="28"/>
          <w:lang w:val="en-US"/>
        </w:rPr>
        <w:t>otrzymacie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dziedzictwo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wiekuiste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jako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zapłatę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. </w:t>
      </w:r>
      <w:proofErr w:type="spellStart"/>
      <w:r w:rsidRPr="00FE583B">
        <w:rPr>
          <w:rFonts w:cs="Times New Roman"/>
          <w:sz w:val="28"/>
          <w:szCs w:val="28"/>
          <w:lang w:val="en-US"/>
        </w:rPr>
        <w:t>Służcie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Chrystusowi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jako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Panu.</w:t>
      </w:r>
      <w:r>
        <w:rPr>
          <w:rFonts w:cs="Times New Roman"/>
          <w:sz w:val="28"/>
          <w:szCs w:val="28"/>
          <w:lang w:val="en-US"/>
        </w:rPr>
        <w:t xml:space="preserve">  </w:t>
      </w:r>
      <w:r w:rsidRPr="00FE583B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Oto </w:t>
      </w:r>
      <w:proofErr w:type="spellStart"/>
      <w:r w:rsidRPr="00FE583B">
        <w:rPr>
          <w:rFonts w:cs="Times New Roman"/>
          <w:b/>
          <w:bCs/>
          <w:color w:val="000000"/>
          <w:sz w:val="28"/>
          <w:szCs w:val="28"/>
          <w:lang w:val="en-US"/>
        </w:rPr>
        <w:t>słowo</w:t>
      </w:r>
      <w:proofErr w:type="spellEnd"/>
      <w:r w:rsidRPr="00FE583B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b/>
          <w:bCs/>
          <w:color w:val="000000"/>
          <w:sz w:val="28"/>
          <w:szCs w:val="28"/>
          <w:lang w:val="en-US"/>
        </w:rPr>
        <w:t>Boże</w:t>
      </w:r>
      <w:proofErr w:type="spellEnd"/>
      <w:r w:rsidRPr="00FE583B">
        <w:rPr>
          <w:rFonts w:cs="Times New Roman"/>
          <w:b/>
          <w:bCs/>
          <w:color w:val="000000"/>
          <w:sz w:val="28"/>
          <w:szCs w:val="28"/>
          <w:lang w:val="en-US"/>
        </w:rPr>
        <w:t>.</w:t>
      </w:r>
    </w:p>
    <w:p w14:paraId="2C78733C" w14:textId="23E992E0" w:rsidR="00FE583B" w:rsidRDefault="00FE583B" w:rsidP="00FE583B">
      <w:pPr>
        <w:rPr>
          <w:rFonts w:cs="Times New Roman"/>
          <w:b/>
          <w:bCs/>
          <w:color w:val="000000"/>
          <w:sz w:val="28"/>
          <w:szCs w:val="28"/>
          <w:lang w:val="en-US"/>
        </w:rPr>
      </w:pPr>
    </w:p>
    <w:p w14:paraId="52B45931" w14:textId="6BCE8105" w:rsidR="00FE583B" w:rsidRDefault="00FE583B" w:rsidP="00FE583B">
      <w:pPr>
        <w:rPr>
          <w:rFonts w:cs="Times New Roman"/>
          <w:b/>
          <w:bCs/>
          <w:color w:val="000000"/>
          <w:sz w:val="28"/>
          <w:szCs w:val="28"/>
          <w:lang w:val="en-US"/>
        </w:rPr>
      </w:pPr>
    </w:p>
    <w:p w14:paraId="6C387CF2" w14:textId="77777777" w:rsidR="00FE583B" w:rsidRPr="00FE583B" w:rsidRDefault="00FE583B" w:rsidP="00FE583B">
      <w:pPr>
        <w:rPr>
          <w:lang w:val="en-US"/>
        </w:rPr>
      </w:pPr>
    </w:p>
    <w:p w14:paraId="4465968F" w14:textId="77777777" w:rsidR="00FE583B" w:rsidRPr="00FE583B" w:rsidRDefault="00FE583B" w:rsidP="00FE583B">
      <w:pPr>
        <w:rPr>
          <w:rFonts w:cs="Times New Roman"/>
          <w:sz w:val="28"/>
          <w:szCs w:val="28"/>
          <w:lang w:val="en-US"/>
        </w:rPr>
      </w:pPr>
    </w:p>
    <w:p w14:paraId="09E7A81B" w14:textId="77777777" w:rsidR="00FE583B" w:rsidRPr="00FE583B" w:rsidRDefault="00FE583B" w:rsidP="00FE583B">
      <w:pPr>
        <w:rPr>
          <w:rFonts w:cs="Times New Roman"/>
          <w:b/>
          <w:bCs/>
          <w:sz w:val="32"/>
          <w:szCs w:val="32"/>
          <w:lang w:val="en-US"/>
        </w:rPr>
      </w:pPr>
      <w:r w:rsidRPr="00FE583B">
        <w:rPr>
          <w:rFonts w:cs="Times New Roman"/>
          <w:b/>
          <w:bCs/>
          <w:sz w:val="32"/>
          <w:szCs w:val="32"/>
          <w:lang w:val="en-US"/>
        </w:rPr>
        <w:lastRenderedPageBreak/>
        <w:t>Psalm (Ps 90, 1-2. 3-4. 12-13. 14-16. (R.: por. 17c))</w:t>
      </w:r>
    </w:p>
    <w:p w14:paraId="2AF58E4C" w14:textId="77777777" w:rsidR="00FE583B" w:rsidRPr="00FE583B" w:rsidRDefault="003A5376" w:rsidP="00FE583B">
      <w:pPr>
        <w:rPr>
          <w:rFonts w:cs="Times New Roman"/>
          <w:b/>
          <w:bCs/>
          <w:sz w:val="28"/>
          <w:szCs w:val="28"/>
          <w:lang w:val="pl-PL"/>
        </w:rPr>
      </w:pPr>
      <w:proofErr w:type="spellStart"/>
      <w:r w:rsidRPr="00FE583B">
        <w:rPr>
          <w:rFonts w:cs="Times New Roman"/>
          <w:b/>
          <w:color w:val="000000"/>
          <w:sz w:val="28"/>
          <w:szCs w:val="28"/>
          <w:lang w:val="en-US"/>
        </w:rPr>
        <w:t>Refren</w:t>
      </w:r>
      <w:proofErr w:type="spellEnd"/>
      <w:r w:rsidRPr="00FE583B">
        <w:rPr>
          <w:rFonts w:cs="Times New Roman"/>
          <w:b/>
          <w:color w:val="000000"/>
          <w:sz w:val="28"/>
          <w:szCs w:val="28"/>
          <w:lang w:val="en-US"/>
        </w:rPr>
        <w:t>:</w:t>
      </w:r>
      <w:r w:rsidRPr="00FE583B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FE583B">
        <w:rPr>
          <w:rStyle w:val="Hyperkobling"/>
          <w:rFonts w:cs="Times New Roman"/>
          <w:b/>
          <w:bCs/>
          <w:color w:val="000000"/>
          <w:sz w:val="28"/>
          <w:szCs w:val="28"/>
          <w:u w:val="none"/>
          <w:lang w:val="en-US"/>
        </w:rPr>
        <w:t xml:space="preserve"> </w:t>
      </w:r>
      <w:r w:rsidR="00FE583B" w:rsidRPr="00FE583B">
        <w:rPr>
          <w:rFonts w:cs="Times New Roman"/>
          <w:b/>
          <w:bCs/>
          <w:sz w:val="28"/>
          <w:szCs w:val="28"/>
          <w:lang w:val="pl-PL"/>
        </w:rPr>
        <w:t>Pracę rąk naszych wspieraj, Panie Boże</w:t>
      </w:r>
    </w:p>
    <w:p w14:paraId="56BDC7CD" w14:textId="77777777" w:rsidR="00FE583B" w:rsidRDefault="00FE583B" w:rsidP="00FE583B">
      <w:pPr>
        <w:rPr>
          <w:rFonts w:cs="Times New Roman"/>
          <w:b/>
          <w:bCs/>
          <w:sz w:val="28"/>
          <w:szCs w:val="28"/>
          <w:lang w:val="pl-PL"/>
        </w:rPr>
      </w:pPr>
    </w:p>
    <w:p w14:paraId="3C8A9179" w14:textId="44B10947" w:rsidR="00FE583B" w:rsidRPr="00FE583B" w:rsidRDefault="00FE583B" w:rsidP="00FE583B">
      <w:pPr>
        <w:rPr>
          <w:rFonts w:cs="Times New Roman"/>
          <w:b/>
          <w:bCs/>
          <w:sz w:val="28"/>
          <w:szCs w:val="28"/>
          <w:lang w:val="pl-PL"/>
        </w:rPr>
      </w:pPr>
      <w:r w:rsidRPr="00FE583B">
        <w:rPr>
          <w:rFonts w:cs="Times New Roman"/>
          <w:b/>
          <w:bCs/>
          <w:sz w:val="28"/>
          <w:szCs w:val="28"/>
          <w:lang w:val="pl-PL"/>
        </w:rPr>
        <w:t>Pracę rąk naszych wspieraj, Panie Boże</w:t>
      </w:r>
    </w:p>
    <w:p w14:paraId="11AD2120" w14:textId="75A42586" w:rsidR="00FE583B" w:rsidRPr="00FE583B" w:rsidRDefault="00FE583B" w:rsidP="00FE583B">
      <w:pPr>
        <w:rPr>
          <w:rFonts w:cs="Times New Roman"/>
          <w:sz w:val="28"/>
          <w:szCs w:val="28"/>
          <w:lang w:val="en-US"/>
        </w:rPr>
      </w:pPr>
      <w:r w:rsidRPr="00FE583B">
        <w:rPr>
          <w:rFonts w:cs="Times New Roman"/>
          <w:sz w:val="28"/>
          <w:szCs w:val="28"/>
          <w:lang w:val="en-US"/>
        </w:rPr>
        <w:t xml:space="preserve">Panie, Ty </w:t>
      </w:r>
      <w:proofErr w:type="spellStart"/>
      <w:r w:rsidRPr="00FE583B">
        <w:rPr>
          <w:rFonts w:cs="Times New Roman"/>
          <w:sz w:val="28"/>
          <w:szCs w:val="28"/>
          <w:lang w:val="en-US"/>
        </w:rPr>
        <w:t>dla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nas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byłeś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ucieczką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*</w:t>
      </w:r>
    </w:p>
    <w:p w14:paraId="39DC7116" w14:textId="77777777" w:rsidR="00FE583B" w:rsidRPr="00FE583B" w:rsidRDefault="00FE583B" w:rsidP="00FE583B">
      <w:pPr>
        <w:rPr>
          <w:rFonts w:cs="Times New Roman"/>
          <w:sz w:val="28"/>
          <w:szCs w:val="28"/>
          <w:lang w:val="en-US"/>
        </w:rPr>
      </w:pPr>
      <w:r w:rsidRPr="00FE583B">
        <w:rPr>
          <w:rFonts w:cs="Times New Roman"/>
          <w:sz w:val="28"/>
          <w:szCs w:val="28"/>
          <w:lang w:val="en-US"/>
        </w:rPr>
        <w:t xml:space="preserve">z </w:t>
      </w:r>
      <w:proofErr w:type="spellStart"/>
      <w:r w:rsidRPr="00FE583B">
        <w:rPr>
          <w:rFonts w:cs="Times New Roman"/>
          <w:sz w:val="28"/>
          <w:szCs w:val="28"/>
          <w:lang w:val="en-US"/>
        </w:rPr>
        <w:t>pokolenia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na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pokolenie</w:t>
      </w:r>
      <w:proofErr w:type="spellEnd"/>
      <w:r w:rsidRPr="00FE583B">
        <w:rPr>
          <w:rFonts w:cs="Times New Roman"/>
          <w:sz w:val="28"/>
          <w:szCs w:val="28"/>
          <w:lang w:val="en-US"/>
        </w:rPr>
        <w:t>.</w:t>
      </w:r>
    </w:p>
    <w:p w14:paraId="58EB3620" w14:textId="77777777" w:rsidR="00FE583B" w:rsidRPr="00FE583B" w:rsidRDefault="00FE583B" w:rsidP="00FE583B">
      <w:pPr>
        <w:rPr>
          <w:rFonts w:cs="Times New Roman"/>
          <w:sz w:val="28"/>
          <w:szCs w:val="28"/>
          <w:lang w:val="en-US"/>
        </w:rPr>
      </w:pPr>
      <w:r w:rsidRPr="00FE583B">
        <w:rPr>
          <w:rFonts w:cs="Times New Roman"/>
          <w:sz w:val="28"/>
          <w:szCs w:val="28"/>
          <w:lang w:val="en-US"/>
        </w:rPr>
        <w:t xml:space="preserve">Zanim </w:t>
      </w:r>
      <w:proofErr w:type="spellStart"/>
      <w:r w:rsidRPr="00FE583B">
        <w:rPr>
          <w:rFonts w:cs="Times New Roman"/>
          <w:sz w:val="28"/>
          <w:szCs w:val="28"/>
          <w:lang w:val="en-US"/>
        </w:rPr>
        <w:t>narodziły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się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góry</w:t>
      </w:r>
      <w:proofErr w:type="spellEnd"/>
      <w:r w:rsidRPr="00FE583B">
        <w:rPr>
          <w:rFonts w:cs="Times New Roman"/>
          <w:sz w:val="28"/>
          <w:szCs w:val="28"/>
          <w:lang w:val="en-US"/>
        </w:rPr>
        <w:t>, †</w:t>
      </w:r>
    </w:p>
    <w:p w14:paraId="5288615C" w14:textId="77777777" w:rsidR="00FE583B" w:rsidRPr="00FE583B" w:rsidRDefault="00FE583B" w:rsidP="00FE583B">
      <w:pPr>
        <w:rPr>
          <w:rFonts w:cs="Times New Roman"/>
          <w:sz w:val="28"/>
          <w:szCs w:val="28"/>
          <w:lang w:val="en-US"/>
        </w:rPr>
      </w:pPr>
      <w:r w:rsidRPr="00FE583B">
        <w:rPr>
          <w:rFonts w:cs="Times New Roman"/>
          <w:sz w:val="28"/>
          <w:szCs w:val="28"/>
          <w:lang w:val="en-US"/>
        </w:rPr>
        <w:t xml:space="preserve">nim </w:t>
      </w:r>
      <w:proofErr w:type="spellStart"/>
      <w:r w:rsidRPr="00FE583B">
        <w:rPr>
          <w:rFonts w:cs="Times New Roman"/>
          <w:sz w:val="28"/>
          <w:szCs w:val="28"/>
          <w:lang w:val="en-US"/>
        </w:rPr>
        <w:t>powstał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świat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i </w:t>
      </w:r>
      <w:proofErr w:type="spellStart"/>
      <w:r w:rsidRPr="00FE583B">
        <w:rPr>
          <w:rFonts w:cs="Times New Roman"/>
          <w:sz w:val="28"/>
          <w:szCs w:val="28"/>
          <w:lang w:val="en-US"/>
        </w:rPr>
        <w:t>ziemia</w:t>
      </w:r>
      <w:proofErr w:type="spellEnd"/>
      <w:r w:rsidRPr="00FE583B">
        <w:rPr>
          <w:rFonts w:cs="Times New Roman"/>
          <w:sz w:val="28"/>
          <w:szCs w:val="28"/>
          <w:lang w:val="en-US"/>
        </w:rPr>
        <w:t>, *</w:t>
      </w:r>
    </w:p>
    <w:p w14:paraId="550BEA4D" w14:textId="77777777" w:rsidR="00FE583B" w:rsidRPr="00FE583B" w:rsidRDefault="00FE583B" w:rsidP="00FE583B">
      <w:pPr>
        <w:rPr>
          <w:rFonts w:cs="Times New Roman"/>
          <w:sz w:val="28"/>
          <w:szCs w:val="28"/>
          <w:lang w:val="en-US"/>
        </w:rPr>
      </w:pPr>
      <w:r w:rsidRPr="00FE583B">
        <w:rPr>
          <w:rFonts w:cs="Times New Roman"/>
          <w:sz w:val="28"/>
          <w:szCs w:val="28"/>
          <w:lang w:val="en-US"/>
        </w:rPr>
        <w:t xml:space="preserve">od </w:t>
      </w:r>
      <w:proofErr w:type="spellStart"/>
      <w:r w:rsidRPr="00FE583B">
        <w:rPr>
          <w:rFonts w:cs="Times New Roman"/>
          <w:sz w:val="28"/>
          <w:szCs w:val="28"/>
          <w:lang w:val="en-US"/>
        </w:rPr>
        <w:t>wieku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po </w:t>
      </w:r>
      <w:proofErr w:type="spellStart"/>
      <w:r w:rsidRPr="00FE583B">
        <w:rPr>
          <w:rFonts w:cs="Times New Roman"/>
          <w:sz w:val="28"/>
          <w:szCs w:val="28"/>
          <w:lang w:val="en-US"/>
        </w:rPr>
        <w:t>wiek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Ty </w:t>
      </w:r>
      <w:proofErr w:type="spellStart"/>
      <w:r w:rsidRPr="00FE583B">
        <w:rPr>
          <w:rFonts w:cs="Times New Roman"/>
          <w:sz w:val="28"/>
          <w:szCs w:val="28"/>
          <w:lang w:val="en-US"/>
        </w:rPr>
        <w:t>jesteś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Bogiem</w:t>
      </w:r>
      <w:proofErr w:type="spellEnd"/>
      <w:r w:rsidRPr="00FE583B">
        <w:rPr>
          <w:rFonts w:cs="Times New Roman"/>
          <w:sz w:val="28"/>
          <w:szCs w:val="28"/>
          <w:lang w:val="en-US"/>
        </w:rPr>
        <w:t>.</w:t>
      </w:r>
    </w:p>
    <w:p w14:paraId="3A9185D4" w14:textId="77777777" w:rsidR="00FE583B" w:rsidRPr="00FE583B" w:rsidRDefault="00FE583B" w:rsidP="00FE583B">
      <w:pPr>
        <w:rPr>
          <w:rFonts w:cs="Times New Roman"/>
          <w:b/>
          <w:bCs/>
          <w:sz w:val="28"/>
          <w:szCs w:val="28"/>
          <w:lang w:val="en-US"/>
        </w:rPr>
      </w:pPr>
      <w:proofErr w:type="spellStart"/>
      <w:r w:rsidRPr="00FE583B">
        <w:rPr>
          <w:rFonts w:cs="Times New Roman"/>
          <w:b/>
          <w:bCs/>
          <w:sz w:val="28"/>
          <w:szCs w:val="28"/>
          <w:lang w:val="en-US"/>
        </w:rPr>
        <w:t>Pracę</w:t>
      </w:r>
      <w:proofErr w:type="spellEnd"/>
      <w:r w:rsidRPr="00FE583B"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b/>
          <w:bCs/>
          <w:sz w:val="28"/>
          <w:szCs w:val="28"/>
          <w:lang w:val="en-US"/>
        </w:rPr>
        <w:t>rąk</w:t>
      </w:r>
      <w:proofErr w:type="spellEnd"/>
      <w:r w:rsidRPr="00FE583B"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b/>
          <w:bCs/>
          <w:sz w:val="28"/>
          <w:szCs w:val="28"/>
          <w:lang w:val="en-US"/>
        </w:rPr>
        <w:t>naszych</w:t>
      </w:r>
      <w:proofErr w:type="spellEnd"/>
      <w:r w:rsidRPr="00FE583B"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b/>
          <w:bCs/>
          <w:sz w:val="28"/>
          <w:szCs w:val="28"/>
          <w:lang w:val="en-US"/>
        </w:rPr>
        <w:t>wspieraj</w:t>
      </w:r>
      <w:proofErr w:type="spellEnd"/>
      <w:r w:rsidRPr="00FE583B">
        <w:rPr>
          <w:rFonts w:cs="Times New Roman"/>
          <w:b/>
          <w:bCs/>
          <w:sz w:val="28"/>
          <w:szCs w:val="28"/>
          <w:lang w:val="en-US"/>
        </w:rPr>
        <w:t xml:space="preserve">, Panie </w:t>
      </w:r>
      <w:proofErr w:type="spellStart"/>
      <w:r w:rsidRPr="00FE583B">
        <w:rPr>
          <w:rFonts w:cs="Times New Roman"/>
          <w:b/>
          <w:bCs/>
          <w:sz w:val="28"/>
          <w:szCs w:val="28"/>
          <w:lang w:val="en-US"/>
        </w:rPr>
        <w:t>Boże</w:t>
      </w:r>
      <w:proofErr w:type="spellEnd"/>
    </w:p>
    <w:p w14:paraId="69296F6A" w14:textId="77777777" w:rsidR="00FE583B" w:rsidRDefault="00FE583B" w:rsidP="00FE583B">
      <w:pPr>
        <w:rPr>
          <w:rFonts w:cs="Times New Roman"/>
          <w:sz w:val="28"/>
          <w:szCs w:val="28"/>
          <w:lang w:val="en-US"/>
        </w:rPr>
      </w:pPr>
    </w:p>
    <w:p w14:paraId="405215D8" w14:textId="2F0836C2" w:rsidR="00FE583B" w:rsidRPr="00FE583B" w:rsidRDefault="00FE583B" w:rsidP="00FE583B">
      <w:pPr>
        <w:rPr>
          <w:rFonts w:cs="Times New Roman"/>
          <w:sz w:val="28"/>
          <w:szCs w:val="28"/>
          <w:lang w:val="en-US"/>
        </w:rPr>
      </w:pPr>
      <w:r w:rsidRPr="00FE583B">
        <w:rPr>
          <w:rFonts w:cs="Times New Roman"/>
          <w:sz w:val="28"/>
          <w:szCs w:val="28"/>
          <w:lang w:val="en-US"/>
        </w:rPr>
        <w:t xml:space="preserve">Obracasz w </w:t>
      </w:r>
      <w:proofErr w:type="spellStart"/>
      <w:r w:rsidRPr="00FE583B">
        <w:rPr>
          <w:rFonts w:cs="Times New Roman"/>
          <w:sz w:val="28"/>
          <w:szCs w:val="28"/>
          <w:lang w:val="en-US"/>
        </w:rPr>
        <w:t>proch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człowieka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*</w:t>
      </w:r>
    </w:p>
    <w:p w14:paraId="281CCC92" w14:textId="77777777" w:rsidR="00FE583B" w:rsidRPr="00FE583B" w:rsidRDefault="00FE583B" w:rsidP="00FE583B">
      <w:pPr>
        <w:rPr>
          <w:rFonts w:cs="Times New Roman"/>
          <w:sz w:val="28"/>
          <w:szCs w:val="28"/>
          <w:lang w:val="en-US"/>
        </w:rPr>
      </w:pPr>
      <w:r w:rsidRPr="00FE583B">
        <w:rPr>
          <w:rFonts w:cs="Times New Roman"/>
          <w:sz w:val="28"/>
          <w:szCs w:val="28"/>
          <w:lang w:val="en-US"/>
        </w:rPr>
        <w:t xml:space="preserve">i </w:t>
      </w:r>
      <w:proofErr w:type="spellStart"/>
      <w:r w:rsidRPr="00FE583B">
        <w:rPr>
          <w:rFonts w:cs="Times New Roman"/>
          <w:sz w:val="28"/>
          <w:szCs w:val="28"/>
          <w:lang w:val="en-US"/>
        </w:rPr>
        <w:t>mówisz</w:t>
      </w:r>
      <w:proofErr w:type="spellEnd"/>
      <w:r w:rsidRPr="00FE583B">
        <w:rPr>
          <w:rFonts w:cs="Times New Roman"/>
          <w:sz w:val="28"/>
          <w:szCs w:val="28"/>
          <w:lang w:val="en-US"/>
        </w:rPr>
        <w:t>: «</w:t>
      </w:r>
      <w:proofErr w:type="spellStart"/>
      <w:r w:rsidRPr="00FE583B">
        <w:rPr>
          <w:rFonts w:cs="Times New Roman"/>
          <w:sz w:val="28"/>
          <w:szCs w:val="28"/>
          <w:lang w:val="en-US"/>
        </w:rPr>
        <w:t>Wracajcie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FE583B">
        <w:rPr>
          <w:rFonts w:cs="Times New Roman"/>
          <w:sz w:val="28"/>
          <w:szCs w:val="28"/>
          <w:lang w:val="en-US"/>
        </w:rPr>
        <w:t>synowie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ludzcy</w:t>
      </w:r>
      <w:proofErr w:type="spellEnd"/>
      <w:r w:rsidRPr="00FE583B">
        <w:rPr>
          <w:rFonts w:cs="Times New Roman"/>
          <w:sz w:val="28"/>
          <w:szCs w:val="28"/>
          <w:lang w:val="en-US"/>
        </w:rPr>
        <w:t>».</w:t>
      </w:r>
    </w:p>
    <w:p w14:paraId="73E0D35B" w14:textId="77777777" w:rsidR="00FE583B" w:rsidRPr="00FE583B" w:rsidRDefault="00FE583B" w:rsidP="00FE583B">
      <w:pPr>
        <w:rPr>
          <w:rFonts w:cs="Times New Roman"/>
          <w:sz w:val="28"/>
          <w:szCs w:val="28"/>
          <w:lang w:val="en-US"/>
        </w:rPr>
      </w:pPr>
      <w:r w:rsidRPr="00FE583B">
        <w:rPr>
          <w:rFonts w:cs="Times New Roman"/>
          <w:sz w:val="28"/>
          <w:szCs w:val="28"/>
          <w:lang w:val="en-US"/>
        </w:rPr>
        <w:t xml:space="preserve">Bo </w:t>
      </w:r>
      <w:proofErr w:type="spellStart"/>
      <w:r w:rsidRPr="00FE583B">
        <w:rPr>
          <w:rFonts w:cs="Times New Roman"/>
          <w:sz w:val="28"/>
          <w:szCs w:val="28"/>
          <w:lang w:val="en-US"/>
        </w:rPr>
        <w:t>tysiąc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lat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w </w:t>
      </w:r>
      <w:proofErr w:type="spellStart"/>
      <w:r w:rsidRPr="00FE583B">
        <w:rPr>
          <w:rFonts w:cs="Times New Roman"/>
          <w:sz w:val="28"/>
          <w:szCs w:val="28"/>
          <w:lang w:val="en-US"/>
        </w:rPr>
        <w:t>Twoich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oczach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†</w:t>
      </w:r>
    </w:p>
    <w:p w14:paraId="13192D7E" w14:textId="77777777" w:rsidR="00FE583B" w:rsidRPr="00FE583B" w:rsidRDefault="00FE583B" w:rsidP="00FE583B">
      <w:pPr>
        <w:rPr>
          <w:rFonts w:cs="Times New Roman"/>
          <w:sz w:val="28"/>
          <w:szCs w:val="28"/>
          <w:lang w:val="en-US"/>
        </w:rPr>
      </w:pPr>
      <w:r w:rsidRPr="00FE583B">
        <w:rPr>
          <w:rFonts w:cs="Times New Roman"/>
          <w:sz w:val="28"/>
          <w:szCs w:val="28"/>
          <w:lang w:val="en-US"/>
        </w:rPr>
        <w:t xml:space="preserve">jest jak </w:t>
      </w:r>
      <w:proofErr w:type="spellStart"/>
      <w:r w:rsidRPr="00FE583B">
        <w:rPr>
          <w:rFonts w:cs="Times New Roman"/>
          <w:sz w:val="28"/>
          <w:szCs w:val="28"/>
          <w:lang w:val="en-US"/>
        </w:rPr>
        <w:t>wczorajszy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dzień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FE583B">
        <w:rPr>
          <w:rFonts w:cs="Times New Roman"/>
          <w:sz w:val="28"/>
          <w:szCs w:val="28"/>
          <w:lang w:val="en-US"/>
        </w:rPr>
        <w:t>który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minął</w:t>
      </w:r>
      <w:proofErr w:type="spellEnd"/>
      <w:r w:rsidRPr="00FE583B">
        <w:rPr>
          <w:rFonts w:cs="Times New Roman"/>
          <w:sz w:val="28"/>
          <w:szCs w:val="28"/>
          <w:lang w:val="en-US"/>
        </w:rPr>
        <w:t>, *</w:t>
      </w:r>
    </w:p>
    <w:p w14:paraId="47F2EFBF" w14:textId="77777777" w:rsidR="00FE583B" w:rsidRPr="00FE583B" w:rsidRDefault="00FE583B" w:rsidP="00FE583B">
      <w:pPr>
        <w:rPr>
          <w:rFonts w:cs="Times New Roman"/>
          <w:sz w:val="28"/>
          <w:szCs w:val="28"/>
          <w:lang w:val="en-US"/>
        </w:rPr>
      </w:pPr>
      <w:proofErr w:type="spellStart"/>
      <w:r w:rsidRPr="00FE583B">
        <w:rPr>
          <w:rFonts w:cs="Times New Roman"/>
          <w:sz w:val="28"/>
          <w:szCs w:val="28"/>
          <w:lang w:val="en-US"/>
        </w:rPr>
        <w:t>albo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straż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nocna</w:t>
      </w:r>
      <w:proofErr w:type="spellEnd"/>
      <w:r w:rsidRPr="00FE583B">
        <w:rPr>
          <w:rFonts w:cs="Times New Roman"/>
          <w:sz w:val="28"/>
          <w:szCs w:val="28"/>
          <w:lang w:val="en-US"/>
        </w:rPr>
        <w:t>.</w:t>
      </w:r>
    </w:p>
    <w:p w14:paraId="4CB722F0" w14:textId="77777777" w:rsidR="00FE583B" w:rsidRPr="00FE583B" w:rsidRDefault="00FE583B" w:rsidP="00FE583B">
      <w:pPr>
        <w:rPr>
          <w:rFonts w:cs="Times New Roman"/>
          <w:b/>
          <w:bCs/>
          <w:sz w:val="28"/>
          <w:szCs w:val="28"/>
          <w:lang w:val="en-US"/>
        </w:rPr>
      </w:pPr>
      <w:proofErr w:type="spellStart"/>
      <w:r w:rsidRPr="00FE583B">
        <w:rPr>
          <w:rFonts w:cs="Times New Roman"/>
          <w:b/>
          <w:bCs/>
          <w:sz w:val="28"/>
          <w:szCs w:val="28"/>
          <w:lang w:val="en-US"/>
        </w:rPr>
        <w:t>Pracę</w:t>
      </w:r>
      <w:proofErr w:type="spellEnd"/>
      <w:r w:rsidRPr="00FE583B"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b/>
          <w:bCs/>
          <w:sz w:val="28"/>
          <w:szCs w:val="28"/>
          <w:lang w:val="en-US"/>
        </w:rPr>
        <w:t>rąk</w:t>
      </w:r>
      <w:proofErr w:type="spellEnd"/>
      <w:r w:rsidRPr="00FE583B"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b/>
          <w:bCs/>
          <w:sz w:val="28"/>
          <w:szCs w:val="28"/>
          <w:lang w:val="en-US"/>
        </w:rPr>
        <w:t>naszych</w:t>
      </w:r>
      <w:proofErr w:type="spellEnd"/>
      <w:r w:rsidRPr="00FE583B"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b/>
          <w:bCs/>
          <w:sz w:val="28"/>
          <w:szCs w:val="28"/>
          <w:lang w:val="en-US"/>
        </w:rPr>
        <w:t>wspieraj</w:t>
      </w:r>
      <w:proofErr w:type="spellEnd"/>
      <w:r w:rsidRPr="00FE583B">
        <w:rPr>
          <w:rFonts w:cs="Times New Roman"/>
          <w:b/>
          <w:bCs/>
          <w:sz w:val="28"/>
          <w:szCs w:val="28"/>
          <w:lang w:val="en-US"/>
        </w:rPr>
        <w:t xml:space="preserve">, Panie </w:t>
      </w:r>
      <w:proofErr w:type="spellStart"/>
      <w:r w:rsidRPr="00FE583B">
        <w:rPr>
          <w:rFonts w:cs="Times New Roman"/>
          <w:b/>
          <w:bCs/>
          <w:sz w:val="28"/>
          <w:szCs w:val="28"/>
          <w:lang w:val="en-US"/>
        </w:rPr>
        <w:t>Boże</w:t>
      </w:r>
      <w:proofErr w:type="spellEnd"/>
    </w:p>
    <w:p w14:paraId="235C8287" w14:textId="77777777" w:rsidR="00FE583B" w:rsidRDefault="00FE583B" w:rsidP="00FE583B">
      <w:pPr>
        <w:rPr>
          <w:rFonts w:cs="Times New Roman"/>
          <w:sz w:val="28"/>
          <w:szCs w:val="28"/>
          <w:lang w:val="en-US"/>
        </w:rPr>
      </w:pPr>
    </w:p>
    <w:p w14:paraId="08156455" w14:textId="49A6E99A" w:rsidR="00FE583B" w:rsidRPr="00FE583B" w:rsidRDefault="00FE583B" w:rsidP="00FE583B">
      <w:pPr>
        <w:rPr>
          <w:rFonts w:cs="Times New Roman"/>
          <w:sz w:val="28"/>
          <w:szCs w:val="28"/>
          <w:lang w:val="en-US"/>
        </w:rPr>
      </w:pPr>
      <w:proofErr w:type="spellStart"/>
      <w:r w:rsidRPr="00FE583B">
        <w:rPr>
          <w:rFonts w:cs="Times New Roman"/>
          <w:sz w:val="28"/>
          <w:szCs w:val="28"/>
          <w:lang w:val="en-US"/>
        </w:rPr>
        <w:t>Naucz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nas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liczyć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dni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nasze</w:t>
      </w:r>
      <w:proofErr w:type="spellEnd"/>
      <w:r w:rsidRPr="00FE583B">
        <w:rPr>
          <w:rFonts w:cs="Times New Roman"/>
          <w:sz w:val="28"/>
          <w:szCs w:val="28"/>
          <w:lang w:val="en-US"/>
        </w:rPr>
        <w:t>, *</w:t>
      </w:r>
    </w:p>
    <w:p w14:paraId="37B6C062" w14:textId="77777777" w:rsidR="00FE583B" w:rsidRPr="00FE583B" w:rsidRDefault="00FE583B" w:rsidP="00FE583B">
      <w:pPr>
        <w:rPr>
          <w:rFonts w:cs="Times New Roman"/>
          <w:sz w:val="28"/>
          <w:szCs w:val="28"/>
          <w:lang w:val="en-US"/>
        </w:rPr>
      </w:pPr>
      <w:proofErr w:type="spellStart"/>
      <w:r w:rsidRPr="00FE583B">
        <w:rPr>
          <w:rFonts w:cs="Times New Roman"/>
          <w:sz w:val="28"/>
          <w:szCs w:val="28"/>
          <w:lang w:val="en-US"/>
        </w:rPr>
        <w:t>byśmy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zdobyli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mądrość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serca</w:t>
      </w:r>
      <w:proofErr w:type="spellEnd"/>
      <w:r w:rsidRPr="00FE583B">
        <w:rPr>
          <w:rFonts w:cs="Times New Roman"/>
          <w:sz w:val="28"/>
          <w:szCs w:val="28"/>
          <w:lang w:val="en-US"/>
        </w:rPr>
        <w:t>.</w:t>
      </w:r>
    </w:p>
    <w:p w14:paraId="78FF4F95" w14:textId="77777777" w:rsidR="00FE583B" w:rsidRPr="00FE583B" w:rsidRDefault="00FE583B" w:rsidP="00FE583B">
      <w:pPr>
        <w:rPr>
          <w:rFonts w:cs="Times New Roman"/>
          <w:sz w:val="28"/>
          <w:szCs w:val="28"/>
          <w:lang w:val="en-US"/>
        </w:rPr>
      </w:pPr>
      <w:proofErr w:type="spellStart"/>
      <w:r w:rsidRPr="00FE583B">
        <w:rPr>
          <w:rFonts w:cs="Times New Roman"/>
          <w:sz w:val="28"/>
          <w:szCs w:val="28"/>
          <w:lang w:val="en-US"/>
        </w:rPr>
        <w:t>Powróć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, o Panie, jak </w:t>
      </w:r>
      <w:proofErr w:type="spellStart"/>
      <w:r w:rsidRPr="00FE583B">
        <w:rPr>
          <w:rFonts w:cs="Times New Roman"/>
          <w:sz w:val="28"/>
          <w:szCs w:val="28"/>
          <w:lang w:val="en-US"/>
        </w:rPr>
        <w:t>długo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będziesz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zwlekał</w:t>
      </w:r>
      <w:proofErr w:type="spellEnd"/>
      <w:r w:rsidRPr="00FE583B">
        <w:rPr>
          <w:rFonts w:cs="Times New Roman"/>
          <w:sz w:val="28"/>
          <w:szCs w:val="28"/>
          <w:lang w:val="en-US"/>
        </w:rPr>
        <w:t>? *</w:t>
      </w:r>
    </w:p>
    <w:p w14:paraId="759CFB1D" w14:textId="77777777" w:rsidR="00FE583B" w:rsidRPr="00FE583B" w:rsidRDefault="00FE583B" w:rsidP="00FE583B">
      <w:pPr>
        <w:rPr>
          <w:rFonts w:cs="Times New Roman"/>
          <w:sz w:val="28"/>
          <w:szCs w:val="28"/>
          <w:lang w:val="en-US"/>
        </w:rPr>
      </w:pPr>
      <w:proofErr w:type="spellStart"/>
      <w:r w:rsidRPr="00FE583B">
        <w:rPr>
          <w:rFonts w:cs="Times New Roman"/>
          <w:sz w:val="28"/>
          <w:szCs w:val="28"/>
          <w:lang w:val="en-US"/>
        </w:rPr>
        <w:t>Bądź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litościwy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dla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sług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Twoich</w:t>
      </w:r>
      <w:proofErr w:type="spellEnd"/>
      <w:r w:rsidRPr="00FE583B">
        <w:rPr>
          <w:rFonts w:cs="Times New Roman"/>
          <w:sz w:val="28"/>
          <w:szCs w:val="28"/>
          <w:lang w:val="en-US"/>
        </w:rPr>
        <w:t>.</w:t>
      </w:r>
    </w:p>
    <w:p w14:paraId="071EA383" w14:textId="77777777" w:rsidR="00FE583B" w:rsidRPr="00FE583B" w:rsidRDefault="00FE583B" w:rsidP="00FE583B">
      <w:pPr>
        <w:rPr>
          <w:rFonts w:cs="Times New Roman"/>
          <w:b/>
          <w:bCs/>
          <w:sz w:val="28"/>
          <w:szCs w:val="28"/>
          <w:lang w:val="en-US"/>
        </w:rPr>
      </w:pPr>
      <w:proofErr w:type="spellStart"/>
      <w:r w:rsidRPr="00FE583B">
        <w:rPr>
          <w:rFonts w:cs="Times New Roman"/>
          <w:b/>
          <w:bCs/>
          <w:sz w:val="28"/>
          <w:szCs w:val="28"/>
          <w:lang w:val="en-US"/>
        </w:rPr>
        <w:t>Pracę</w:t>
      </w:r>
      <w:proofErr w:type="spellEnd"/>
      <w:r w:rsidRPr="00FE583B"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b/>
          <w:bCs/>
          <w:sz w:val="28"/>
          <w:szCs w:val="28"/>
          <w:lang w:val="en-US"/>
        </w:rPr>
        <w:t>rąk</w:t>
      </w:r>
      <w:proofErr w:type="spellEnd"/>
      <w:r w:rsidRPr="00FE583B"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b/>
          <w:bCs/>
          <w:sz w:val="28"/>
          <w:szCs w:val="28"/>
          <w:lang w:val="en-US"/>
        </w:rPr>
        <w:t>naszych</w:t>
      </w:r>
      <w:proofErr w:type="spellEnd"/>
      <w:r w:rsidRPr="00FE583B"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b/>
          <w:bCs/>
          <w:sz w:val="28"/>
          <w:szCs w:val="28"/>
          <w:lang w:val="en-US"/>
        </w:rPr>
        <w:t>wspieraj</w:t>
      </w:r>
      <w:proofErr w:type="spellEnd"/>
      <w:r w:rsidRPr="00FE583B">
        <w:rPr>
          <w:rFonts w:cs="Times New Roman"/>
          <w:b/>
          <w:bCs/>
          <w:sz w:val="28"/>
          <w:szCs w:val="28"/>
          <w:lang w:val="en-US"/>
        </w:rPr>
        <w:t xml:space="preserve">, Panie </w:t>
      </w:r>
      <w:proofErr w:type="spellStart"/>
      <w:r w:rsidRPr="00FE583B">
        <w:rPr>
          <w:rFonts w:cs="Times New Roman"/>
          <w:b/>
          <w:bCs/>
          <w:sz w:val="28"/>
          <w:szCs w:val="28"/>
          <w:lang w:val="en-US"/>
        </w:rPr>
        <w:t>Boże</w:t>
      </w:r>
      <w:proofErr w:type="spellEnd"/>
    </w:p>
    <w:p w14:paraId="3D739715" w14:textId="77777777" w:rsidR="00FE583B" w:rsidRPr="00FE583B" w:rsidRDefault="00FE583B" w:rsidP="00FE583B">
      <w:pPr>
        <w:rPr>
          <w:rFonts w:cs="Times New Roman"/>
          <w:sz w:val="28"/>
          <w:szCs w:val="28"/>
          <w:lang w:val="en-US"/>
        </w:rPr>
      </w:pPr>
    </w:p>
    <w:p w14:paraId="1677C6D7" w14:textId="77777777" w:rsidR="00FE583B" w:rsidRPr="00FE583B" w:rsidRDefault="00FE583B" w:rsidP="00FE583B">
      <w:pPr>
        <w:rPr>
          <w:rFonts w:cs="Times New Roman"/>
          <w:sz w:val="28"/>
          <w:szCs w:val="28"/>
          <w:lang w:val="en-US"/>
        </w:rPr>
      </w:pPr>
      <w:proofErr w:type="spellStart"/>
      <w:r w:rsidRPr="00FE583B">
        <w:rPr>
          <w:rFonts w:cs="Times New Roman"/>
          <w:sz w:val="28"/>
          <w:szCs w:val="28"/>
          <w:lang w:val="en-US"/>
        </w:rPr>
        <w:t>Nasyć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nas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o </w:t>
      </w:r>
      <w:proofErr w:type="spellStart"/>
      <w:r w:rsidRPr="00FE583B">
        <w:rPr>
          <w:rFonts w:cs="Times New Roman"/>
          <w:sz w:val="28"/>
          <w:szCs w:val="28"/>
          <w:lang w:val="en-US"/>
        </w:rPr>
        <w:t>świcie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swoją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łaską</w:t>
      </w:r>
      <w:proofErr w:type="spellEnd"/>
      <w:r w:rsidRPr="00FE583B">
        <w:rPr>
          <w:rFonts w:cs="Times New Roman"/>
          <w:sz w:val="28"/>
          <w:szCs w:val="28"/>
          <w:lang w:val="en-US"/>
        </w:rPr>
        <w:t>, *</w:t>
      </w:r>
    </w:p>
    <w:p w14:paraId="0C13E127" w14:textId="77777777" w:rsidR="00FE583B" w:rsidRPr="00FE583B" w:rsidRDefault="00FE583B" w:rsidP="00FE583B">
      <w:pPr>
        <w:rPr>
          <w:rFonts w:cs="Times New Roman"/>
          <w:sz w:val="28"/>
          <w:szCs w:val="28"/>
          <w:lang w:val="en-US"/>
        </w:rPr>
      </w:pPr>
      <w:proofErr w:type="spellStart"/>
      <w:r w:rsidRPr="00FE583B">
        <w:rPr>
          <w:rFonts w:cs="Times New Roman"/>
          <w:sz w:val="28"/>
          <w:szCs w:val="28"/>
          <w:lang w:val="en-US"/>
        </w:rPr>
        <w:t>abyśmy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przez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wszystkie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dni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nasze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mogli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się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radować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i </w:t>
      </w:r>
      <w:proofErr w:type="spellStart"/>
      <w:r w:rsidRPr="00FE583B">
        <w:rPr>
          <w:rFonts w:cs="Times New Roman"/>
          <w:sz w:val="28"/>
          <w:szCs w:val="28"/>
          <w:lang w:val="en-US"/>
        </w:rPr>
        <w:t>cieszyć</w:t>
      </w:r>
      <w:proofErr w:type="spellEnd"/>
      <w:r w:rsidRPr="00FE583B">
        <w:rPr>
          <w:rFonts w:cs="Times New Roman"/>
          <w:sz w:val="28"/>
          <w:szCs w:val="28"/>
          <w:lang w:val="en-US"/>
        </w:rPr>
        <w:t>.</w:t>
      </w:r>
    </w:p>
    <w:p w14:paraId="71B14DBC" w14:textId="77777777" w:rsidR="00FE583B" w:rsidRPr="00FE583B" w:rsidRDefault="00FE583B" w:rsidP="00FE583B">
      <w:pPr>
        <w:rPr>
          <w:rFonts w:cs="Times New Roman"/>
          <w:sz w:val="28"/>
          <w:szCs w:val="28"/>
          <w:lang w:val="en-US"/>
        </w:rPr>
      </w:pPr>
      <w:proofErr w:type="spellStart"/>
      <w:r w:rsidRPr="00FE583B">
        <w:rPr>
          <w:rFonts w:cs="Times New Roman"/>
          <w:sz w:val="28"/>
          <w:szCs w:val="28"/>
          <w:lang w:val="en-US"/>
        </w:rPr>
        <w:t>Niech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sługom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Twoim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ukaże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się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Twe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dzieło</w:t>
      </w:r>
      <w:proofErr w:type="spellEnd"/>
      <w:r w:rsidRPr="00FE583B">
        <w:rPr>
          <w:rFonts w:cs="Times New Roman"/>
          <w:sz w:val="28"/>
          <w:szCs w:val="28"/>
          <w:lang w:val="en-US"/>
        </w:rPr>
        <w:t>, *</w:t>
      </w:r>
    </w:p>
    <w:p w14:paraId="3A002AD2" w14:textId="77777777" w:rsidR="00FE583B" w:rsidRPr="00FE583B" w:rsidRDefault="00FE583B" w:rsidP="00FE583B">
      <w:pPr>
        <w:rPr>
          <w:rFonts w:cs="Times New Roman"/>
          <w:sz w:val="28"/>
          <w:szCs w:val="28"/>
          <w:lang w:val="en-US"/>
        </w:rPr>
      </w:pPr>
      <w:r w:rsidRPr="00FE583B">
        <w:rPr>
          <w:rFonts w:cs="Times New Roman"/>
          <w:sz w:val="28"/>
          <w:szCs w:val="28"/>
          <w:lang w:val="en-US"/>
        </w:rPr>
        <w:t xml:space="preserve">a </w:t>
      </w:r>
      <w:proofErr w:type="spellStart"/>
      <w:r w:rsidRPr="00FE583B">
        <w:rPr>
          <w:rFonts w:cs="Times New Roman"/>
          <w:sz w:val="28"/>
          <w:szCs w:val="28"/>
          <w:lang w:val="en-US"/>
        </w:rPr>
        <w:t>Twoja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chwała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sz w:val="28"/>
          <w:szCs w:val="28"/>
          <w:lang w:val="en-US"/>
        </w:rPr>
        <w:t>nad</w:t>
      </w:r>
      <w:proofErr w:type="spellEnd"/>
      <w:r w:rsidRPr="00FE583B">
        <w:rPr>
          <w:rFonts w:cs="Times New Roman"/>
          <w:sz w:val="28"/>
          <w:szCs w:val="28"/>
          <w:lang w:val="en-US"/>
        </w:rPr>
        <w:t xml:space="preserve"> ich </w:t>
      </w:r>
      <w:proofErr w:type="spellStart"/>
      <w:r w:rsidRPr="00FE583B">
        <w:rPr>
          <w:rFonts w:cs="Times New Roman"/>
          <w:sz w:val="28"/>
          <w:szCs w:val="28"/>
          <w:lang w:val="en-US"/>
        </w:rPr>
        <w:t>synami</w:t>
      </w:r>
      <w:proofErr w:type="spellEnd"/>
      <w:r w:rsidRPr="00FE583B">
        <w:rPr>
          <w:rFonts w:cs="Times New Roman"/>
          <w:sz w:val="28"/>
          <w:szCs w:val="28"/>
          <w:lang w:val="en-US"/>
        </w:rPr>
        <w:t>.</w:t>
      </w:r>
    </w:p>
    <w:p w14:paraId="0BAE9C5B" w14:textId="77777777" w:rsidR="00FE583B" w:rsidRPr="00FE583B" w:rsidRDefault="00FE583B" w:rsidP="00FE583B">
      <w:pPr>
        <w:rPr>
          <w:rFonts w:cs="Times New Roman"/>
          <w:b/>
          <w:bCs/>
          <w:sz w:val="28"/>
          <w:szCs w:val="28"/>
          <w:lang w:val="en-US"/>
        </w:rPr>
      </w:pPr>
      <w:proofErr w:type="spellStart"/>
      <w:r w:rsidRPr="00FE583B">
        <w:rPr>
          <w:rFonts w:cs="Times New Roman"/>
          <w:b/>
          <w:bCs/>
          <w:sz w:val="28"/>
          <w:szCs w:val="28"/>
          <w:lang w:val="en-US"/>
        </w:rPr>
        <w:t>Pracę</w:t>
      </w:r>
      <w:proofErr w:type="spellEnd"/>
      <w:r w:rsidRPr="00FE583B"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b/>
          <w:bCs/>
          <w:sz w:val="28"/>
          <w:szCs w:val="28"/>
          <w:lang w:val="en-US"/>
        </w:rPr>
        <w:t>rąk</w:t>
      </w:r>
      <w:proofErr w:type="spellEnd"/>
      <w:r w:rsidRPr="00FE583B"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b/>
          <w:bCs/>
          <w:sz w:val="28"/>
          <w:szCs w:val="28"/>
          <w:lang w:val="en-US"/>
        </w:rPr>
        <w:t>naszych</w:t>
      </w:r>
      <w:proofErr w:type="spellEnd"/>
      <w:r w:rsidRPr="00FE583B">
        <w:rPr>
          <w:rFonts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E583B">
        <w:rPr>
          <w:rFonts w:cs="Times New Roman"/>
          <w:b/>
          <w:bCs/>
          <w:sz w:val="28"/>
          <w:szCs w:val="28"/>
          <w:lang w:val="en-US"/>
        </w:rPr>
        <w:t>wspieraj</w:t>
      </w:r>
      <w:proofErr w:type="spellEnd"/>
      <w:r w:rsidRPr="00FE583B">
        <w:rPr>
          <w:rFonts w:cs="Times New Roman"/>
          <w:b/>
          <w:bCs/>
          <w:sz w:val="28"/>
          <w:szCs w:val="28"/>
          <w:lang w:val="en-US"/>
        </w:rPr>
        <w:t xml:space="preserve">, Panie </w:t>
      </w:r>
      <w:proofErr w:type="spellStart"/>
      <w:r w:rsidRPr="00FE583B">
        <w:rPr>
          <w:rFonts w:cs="Times New Roman"/>
          <w:b/>
          <w:bCs/>
          <w:sz w:val="28"/>
          <w:szCs w:val="28"/>
          <w:lang w:val="en-US"/>
        </w:rPr>
        <w:t>Boże</w:t>
      </w:r>
      <w:proofErr w:type="spellEnd"/>
    </w:p>
    <w:p w14:paraId="05D78331" w14:textId="77777777" w:rsidR="00FE583B" w:rsidRDefault="00FE583B" w:rsidP="00FE583B">
      <w:pPr>
        <w:rPr>
          <w:rFonts w:cs="Times New Roman"/>
          <w:b/>
          <w:bCs/>
          <w:sz w:val="32"/>
          <w:szCs w:val="32"/>
          <w:lang w:val="en-US"/>
        </w:rPr>
      </w:pPr>
    </w:p>
    <w:p w14:paraId="3F0B4110" w14:textId="23977E5D" w:rsidR="00FE583B" w:rsidRPr="009006CD" w:rsidRDefault="00FE583B" w:rsidP="00FE583B">
      <w:pPr>
        <w:rPr>
          <w:rFonts w:cs="Times New Roman"/>
          <w:b/>
          <w:bCs/>
          <w:sz w:val="32"/>
          <w:szCs w:val="32"/>
          <w:lang w:val="en-US"/>
        </w:rPr>
      </w:pPr>
      <w:proofErr w:type="spellStart"/>
      <w:r w:rsidRPr="009006CD">
        <w:rPr>
          <w:rFonts w:cs="Times New Roman"/>
          <w:b/>
          <w:bCs/>
          <w:sz w:val="32"/>
          <w:szCs w:val="32"/>
          <w:lang w:val="en-US"/>
        </w:rPr>
        <w:t>Aklamacja</w:t>
      </w:r>
      <w:proofErr w:type="spellEnd"/>
      <w:r w:rsidRPr="009006CD">
        <w:rPr>
          <w:rFonts w:cs="Times New Roman"/>
          <w:b/>
          <w:bCs/>
          <w:sz w:val="32"/>
          <w:szCs w:val="32"/>
          <w:lang w:val="en-US"/>
        </w:rPr>
        <w:t xml:space="preserve"> (Ps 68, 20)</w:t>
      </w:r>
    </w:p>
    <w:p w14:paraId="6FA144C6" w14:textId="1B165C72" w:rsidR="00FE583B" w:rsidRPr="00FE583B" w:rsidRDefault="003A5376" w:rsidP="00FE583B">
      <w:pPr>
        <w:rPr>
          <w:rFonts w:cs="Times New Roman"/>
          <w:sz w:val="28"/>
          <w:szCs w:val="28"/>
          <w:lang w:val="pl-PL"/>
        </w:rPr>
      </w:pPr>
      <w:r w:rsidRPr="00FE583B">
        <w:rPr>
          <w:rFonts w:cs="Times New Roman"/>
          <w:b/>
          <w:bCs/>
          <w:color w:val="000000"/>
          <w:sz w:val="28"/>
          <w:szCs w:val="28"/>
          <w:lang w:val="pl-PL"/>
        </w:rPr>
        <w:t xml:space="preserve">Alleluja, alleluja, alleluja                                                                                                          </w:t>
      </w:r>
      <w:r w:rsidR="00FE583B" w:rsidRPr="00FE583B">
        <w:rPr>
          <w:rFonts w:cs="Times New Roman"/>
          <w:sz w:val="28"/>
          <w:szCs w:val="28"/>
          <w:lang w:val="pl-PL"/>
        </w:rPr>
        <w:t>Pan niech będzie przez wszystkie dni błogosławiony,</w:t>
      </w:r>
    </w:p>
    <w:p w14:paraId="33120953" w14:textId="0E21B46D" w:rsidR="00F0038F" w:rsidRPr="00FE583B" w:rsidRDefault="00FE583B" w:rsidP="00FE583B">
      <w:pPr>
        <w:rPr>
          <w:rFonts w:cs="Times New Roman"/>
          <w:sz w:val="28"/>
          <w:szCs w:val="28"/>
          <w:lang w:val="pl-PL"/>
        </w:rPr>
      </w:pPr>
      <w:r w:rsidRPr="00FE583B">
        <w:rPr>
          <w:rFonts w:cs="Times New Roman"/>
          <w:sz w:val="28"/>
          <w:szCs w:val="28"/>
          <w:lang w:val="pl-PL"/>
        </w:rPr>
        <w:t>Bóg, który nas dźwiga co dzień, Zbawienie nasze.</w:t>
      </w:r>
      <w:r w:rsidR="003A5376" w:rsidRPr="00FE583B">
        <w:rPr>
          <w:rFonts w:cs="Times New Roman"/>
          <w:b/>
          <w:bCs/>
          <w:color w:val="000000"/>
          <w:sz w:val="28"/>
          <w:szCs w:val="28"/>
          <w:lang w:val="pl-PL"/>
        </w:rPr>
        <w:t xml:space="preserve">                                                                                       </w:t>
      </w:r>
      <w:r w:rsidR="003A5376">
        <w:rPr>
          <w:rFonts w:cs="Times New Roman"/>
          <w:bCs/>
          <w:color w:val="000000"/>
          <w:sz w:val="28"/>
          <w:szCs w:val="28"/>
          <w:lang w:val="pl-PL"/>
        </w:rPr>
        <w:t xml:space="preserve">                                                                </w:t>
      </w:r>
      <w:r w:rsidR="003A5376" w:rsidRPr="00FE583B">
        <w:rPr>
          <w:rFonts w:cs="Times New Roman"/>
          <w:b/>
          <w:bCs/>
          <w:color w:val="000000"/>
          <w:sz w:val="28"/>
          <w:szCs w:val="28"/>
          <w:lang w:val="pl-PL"/>
        </w:rPr>
        <w:t>Alleluja, alleluja, alleluja</w:t>
      </w:r>
    </w:p>
    <w:p w14:paraId="18FC0812" w14:textId="77777777" w:rsidR="00FE583B" w:rsidRDefault="00FE583B" w:rsidP="00FE583B">
      <w:pPr>
        <w:rPr>
          <w:rFonts w:cs="Times New Roman"/>
          <w:b/>
          <w:bCs/>
          <w:sz w:val="32"/>
          <w:szCs w:val="32"/>
          <w:lang w:val="pl-PL"/>
        </w:rPr>
      </w:pPr>
    </w:p>
    <w:p w14:paraId="7368D4D7" w14:textId="57D4C7A6" w:rsidR="00FE583B" w:rsidRPr="00FE583B" w:rsidRDefault="00FE583B" w:rsidP="00FE583B">
      <w:pPr>
        <w:rPr>
          <w:rFonts w:cs="Times New Roman"/>
          <w:b/>
          <w:bCs/>
          <w:sz w:val="32"/>
          <w:szCs w:val="32"/>
          <w:lang w:val="pl-PL"/>
        </w:rPr>
      </w:pPr>
      <w:r w:rsidRPr="00FE583B">
        <w:rPr>
          <w:rFonts w:cs="Times New Roman"/>
          <w:b/>
          <w:bCs/>
          <w:sz w:val="32"/>
          <w:szCs w:val="32"/>
          <w:lang w:val="pl-PL"/>
        </w:rPr>
        <w:t>Ewangelia (Mt 13, 54-58)  Jezus jest synem cieśli</w:t>
      </w:r>
    </w:p>
    <w:p w14:paraId="17BA1F9D" w14:textId="77777777" w:rsidR="00FE583B" w:rsidRPr="00FE583B" w:rsidRDefault="00FE583B" w:rsidP="00FE583B">
      <w:pPr>
        <w:rPr>
          <w:rFonts w:cs="Times New Roman"/>
          <w:b/>
          <w:bCs/>
          <w:sz w:val="32"/>
          <w:szCs w:val="32"/>
          <w:lang w:val="pl-PL"/>
        </w:rPr>
      </w:pPr>
      <w:r w:rsidRPr="00FE583B">
        <w:rPr>
          <w:rFonts w:cs="Times New Roman"/>
          <w:b/>
          <w:bCs/>
          <w:sz w:val="32"/>
          <w:szCs w:val="32"/>
          <w:lang w:val="pl-PL"/>
        </w:rPr>
        <w:t>Słowa Ewangelii według świętego Mateusza</w:t>
      </w:r>
    </w:p>
    <w:p w14:paraId="372FF069" w14:textId="2D7594D7" w:rsidR="00F0038F" w:rsidRPr="00FE583B" w:rsidRDefault="00FE583B" w:rsidP="00FC3C13">
      <w:pPr>
        <w:rPr>
          <w:lang w:val="pl-PL"/>
        </w:rPr>
      </w:pPr>
      <w:r w:rsidRPr="00FE583B">
        <w:rPr>
          <w:rFonts w:cs="Times New Roman"/>
          <w:sz w:val="28"/>
          <w:szCs w:val="28"/>
          <w:lang w:val="pl-PL"/>
        </w:rPr>
        <w:t xml:space="preserve">Jezus, przyszedłszy do swego rodzinnego miasta, nauczał ich w synagodze, tak że byli zdumieni i pytali: «Skąd u Niego ta mądrość i cuda? Czyż nie jest On synem cieśli? Czy Jego Matce nie jest na imię Mariam, a Jego braciom Jakub, Józef, Szymon i Juda? Także Jego siostry czy nie żyją wszystkie u nas? Skądże więc ma to wszystko?» I powątpiewali o Nim.  A Jezus rzekł do nich: «Tylko w swojej ojczyźnie i w swoim domu może być prorok lekceważony».  I niewiele zdziałał tam cudów z powodu ich niedowiarstwa.  </w:t>
      </w:r>
      <w:r w:rsidR="003A5376" w:rsidRPr="00FE583B">
        <w:rPr>
          <w:rFonts w:cs="Times New Roman"/>
          <w:b/>
          <w:bCs/>
          <w:color w:val="000000"/>
          <w:sz w:val="28"/>
          <w:szCs w:val="28"/>
          <w:lang w:val="pl-PL"/>
        </w:rPr>
        <w:t>Oto słowo Pańskie.</w:t>
      </w:r>
      <w:r>
        <w:rPr>
          <w:rFonts w:cs="Times New Roman"/>
          <w:b/>
          <w:bCs/>
          <w:color w:val="000000"/>
          <w:sz w:val="28"/>
          <w:szCs w:val="28"/>
          <w:lang w:val="pl-PL"/>
        </w:rPr>
        <w:t xml:space="preserve">                                                                                                </w:t>
      </w:r>
      <w:r w:rsidR="00FC3C13">
        <w:rPr>
          <w:rFonts w:cs="Times New Roman"/>
          <w:b/>
          <w:bCs/>
          <w:color w:val="000000"/>
          <w:sz w:val="28"/>
          <w:szCs w:val="28"/>
          <w:lang w:val="pl-PL"/>
        </w:rPr>
        <w:t xml:space="preserve">                      </w:t>
      </w:r>
      <w:r w:rsidR="003A5376">
        <w:rPr>
          <w:rFonts w:cs="Times New Roman"/>
          <w:bCs/>
          <w:color w:val="000000"/>
          <w:sz w:val="28"/>
          <w:szCs w:val="28"/>
          <w:lang w:val="pl-PL"/>
        </w:rPr>
        <w:t xml:space="preserve">Zapraszamy na parafialną stronę internetową: </w:t>
      </w:r>
      <w:hyperlink r:id="rId7" w:history="1">
        <w:r w:rsidR="003A5376" w:rsidRPr="00FE583B">
          <w:rPr>
            <w:rStyle w:val="Hyperkobling"/>
            <w:rFonts w:cs="Times New Roman"/>
            <w:b/>
            <w:bCs/>
            <w:color w:val="000000"/>
            <w:sz w:val="28"/>
            <w:szCs w:val="28"/>
            <w:lang w:val="pl-PL"/>
          </w:rPr>
          <w:t>http://fredrikstad.katolsk.no</w:t>
        </w:r>
      </w:hyperlink>
    </w:p>
    <w:sectPr w:rsidR="00F0038F" w:rsidRPr="00FE583B">
      <w:footerReference w:type="default" r:id="rId8"/>
      <w:footerReference w:type="first" r:id="rId9"/>
      <w:pgSz w:w="11906" w:h="16838"/>
      <w:pgMar w:top="541" w:right="569" w:bottom="1045" w:left="811" w:header="708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81247E" w14:textId="77777777" w:rsidR="0042149D" w:rsidRDefault="0042149D">
      <w:r>
        <w:separator/>
      </w:r>
    </w:p>
  </w:endnote>
  <w:endnote w:type="continuationSeparator" w:id="0">
    <w:p w14:paraId="71E3ADBC" w14:textId="77777777" w:rsidR="0042149D" w:rsidRDefault="0042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F19C77" w14:textId="77777777" w:rsidR="00F0038F" w:rsidRDefault="00F0038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EFCE2F" w14:textId="77777777" w:rsidR="00F0038F" w:rsidRDefault="00F003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6B7218" w14:textId="77777777" w:rsidR="0042149D" w:rsidRDefault="0042149D">
      <w:r>
        <w:separator/>
      </w:r>
    </w:p>
  </w:footnote>
  <w:footnote w:type="continuationSeparator" w:id="0">
    <w:p w14:paraId="62E71C2D" w14:textId="77777777" w:rsidR="0042149D" w:rsidRDefault="00421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2127"/>
        </w:tabs>
        <w:ind w:left="255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127"/>
        </w:tabs>
        <w:ind w:left="212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27"/>
        </w:tabs>
        <w:ind w:left="212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27"/>
        </w:tabs>
        <w:ind w:left="212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27"/>
        </w:tabs>
        <w:ind w:left="212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27"/>
        </w:tabs>
        <w:ind w:left="212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27"/>
        </w:tabs>
        <w:ind w:left="212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27"/>
        </w:tabs>
        <w:ind w:left="212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27"/>
        </w:tabs>
        <w:ind w:left="2127" w:firstLine="0"/>
      </w:pPr>
    </w:lvl>
  </w:abstractNum>
  <w:num w:numId="1" w16cid:durableId="575044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376"/>
    <w:rsid w:val="000F10AA"/>
    <w:rsid w:val="00297ECA"/>
    <w:rsid w:val="003A5376"/>
    <w:rsid w:val="0042149D"/>
    <w:rsid w:val="00EC7E5A"/>
    <w:rsid w:val="00F0038F"/>
    <w:rsid w:val="00FC3C13"/>
    <w:rsid w:val="00FE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C24F55"/>
  <w15:chartTrackingRefBased/>
  <w15:docId w15:val="{C47E4632-A6FB-4CFF-BF40-1FE1E8C9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Overskrift1">
    <w:name w:val="heading 1"/>
    <w:basedOn w:val="Overskrift"/>
    <w:next w:val="Brdtekst"/>
    <w:qFormat/>
    <w:pPr>
      <w:numPr>
        <w:numId w:val="1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Sterk">
    <w:name w:val="Strong"/>
    <w:qFormat/>
    <w:rPr>
      <w:b/>
      <w:bCs/>
    </w:rPr>
  </w:style>
  <w:style w:type="character" w:styleId="Hyperkobling">
    <w:name w:val="Hyperlink"/>
    <w:rPr>
      <w:color w:val="000080"/>
      <w:u w:val="single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styleId="Bilde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pPr>
      <w:suppressLineNumbers/>
    </w:pPr>
  </w:style>
  <w:style w:type="paragraph" w:customStyle="1" w:styleId="styt">
    <w:name w:val="styt"/>
    <w:basedOn w:val="Normal"/>
    <w:pPr>
      <w:spacing w:before="280" w:after="280"/>
    </w:pPr>
  </w:style>
  <w:style w:type="paragraph" w:styleId="Bunntekst">
    <w:name w:val="foot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4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redrikstad.katolsk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Rosalia Bjerkedal</dc:creator>
  <cp:keywords/>
  <cp:lastModifiedBy>Rosália Bjerkedal</cp:lastModifiedBy>
  <cp:revision>3</cp:revision>
  <cp:lastPrinted>2014-04-30T18:22:00Z</cp:lastPrinted>
  <dcterms:created xsi:type="dcterms:W3CDTF">2024-04-26T10:26:00Z</dcterms:created>
  <dcterms:modified xsi:type="dcterms:W3CDTF">2024-04-26T10:27:00Z</dcterms:modified>
</cp:coreProperties>
</file>