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8DE81" w14:textId="77777777" w:rsidR="007B0022" w:rsidRDefault="007B0022" w:rsidP="007B0022">
      <w:r>
        <w:rPr>
          <w:noProof/>
        </w:rPr>
        <w:drawing>
          <wp:inline distT="0" distB="0" distL="0" distR="0" wp14:anchorId="65FE2C44" wp14:editId="62F52CFB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SEKMADIENIO SKAITINIAI  </w:t>
      </w:r>
    </w:p>
    <w:p w14:paraId="143EF7D1" w14:textId="77777777" w:rsidR="002B142B" w:rsidRDefault="007B0022" w:rsidP="002B142B">
      <w:pPr>
        <w:jc w:val="right"/>
        <w:rPr>
          <w:b/>
          <w:bCs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LITAUISK søndagsblad</w:t>
      </w:r>
    </w:p>
    <w:p w14:paraId="1289A6CA" w14:textId="08F11EA7" w:rsidR="007B0022" w:rsidRPr="009C40C2" w:rsidRDefault="001A0A4E" w:rsidP="00142392">
      <w:pPr>
        <w:ind w:left="1416" w:right="720" w:firstLine="708"/>
        <w:rPr>
          <w:rFonts w:cs="Times New Roman"/>
          <w:b/>
          <w:bCs/>
          <w:sz w:val="36"/>
          <w:szCs w:val="36"/>
          <w:lang w:val="pl-PL"/>
        </w:rPr>
      </w:pPr>
      <w:r>
        <w:rPr>
          <w:rFonts w:cs="Times New Roman"/>
          <w:b/>
          <w:bCs/>
          <w:sz w:val="36"/>
          <w:szCs w:val="36"/>
          <w:lang w:val="pl-PL"/>
        </w:rPr>
        <w:t xml:space="preserve">    </w:t>
      </w:r>
      <w:r w:rsidR="00E5112B">
        <w:rPr>
          <w:rFonts w:cs="Times New Roman"/>
          <w:b/>
          <w:bCs/>
          <w:sz w:val="36"/>
          <w:szCs w:val="36"/>
          <w:lang w:val="pl-PL"/>
        </w:rPr>
        <w:t xml:space="preserve">  </w:t>
      </w:r>
      <w:r w:rsidR="00057C73">
        <w:rPr>
          <w:rFonts w:cs="Times New Roman"/>
          <w:b/>
          <w:bCs/>
          <w:sz w:val="36"/>
          <w:szCs w:val="36"/>
          <w:lang w:val="pl-PL"/>
        </w:rPr>
        <w:t>1</w:t>
      </w:r>
      <w:r w:rsidR="00EA0C18">
        <w:rPr>
          <w:rFonts w:cs="Times New Roman"/>
          <w:b/>
          <w:bCs/>
          <w:sz w:val="36"/>
          <w:szCs w:val="36"/>
          <w:lang w:val="pl-PL"/>
        </w:rPr>
        <w:t>1</w:t>
      </w:r>
      <w:r w:rsidR="00057C73">
        <w:rPr>
          <w:rFonts w:cs="Times New Roman"/>
          <w:b/>
          <w:bCs/>
          <w:sz w:val="36"/>
          <w:szCs w:val="36"/>
          <w:lang w:val="pl-PL"/>
        </w:rPr>
        <w:t>. ALMINNELIG SØNDAG</w:t>
      </w:r>
    </w:p>
    <w:p w14:paraId="6D9721B0" w14:textId="12FDE0B9" w:rsidR="0093558E" w:rsidRPr="00802AFA" w:rsidRDefault="0093558E" w:rsidP="00057C73">
      <w:pPr>
        <w:ind w:left="1416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802AFA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EA0C18" w:rsidRPr="00802AFA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802AFA">
        <w:rPr>
          <w:rFonts w:ascii="Times New Roman" w:hAnsi="Times New Roman" w:cs="Times New Roman"/>
          <w:b/>
          <w:bCs/>
          <w:sz w:val="36"/>
          <w:szCs w:val="36"/>
        </w:rPr>
        <w:t xml:space="preserve"> EILINIS SEKMADIENIS</w:t>
      </w:r>
      <w:proofErr w:type="gramStart"/>
      <w:r w:rsidRPr="00802AFA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057C73" w:rsidRPr="00802AFA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gramEnd"/>
      <w:r w:rsidR="00057C73" w:rsidRPr="00802AFA">
        <w:rPr>
          <w:rFonts w:ascii="Times New Roman" w:hAnsi="Times New Roman" w:cs="Times New Roman"/>
          <w:b/>
          <w:bCs/>
          <w:sz w:val="36"/>
          <w:szCs w:val="36"/>
        </w:rPr>
        <w:t>B/_ABC)</w:t>
      </w:r>
    </w:p>
    <w:p w14:paraId="47281BCC" w14:textId="77777777" w:rsidR="00802AFA" w:rsidRPr="00F721A0" w:rsidRDefault="00802AFA" w:rsidP="00802AF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BF49B5" w14:textId="480EE183" w:rsidR="00802AFA" w:rsidRPr="00154D04" w:rsidRDefault="00802AFA" w:rsidP="00802AF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Pirmasis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Ez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17, 22–24</w:t>
      </w:r>
      <w:r w:rsid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iš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pranašo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Ezekielio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knygos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39F9451F" w14:textId="29ED6A9A" w:rsidR="00102395" w:rsidRDefault="00802AFA" w:rsidP="00102395">
      <w:pPr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Taip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kalbėjo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Dievas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21A0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pats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paimsiu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ūglį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nuo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aukštojo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kedro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viršūnės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pats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jį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įdiegsiu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Nulaušiu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patį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trapųjį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nuo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jo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aukščiausių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ūglių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pats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persodinsiu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jį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aukštą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didingą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kalną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Aukštajame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Izraelio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kalne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jį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pasodinsiu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sukrautų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pumpurus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neštų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vaisių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taptų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puikiu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kedru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. Po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juo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apsigyvens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visokie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paukščiai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jo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šakų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ūksmėje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kraus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lizdus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visokie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sparnuočiai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Visi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krašto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medžiai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žinos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esu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pažeminu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aukštą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medį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paaukštinu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žemą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nudžiovinu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žaliuojantį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padarau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nudžiūvęs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imtų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žydėti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. Kaip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aš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kalbėjau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taip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padarysiu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!“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D4816" w:rsidRPr="00D2633F">
        <w:rPr>
          <w:rFonts w:ascii="Times New Roman" w:hAnsi="Times New Roman" w:cs="Times New Roman"/>
          <w:b/>
          <w:bCs/>
          <w:sz w:val="36"/>
          <w:szCs w:val="36"/>
          <w:lang w:val="pl-PL"/>
        </w:rPr>
        <w:t>Tai Dievo žodis.</w:t>
      </w:r>
    </w:p>
    <w:p w14:paraId="344877C0" w14:textId="77777777" w:rsidR="00102395" w:rsidRPr="00EA0C18" w:rsidRDefault="00102395" w:rsidP="00102395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9D1D30E" w14:textId="77777777" w:rsidR="008F7D27" w:rsidRPr="00154D04" w:rsidRDefault="008F7D27" w:rsidP="008F7D2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psalmė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Ps 91 (92), 2–3. 13–14. 15–16 (P.: 2a)</w:t>
      </w:r>
    </w:p>
    <w:p w14:paraId="319AB3DA" w14:textId="77777777" w:rsidR="008F7D27" w:rsidRPr="00154D04" w:rsidRDefault="008F7D27" w:rsidP="008F7D2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P.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Viešpatie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kaip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gera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tave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šlovint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16F27E07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FD97F1F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Viešpatie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kaip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gera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tave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šlovint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05EECB64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giedoti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šlovinimo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giesmes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tavo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vardui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Aukščiausias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34FD6A02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skelbti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kas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rytą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ištikimąją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tavo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meilę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* </w:t>
      </w:r>
    </w:p>
    <w:p w14:paraId="78D8AEC8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tavo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ištikimybę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– kas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naktį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. – P.</w:t>
      </w:r>
    </w:p>
    <w:p w14:paraId="2BB6299D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6748BA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Teisieji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žaliuoja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lyg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palmės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435DAF22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šakojas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kaip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kedrai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Libano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148197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Viešpaties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Namuose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pasodinti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39BC80AE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mūsų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Dievo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kiemuos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jie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žaliuoja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. – P.</w:t>
      </w:r>
    </w:p>
    <w:p w14:paraId="0FA172BF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BBD391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1A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Net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žiloje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senatvėje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neša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vaisių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23B034C6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visada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sodrių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sultingų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39E55444" w14:textId="77777777" w:rsidR="008F7D27" w:rsidRPr="00F721A0" w:rsidRDefault="008F7D27" w:rsidP="008F7D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liudydami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koks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teisus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yra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  <w:lang w:val="en-US"/>
        </w:rPr>
        <w:t>Viešpats</w:t>
      </w:r>
      <w:proofErr w:type="spellEnd"/>
      <w:r w:rsidRPr="00F721A0">
        <w:rPr>
          <w:rFonts w:ascii="Times New Roman" w:hAnsi="Times New Roman" w:cs="Times New Roman"/>
          <w:sz w:val="28"/>
          <w:szCs w:val="28"/>
          <w:lang w:val="en-US"/>
        </w:rPr>
        <w:t xml:space="preserve"> – *</w:t>
      </w:r>
    </w:p>
    <w:p w14:paraId="2DDE815B" w14:textId="77777777" w:rsidR="008F7D27" w:rsidRDefault="008F7D27" w:rsidP="008F7D27">
      <w:pPr>
        <w:rPr>
          <w:rFonts w:ascii="Times New Roman" w:hAnsi="Times New Roman" w:cs="Times New Roman"/>
          <w:sz w:val="28"/>
          <w:szCs w:val="28"/>
        </w:rPr>
      </w:pPr>
      <w:r w:rsidRPr="00F721A0">
        <w:rPr>
          <w:rFonts w:ascii="Times New Roman" w:hAnsi="Times New Roman" w:cs="Times New Roman"/>
          <w:sz w:val="28"/>
          <w:szCs w:val="28"/>
        </w:rPr>
        <w:t xml:space="preserve">mano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uola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nes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jame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nerasi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1A0">
        <w:rPr>
          <w:rFonts w:ascii="Times New Roman" w:hAnsi="Times New Roman" w:cs="Times New Roman"/>
          <w:sz w:val="28"/>
          <w:szCs w:val="28"/>
        </w:rPr>
        <w:t>ydos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>“ –</w:t>
      </w:r>
      <w:proofErr w:type="gramEnd"/>
      <w:r w:rsidRPr="00F721A0">
        <w:rPr>
          <w:rFonts w:ascii="Times New Roman" w:hAnsi="Times New Roman" w:cs="Times New Roman"/>
          <w:sz w:val="28"/>
          <w:szCs w:val="28"/>
        </w:rPr>
        <w:t xml:space="preserve"> P.</w:t>
      </w:r>
    </w:p>
    <w:p w14:paraId="7A72B0D0" w14:textId="77777777" w:rsidR="009838D7" w:rsidRPr="00A12240" w:rsidRDefault="009838D7" w:rsidP="009838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F61BB1" w14:textId="49EC1224" w:rsidR="009838D7" w:rsidRPr="00154D04" w:rsidRDefault="009838D7" w:rsidP="009838D7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Antrasis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</w:rPr>
        <w:t xml:space="preserve"> 2 Kor 5, 6–10. 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šventojo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apaštalo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Pauliaus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Antrojo</w:t>
      </w:r>
      <w:proofErr w:type="spellEnd"/>
      <w:proofErr w:type="gramEnd"/>
      <w:r w:rsidRPr="00154D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laiško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korintiečiams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8912028" w14:textId="77777777" w:rsidR="009838D7" w:rsidRPr="00F721A0" w:rsidRDefault="009838D7" w:rsidP="009838D7">
      <w:pPr>
        <w:rPr>
          <w:rFonts w:ascii="Times New Roman" w:hAnsi="Times New Roman" w:cs="Times New Roman"/>
          <w:sz w:val="28"/>
          <w:szCs w:val="28"/>
        </w:rPr>
      </w:pPr>
    </w:p>
    <w:p w14:paraId="71CF7A2B" w14:textId="43AFC013" w:rsidR="00A20E8C" w:rsidRPr="008F3452" w:rsidRDefault="009838D7" w:rsidP="00A20E8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721A0">
        <w:rPr>
          <w:rFonts w:ascii="Times New Roman" w:hAnsi="Times New Roman" w:cs="Times New Roman"/>
          <w:sz w:val="28"/>
          <w:szCs w:val="28"/>
        </w:rPr>
        <w:t>Broliai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seserys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21A0">
        <w:rPr>
          <w:rFonts w:ascii="Times New Roman" w:hAnsi="Times New Roman" w:cs="Times New Roman"/>
          <w:sz w:val="28"/>
          <w:szCs w:val="28"/>
        </w:rPr>
        <w:t xml:space="preserve">Mes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visuomet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gerai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nusiteikę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nors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žinome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kolei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gyvename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kūne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esame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svetur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toli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Viešpaties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. Mes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čia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gyvename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tikėjimu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o ne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regėjimu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. Vis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dėlto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esame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gerai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nusiteikę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pasiruošę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palikti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kūno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būstinę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įsikurti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pas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Viešpatį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Štai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kodėl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ar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būdami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namie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ar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svetur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laikome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garbe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jam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patikti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Juk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mums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visiems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reikės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stoti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Kristaus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teismo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krasę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kiekvienas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atsiimtų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ką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gyvendamas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kūne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, yra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daręs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gera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 xml:space="preserve"> ar </w:t>
      </w:r>
      <w:proofErr w:type="spellStart"/>
      <w:r w:rsidRPr="00F721A0">
        <w:rPr>
          <w:rFonts w:ascii="Times New Roman" w:hAnsi="Times New Roman" w:cs="Times New Roman"/>
          <w:sz w:val="28"/>
          <w:szCs w:val="28"/>
        </w:rPr>
        <w:t>bloga</w:t>
      </w:r>
      <w:proofErr w:type="spellEnd"/>
      <w:r w:rsidRPr="00F72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0E8C" w:rsidRPr="00A20E8C">
        <w:rPr>
          <w:rFonts w:ascii="Times New Roman" w:hAnsi="Times New Roman" w:cs="Times New Roman"/>
          <w:b/>
          <w:bCs/>
          <w:sz w:val="32"/>
          <w:szCs w:val="32"/>
        </w:rPr>
        <w:t xml:space="preserve">Tai </w:t>
      </w:r>
      <w:proofErr w:type="spellStart"/>
      <w:r w:rsidR="00A20E8C" w:rsidRPr="00A20E8C">
        <w:rPr>
          <w:rFonts w:ascii="Times New Roman" w:hAnsi="Times New Roman" w:cs="Times New Roman"/>
          <w:b/>
          <w:bCs/>
          <w:sz w:val="32"/>
          <w:szCs w:val="32"/>
        </w:rPr>
        <w:t>Dievo</w:t>
      </w:r>
      <w:proofErr w:type="spellEnd"/>
      <w:r w:rsidR="00A20E8C" w:rsidRPr="00A20E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20E8C" w:rsidRPr="00A20E8C">
        <w:rPr>
          <w:rFonts w:ascii="Times New Roman" w:hAnsi="Times New Roman" w:cs="Times New Roman"/>
          <w:b/>
          <w:bCs/>
          <w:sz w:val="32"/>
          <w:szCs w:val="32"/>
        </w:rPr>
        <w:t>žodis</w:t>
      </w:r>
      <w:proofErr w:type="spellEnd"/>
      <w:r w:rsidR="00A20E8C" w:rsidRPr="00A20E8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6C4C753" w14:textId="77777777" w:rsidR="00154D04" w:rsidRPr="00A12240" w:rsidRDefault="00154D04" w:rsidP="00154D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1F7FF0" w14:textId="77777777" w:rsidR="00154D04" w:rsidRPr="00154D04" w:rsidRDefault="00154D04" w:rsidP="00154D04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Posmelis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prieš</w:t>
      </w:r>
      <w:proofErr w:type="spellEnd"/>
      <w:r w:rsidRPr="00154D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54D04">
        <w:rPr>
          <w:rFonts w:ascii="Times New Roman" w:hAnsi="Times New Roman" w:cs="Times New Roman"/>
          <w:b/>
          <w:bCs/>
          <w:sz w:val="32"/>
          <w:szCs w:val="32"/>
        </w:rPr>
        <w:t>Evangeliją</w:t>
      </w:r>
      <w:proofErr w:type="spellEnd"/>
    </w:p>
    <w:p w14:paraId="717BEA48" w14:textId="4F55FF4B" w:rsidR="00154D04" w:rsidRDefault="00154D04" w:rsidP="00154D04">
      <w:pPr>
        <w:rPr>
          <w:rFonts w:ascii="Times New Roman" w:hAnsi="Times New Roman" w:cs="Times New Roman"/>
          <w:sz w:val="32"/>
          <w:szCs w:val="32"/>
        </w:rPr>
      </w:pPr>
      <w:r w:rsidRPr="00154D04">
        <w:rPr>
          <w:rFonts w:ascii="Times New Roman" w:hAnsi="Times New Roman" w:cs="Times New Roman"/>
          <w:sz w:val="32"/>
          <w:szCs w:val="32"/>
        </w:rPr>
        <w:t xml:space="preserve">P. </w:t>
      </w:r>
      <w:proofErr w:type="spellStart"/>
      <w:r w:rsidRPr="00154D04">
        <w:rPr>
          <w:rFonts w:ascii="Times New Roman" w:hAnsi="Times New Roman" w:cs="Times New Roman"/>
          <w:sz w:val="32"/>
          <w:szCs w:val="32"/>
        </w:rPr>
        <w:t>Aleliuja</w:t>
      </w:r>
      <w:proofErr w:type="spellEnd"/>
      <w:r w:rsidRPr="00154D04"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 w:rsidRPr="00154D04">
        <w:rPr>
          <w:rFonts w:ascii="Times New Roman" w:hAnsi="Times New Roman" w:cs="Times New Roman"/>
          <w:sz w:val="32"/>
          <w:szCs w:val="32"/>
        </w:rPr>
        <w:t>Sėkla</w:t>
      </w:r>
      <w:proofErr w:type="spellEnd"/>
      <w:r w:rsidRPr="00154D04">
        <w:rPr>
          <w:rFonts w:ascii="Times New Roman" w:hAnsi="Times New Roman" w:cs="Times New Roman"/>
          <w:sz w:val="32"/>
          <w:szCs w:val="32"/>
        </w:rPr>
        <w:t xml:space="preserve"> yra </w:t>
      </w:r>
      <w:proofErr w:type="spellStart"/>
      <w:r w:rsidRPr="00154D04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154D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4D04">
        <w:rPr>
          <w:rFonts w:ascii="Times New Roman" w:hAnsi="Times New Roman" w:cs="Times New Roman"/>
          <w:sz w:val="32"/>
          <w:szCs w:val="32"/>
        </w:rPr>
        <w:t>žodis</w:t>
      </w:r>
      <w:proofErr w:type="spellEnd"/>
      <w:r w:rsidRPr="00154D0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54D04">
        <w:rPr>
          <w:rFonts w:ascii="Times New Roman" w:hAnsi="Times New Roman" w:cs="Times New Roman"/>
          <w:sz w:val="32"/>
          <w:szCs w:val="32"/>
        </w:rPr>
        <w:t>sėjėjas</w:t>
      </w:r>
      <w:proofErr w:type="spellEnd"/>
      <w:r w:rsidRPr="00154D04">
        <w:rPr>
          <w:rFonts w:ascii="Times New Roman" w:hAnsi="Times New Roman" w:cs="Times New Roman"/>
          <w:sz w:val="32"/>
          <w:szCs w:val="32"/>
        </w:rPr>
        <w:t xml:space="preserve"> – Kristus. </w:t>
      </w:r>
      <w:proofErr w:type="spellStart"/>
      <w:r w:rsidRPr="00154D04">
        <w:rPr>
          <w:rFonts w:ascii="Times New Roman" w:hAnsi="Times New Roman" w:cs="Times New Roman"/>
          <w:sz w:val="32"/>
          <w:szCs w:val="32"/>
        </w:rPr>
        <w:t>Kiekvienas</w:t>
      </w:r>
      <w:proofErr w:type="spellEnd"/>
      <w:r w:rsidRPr="00154D04">
        <w:rPr>
          <w:rFonts w:ascii="Times New Roman" w:hAnsi="Times New Roman" w:cs="Times New Roman"/>
          <w:sz w:val="32"/>
          <w:szCs w:val="32"/>
        </w:rPr>
        <w:t xml:space="preserve">, kas </w:t>
      </w:r>
      <w:proofErr w:type="spellStart"/>
      <w:r w:rsidRPr="00154D04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154D04">
        <w:rPr>
          <w:rFonts w:ascii="Times New Roman" w:hAnsi="Times New Roman" w:cs="Times New Roman"/>
          <w:sz w:val="32"/>
          <w:szCs w:val="32"/>
        </w:rPr>
        <w:t xml:space="preserve"> suranda, </w:t>
      </w:r>
      <w:proofErr w:type="spellStart"/>
      <w:r w:rsidRPr="00154D04">
        <w:rPr>
          <w:rFonts w:ascii="Times New Roman" w:hAnsi="Times New Roman" w:cs="Times New Roman"/>
          <w:sz w:val="32"/>
          <w:szCs w:val="32"/>
        </w:rPr>
        <w:t>gyvuos</w:t>
      </w:r>
      <w:proofErr w:type="spellEnd"/>
      <w:r w:rsidRPr="00154D04">
        <w:rPr>
          <w:rFonts w:ascii="Times New Roman" w:hAnsi="Times New Roman" w:cs="Times New Roman"/>
          <w:sz w:val="32"/>
          <w:szCs w:val="32"/>
        </w:rPr>
        <w:t xml:space="preserve"> per </w:t>
      </w:r>
      <w:proofErr w:type="spellStart"/>
      <w:r w:rsidRPr="00154D04">
        <w:rPr>
          <w:rFonts w:ascii="Times New Roman" w:hAnsi="Times New Roman" w:cs="Times New Roman"/>
          <w:sz w:val="32"/>
          <w:szCs w:val="32"/>
        </w:rPr>
        <w:t>amžius</w:t>
      </w:r>
      <w:proofErr w:type="spellEnd"/>
      <w:r w:rsidRPr="00154D04">
        <w:rPr>
          <w:rFonts w:ascii="Times New Roman" w:hAnsi="Times New Roman" w:cs="Times New Roman"/>
          <w:sz w:val="32"/>
          <w:szCs w:val="32"/>
        </w:rPr>
        <w:t xml:space="preserve">. – P. </w:t>
      </w:r>
      <w:proofErr w:type="spellStart"/>
      <w:r w:rsidRPr="00154D04">
        <w:rPr>
          <w:rFonts w:ascii="Times New Roman" w:hAnsi="Times New Roman" w:cs="Times New Roman"/>
          <w:sz w:val="32"/>
          <w:szCs w:val="32"/>
        </w:rPr>
        <w:t>Aleliuja</w:t>
      </w:r>
      <w:proofErr w:type="spellEnd"/>
      <w:r w:rsidRPr="00154D04">
        <w:rPr>
          <w:rFonts w:ascii="Times New Roman" w:hAnsi="Times New Roman" w:cs="Times New Roman"/>
          <w:sz w:val="32"/>
          <w:szCs w:val="32"/>
        </w:rPr>
        <w:t>.</w:t>
      </w:r>
    </w:p>
    <w:p w14:paraId="0EC092A4" w14:textId="6FDEB1FB" w:rsidR="00807FB1" w:rsidRPr="00154D04" w:rsidRDefault="00F7673E" w:rsidP="00154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E91E6C" w14:textId="77777777" w:rsidR="00402892" w:rsidRPr="00402892" w:rsidRDefault="00402892" w:rsidP="00402892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Evangelija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Mk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4, 26–34. </w:t>
      </w:r>
      <w:r w:rsidRPr="00402892">
        <w:rPr>
          <w:rFonts w:ascii="Cambria Math" w:hAnsi="Cambria Math" w:cs="Cambria Math"/>
          <w:b/>
          <w:bCs/>
          <w:sz w:val="32"/>
          <w:szCs w:val="32"/>
        </w:rPr>
        <w:t>✠</w:t>
      </w:r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šventosios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Evangelijos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pagal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b/>
          <w:bCs/>
          <w:sz w:val="32"/>
          <w:szCs w:val="32"/>
        </w:rPr>
        <w:t>Morkų</w:t>
      </w:r>
      <w:proofErr w:type="spellEnd"/>
      <w:r w:rsidRPr="0040289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3E40EA21" w14:textId="77777777" w:rsidR="00402892" w:rsidRPr="00402892" w:rsidRDefault="00402892" w:rsidP="0040289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02892">
        <w:rPr>
          <w:rFonts w:ascii="Times New Roman" w:hAnsi="Times New Roman" w:cs="Times New Roman"/>
          <w:sz w:val="32"/>
          <w:szCs w:val="32"/>
        </w:rPr>
        <w:t>Anuo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metu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kalbėjo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02892">
        <w:rPr>
          <w:rFonts w:ascii="Times New Roman" w:hAnsi="Times New Roman" w:cs="Times New Roman"/>
          <w:sz w:val="32"/>
          <w:szCs w:val="32"/>
        </w:rPr>
        <w:t>minioms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>:  „</w:t>
      </w:r>
      <w:proofErr w:type="gramEnd"/>
      <w:r w:rsidRPr="00402892">
        <w:rPr>
          <w:rFonts w:ascii="Times New Roman" w:hAnsi="Times New Roman" w:cs="Times New Roman"/>
          <w:sz w:val="32"/>
          <w:szCs w:val="32"/>
        </w:rPr>
        <w:t xml:space="preserve">Su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Karalyste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yra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žmogumi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beria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dirvon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sėklą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. Ar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miega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ar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keliasi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ar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naktį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ar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dieną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sėkla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dygsta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auga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jam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visiškai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nežinant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Žemė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savaime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duoda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vaisių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pradžioje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želmenį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paskui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varpą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pagaliau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pribrendusį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grūdą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varpoje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Derliui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prinokus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žmogus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tuojau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imasi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pjautuvo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nes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pjūtis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02892">
        <w:rPr>
          <w:rFonts w:ascii="Times New Roman" w:hAnsi="Times New Roman" w:cs="Times New Roman"/>
          <w:sz w:val="32"/>
          <w:szCs w:val="32"/>
        </w:rPr>
        <w:t>atėjo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40289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sakė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: „Su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kuo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galime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palyginti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Karalystę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Arba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kokiu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palyginimu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pavaizduosime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tarytum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garstyčios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grūdelis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sėjamas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dirvon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esti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mažiausias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visų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sėklų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žemėje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bet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pasėtas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užauga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tampa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didesnis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už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visas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daržoves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išleidžia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tokias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plačias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šakas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pavėsyje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gali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susisukti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lizdą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padangių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02892">
        <w:rPr>
          <w:rFonts w:ascii="Times New Roman" w:hAnsi="Times New Roman" w:cs="Times New Roman"/>
          <w:sz w:val="32"/>
          <w:szCs w:val="32"/>
        </w:rPr>
        <w:t>sparnuočiai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40289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Daugeliu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tokių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palyginimų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skelbė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žmonėms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žodį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kiek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sugebėjo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suprasti. Be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palyginimų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nekalbėdavo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mokiniams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skyrium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viską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2892">
        <w:rPr>
          <w:rFonts w:ascii="Times New Roman" w:hAnsi="Times New Roman" w:cs="Times New Roman"/>
          <w:sz w:val="32"/>
          <w:szCs w:val="32"/>
        </w:rPr>
        <w:t>išaiškindavo</w:t>
      </w:r>
      <w:proofErr w:type="spellEnd"/>
      <w:r w:rsidRPr="00402892">
        <w:rPr>
          <w:rFonts w:ascii="Times New Roman" w:hAnsi="Times New Roman" w:cs="Times New Roman"/>
          <w:sz w:val="32"/>
          <w:szCs w:val="32"/>
        </w:rPr>
        <w:t>.</w:t>
      </w:r>
    </w:p>
    <w:p w14:paraId="1DADD879" w14:textId="03DFD6D4" w:rsidR="001D4816" w:rsidRPr="002029AD" w:rsidRDefault="001C5255" w:rsidP="001C5255">
      <w:pPr>
        <w:rPr>
          <w:sz w:val="36"/>
          <w:szCs w:val="36"/>
        </w:rPr>
      </w:pPr>
      <w:r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Tai </w:t>
      </w:r>
      <w:proofErr w:type="spellStart"/>
      <w:r w:rsidRPr="00D2633F">
        <w:rPr>
          <w:rFonts w:ascii="Times New Roman" w:hAnsi="Times New Roman" w:cs="Times New Roman"/>
          <w:b/>
          <w:bCs/>
          <w:sz w:val="36"/>
          <w:szCs w:val="36"/>
        </w:rPr>
        <w:t>Viešpaties</w:t>
      </w:r>
      <w:proofErr w:type="spellEnd"/>
      <w:r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2633F">
        <w:rPr>
          <w:rFonts w:ascii="Times New Roman" w:hAnsi="Times New Roman" w:cs="Times New Roman"/>
          <w:b/>
          <w:bCs/>
          <w:sz w:val="36"/>
          <w:szCs w:val="36"/>
        </w:rPr>
        <w:t>žodis</w:t>
      </w:r>
      <w:proofErr w:type="spellEnd"/>
      <w:r w:rsidRPr="00247A8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sectPr w:rsidR="001D4816" w:rsidRPr="002029AD" w:rsidSect="002C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16"/>
    <w:rsid w:val="0000355F"/>
    <w:rsid w:val="00006592"/>
    <w:rsid w:val="000401DA"/>
    <w:rsid w:val="00057C73"/>
    <w:rsid w:val="00061FFF"/>
    <w:rsid w:val="00064789"/>
    <w:rsid w:val="000A2B03"/>
    <w:rsid w:val="000A70D6"/>
    <w:rsid w:val="000A7986"/>
    <w:rsid w:val="000D56DC"/>
    <w:rsid w:val="00102395"/>
    <w:rsid w:val="00102C7E"/>
    <w:rsid w:val="0010658E"/>
    <w:rsid w:val="00142392"/>
    <w:rsid w:val="00154D04"/>
    <w:rsid w:val="001817A3"/>
    <w:rsid w:val="001847FE"/>
    <w:rsid w:val="001A0A4E"/>
    <w:rsid w:val="001B5522"/>
    <w:rsid w:val="001B7FF6"/>
    <w:rsid w:val="001C5255"/>
    <w:rsid w:val="001D3686"/>
    <w:rsid w:val="001D4816"/>
    <w:rsid w:val="002029AD"/>
    <w:rsid w:val="0022435F"/>
    <w:rsid w:val="00241892"/>
    <w:rsid w:val="00247A8D"/>
    <w:rsid w:val="00287DEB"/>
    <w:rsid w:val="002B0E9F"/>
    <w:rsid w:val="002B142B"/>
    <w:rsid w:val="002C0FA1"/>
    <w:rsid w:val="002C7537"/>
    <w:rsid w:val="002D6A50"/>
    <w:rsid w:val="002E65F0"/>
    <w:rsid w:val="002F02A8"/>
    <w:rsid w:val="00301635"/>
    <w:rsid w:val="00364089"/>
    <w:rsid w:val="003D7402"/>
    <w:rsid w:val="003F1409"/>
    <w:rsid w:val="00402892"/>
    <w:rsid w:val="00410A75"/>
    <w:rsid w:val="00411817"/>
    <w:rsid w:val="00417FAC"/>
    <w:rsid w:val="004363FD"/>
    <w:rsid w:val="004449D1"/>
    <w:rsid w:val="00450C61"/>
    <w:rsid w:val="00453C5C"/>
    <w:rsid w:val="00471B61"/>
    <w:rsid w:val="00481A0C"/>
    <w:rsid w:val="004A681A"/>
    <w:rsid w:val="004E09A4"/>
    <w:rsid w:val="004E3086"/>
    <w:rsid w:val="004E6507"/>
    <w:rsid w:val="00511516"/>
    <w:rsid w:val="00524718"/>
    <w:rsid w:val="00543000"/>
    <w:rsid w:val="005B6100"/>
    <w:rsid w:val="005E1370"/>
    <w:rsid w:val="0060777B"/>
    <w:rsid w:val="00663797"/>
    <w:rsid w:val="006716FD"/>
    <w:rsid w:val="006B594D"/>
    <w:rsid w:val="006E0650"/>
    <w:rsid w:val="006F4EE4"/>
    <w:rsid w:val="00752A5F"/>
    <w:rsid w:val="00775D5F"/>
    <w:rsid w:val="007953E1"/>
    <w:rsid w:val="0079707B"/>
    <w:rsid w:val="007A70B2"/>
    <w:rsid w:val="007B0022"/>
    <w:rsid w:val="007E3434"/>
    <w:rsid w:val="00802AFA"/>
    <w:rsid w:val="00807FB1"/>
    <w:rsid w:val="008341B1"/>
    <w:rsid w:val="0087798A"/>
    <w:rsid w:val="00881968"/>
    <w:rsid w:val="0088574C"/>
    <w:rsid w:val="0089645F"/>
    <w:rsid w:val="008A26A1"/>
    <w:rsid w:val="008E55E3"/>
    <w:rsid w:val="008F7D27"/>
    <w:rsid w:val="0093558E"/>
    <w:rsid w:val="00951B0C"/>
    <w:rsid w:val="00980CD1"/>
    <w:rsid w:val="009838D7"/>
    <w:rsid w:val="009B565C"/>
    <w:rsid w:val="009C0F39"/>
    <w:rsid w:val="009C40C2"/>
    <w:rsid w:val="009F2EB4"/>
    <w:rsid w:val="009F6C14"/>
    <w:rsid w:val="00A20E8C"/>
    <w:rsid w:val="00A235C3"/>
    <w:rsid w:val="00A23866"/>
    <w:rsid w:val="00A3696D"/>
    <w:rsid w:val="00A4175C"/>
    <w:rsid w:val="00A57936"/>
    <w:rsid w:val="00A70D98"/>
    <w:rsid w:val="00A77467"/>
    <w:rsid w:val="00AA1695"/>
    <w:rsid w:val="00AA45DC"/>
    <w:rsid w:val="00AB1E23"/>
    <w:rsid w:val="00AD71FA"/>
    <w:rsid w:val="00B11EC4"/>
    <w:rsid w:val="00B31F76"/>
    <w:rsid w:val="00B67F5E"/>
    <w:rsid w:val="00B9756B"/>
    <w:rsid w:val="00BA6695"/>
    <w:rsid w:val="00BB60B2"/>
    <w:rsid w:val="00BF6AF3"/>
    <w:rsid w:val="00CB0059"/>
    <w:rsid w:val="00CC3103"/>
    <w:rsid w:val="00CC50BE"/>
    <w:rsid w:val="00CD5E59"/>
    <w:rsid w:val="00CE3A2C"/>
    <w:rsid w:val="00D166F9"/>
    <w:rsid w:val="00D2633F"/>
    <w:rsid w:val="00D310FC"/>
    <w:rsid w:val="00D9182E"/>
    <w:rsid w:val="00D91CD9"/>
    <w:rsid w:val="00DC66F4"/>
    <w:rsid w:val="00DE0438"/>
    <w:rsid w:val="00DE3695"/>
    <w:rsid w:val="00DE4C02"/>
    <w:rsid w:val="00E0107F"/>
    <w:rsid w:val="00E5112B"/>
    <w:rsid w:val="00E96DBC"/>
    <w:rsid w:val="00EA0C18"/>
    <w:rsid w:val="00EA5241"/>
    <w:rsid w:val="00EC20D3"/>
    <w:rsid w:val="00EC3939"/>
    <w:rsid w:val="00EF1FC8"/>
    <w:rsid w:val="00F72E89"/>
    <w:rsid w:val="00F7673E"/>
    <w:rsid w:val="00F777A9"/>
    <w:rsid w:val="00F91C4A"/>
    <w:rsid w:val="00F91E34"/>
    <w:rsid w:val="00FD0C8D"/>
    <w:rsid w:val="00FD4549"/>
    <w:rsid w:val="00FE0A72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B952"/>
  <w15:chartTrackingRefBased/>
  <w15:docId w15:val="{237406AD-B27C-4F78-8C87-6A01D63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8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4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48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48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8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8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8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8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8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48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48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48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481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481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481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481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81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81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D48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4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48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4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D48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D481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D481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D481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4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481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D48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2546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11</cp:revision>
  <cp:lastPrinted>2024-06-07T09:17:00Z</cp:lastPrinted>
  <dcterms:created xsi:type="dcterms:W3CDTF">2024-06-13T15:02:00Z</dcterms:created>
  <dcterms:modified xsi:type="dcterms:W3CDTF">2024-06-13T15:11:00Z</dcterms:modified>
</cp:coreProperties>
</file>