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EFDC0" w14:textId="77777777" w:rsidR="00D173A9" w:rsidRDefault="00D173A9" w:rsidP="00D173A9">
      <w:pPr>
        <w:pStyle w:val="Overskrift1"/>
        <w:pBdr>
          <w:bottom w:val="single" w:sz="6" w:space="0" w:color="AAAAAA"/>
        </w:pBdr>
        <w:spacing w:before="0" w:beforeAutospacing="0" w:after="24" w:afterAutospacing="0" w:line="288" w:lineRule="atLeast"/>
        <w:rPr>
          <w:rFonts w:ascii="Arial" w:hAnsi="Arial" w:cs="Arial"/>
          <w:b w:val="0"/>
          <w:bCs w:val="0"/>
          <w:color w:val="000000"/>
          <w:sz w:val="36"/>
          <w:szCs w:val="36"/>
        </w:rPr>
      </w:pPr>
      <w:r>
        <w:rPr>
          <w:rFonts w:ascii="Arial" w:hAnsi="Arial" w:cs="Arial"/>
          <w:b w:val="0"/>
          <w:bCs w:val="0"/>
          <w:color w:val="000000"/>
          <w:sz w:val="36"/>
          <w:szCs w:val="36"/>
        </w:rPr>
        <w:t xml:space="preserve">Lesninger </w:t>
      </w:r>
      <w:r>
        <w:rPr>
          <w:rFonts w:ascii="Arial" w:hAnsi="Arial" w:cs="Arial"/>
          <w:b w:val="0"/>
          <w:bCs w:val="0"/>
          <w:color w:val="000000"/>
          <w:sz w:val="36"/>
          <w:szCs w:val="36"/>
        </w:rPr>
        <w:t>29. søndag i det alminnelige kirkeår (år B)</w:t>
      </w:r>
    </w:p>
    <w:p w14:paraId="71E1183D" w14:textId="77777777" w:rsidR="004E76FF" w:rsidRDefault="004E76FF">
      <w:pPr>
        <w:rPr>
          <w:rFonts w:ascii="Times New Roman" w:hAnsi="Times New Roman" w:cs="Times New Roman"/>
          <w:sz w:val="32"/>
          <w:szCs w:val="32"/>
        </w:rPr>
      </w:pPr>
    </w:p>
    <w:p w14:paraId="69599FD1" w14:textId="7FE43C0F" w:rsidR="00D173A9" w:rsidRDefault="004E76FF">
      <w:pPr>
        <w:rPr>
          <w:rFonts w:ascii="Times New Roman" w:hAnsi="Times New Roman" w:cs="Times New Roman"/>
          <w:sz w:val="32"/>
          <w:szCs w:val="32"/>
        </w:rPr>
      </w:pPr>
      <w:hyperlink r:id="rId4" w:history="1">
        <w:r w:rsidRPr="004E76FF">
          <w:rPr>
            <w:rStyle w:val="Hyperkobling"/>
            <w:rFonts w:ascii="Times New Roman" w:hAnsi="Times New Roman" w:cs="Times New Roman"/>
            <w:b/>
            <w:bCs/>
            <w:color w:val="auto"/>
            <w:sz w:val="32"/>
            <w:szCs w:val="32"/>
            <w:shd w:val="clear" w:color="auto" w:fill="FCFCFC"/>
          </w:rPr>
          <w:t>Misjonssøndag</w:t>
        </w:r>
      </w:hyperlink>
    </w:p>
    <w:p w14:paraId="4D66E822" w14:textId="77777777" w:rsidR="004E76FF" w:rsidRPr="004E76FF" w:rsidRDefault="004E76FF">
      <w:pPr>
        <w:rPr>
          <w:rFonts w:ascii="Times New Roman" w:hAnsi="Times New Roman" w:cs="Times New Roman"/>
          <w:sz w:val="32"/>
          <w:szCs w:val="32"/>
        </w:rPr>
      </w:pPr>
    </w:p>
    <w:p w14:paraId="2E54F283" w14:textId="77777777" w:rsidR="00D173A9" w:rsidRPr="00D173A9" w:rsidRDefault="00D173A9" w:rsidP="00D173A9">
      <w:pPr>
        <w:pStyle w:val="Overskrift2"/>
        <w:pBdr>
          <w:bottom w:val="single" w:sz="6" w:space="2" w:color="AAAAAA"/>
        </w:pBdr>
        <w:shd w:val="clear" w:color="auto" w:fill="FFFFFF"/>
        <w:spacing w:before="0" w:after="144"/>
        <w:rPr>
          <w:rFonts w:ascii="Arial" w:hAnsi="Arial" w:cs="Arial"/>
          <w:color w:val="auto"/>
          <w:sz w:val="32"/>
          <w:szCs w:val="32"/>
        </w:rPr>
      </w:pPr>
      <w:r w:rsidRPr="00D173A9">
        <w:rPr>
          <w:rStyle w:val="mw-headline"/>
          <w:rFonts w:ascii="Arial" w:hAnsi="Arial" w:cs="Arial"/>
          <w:b/>
          <w:bCs/>
          <w:color w:val="auto"/>
          <w:sz w:val="32"/>
          <w:szCs w:val="32"/>
        </w:rPr>
        <w:t>1. lesning</w:t>
      </w:r>
      <w:r>
        <w:rPr>
          <w:rStyle w:val="mw-headline"/>
          <w:rFonts w:ascii="Arial" w:hAnsi="Arial" w:cs="Arial"/>
          <w:b/>
          <w:bCs/>
          <w:color w:val="auto"/>
          <w:sz w:val="32"/>
          <w:szCs w:val="32"/>
        </w:rPr>
        <w:t xml:space="preserve">   </w:t>
      </w:r>
      <w:r w:rsidRPr="00D173A9">
        <w:rPr>
          <w:rFonts w:ascii="Arial" w:hAnsi="Arial" w:cs="Arial"/>
          <w:color w:val="auto"/>
          <w:sz w:val="32"/>
          <w:szCs w:val="32"/>
        </w:rPr>
        <w:t>Jes 53,10–11</w:t>
      </w:r>
    </w:p>
    <w:p w14:paraId="0BE8606A" w14:textId="77777777" w:rsidR="00D173A9" w:rsidRPr="00D173A9" w:rsidRDefault="00D173A9" w:rsidP="00D173A9">
      <w:pPr>
        <w:shd w:val="clear" w:color="auto" w:fill="FFFFFF"/>
        <w:rPr>
          <w:rFonts w:ascii="Arial" w:hAnsi="Arial" w:cs="Arial"/>
          <w:i/>
          <w:iCs/>
          <w:sz w:val="32"/>
          <w:szCs w:val="32"/>
        </w:rPr>
      </w:pPr>
      <w:r w:rsidRPr="00D173A9">
        <w:rPr>
          <w:rFonts w:ascii="Arial" w:hAnsi="Arial" w:cs="Arial"/>
          <w:i/>
          <w:iCs/>
          <w:sz w:val="32"/>
          <w:szCs w:val="32"/>
        </w:rPr>
        <w:t>Fordi han gav sitt liv til soning, skal han få etterkommere og leve lenge</w:t>
      </w:r>
    </w:p>
    <w:p w14:paraId="6CC7674C" w14:textId="77777777" w:rsidR="00D173A9" w:rsidRDefault="00D173A9" w:rsidP="00D173A9">
      <w:pPr>
        <w:pStyle w:val="NormalWeb"/>
        <w:shd w:val="clear" w:color="auto" w:fill="FFFFFF"/>
        <w:spacing w:before="96" w:beforeAutospacing="0" w:after="120" w:afterAutospacing="0"/>
        <w:rPr>
          <w:rFonts w:ascii="Arial" w:hAnsi="Arial" w:cs="Arial"/>
          <w:sz w:val="32"/>
          <w:szCs w:val="32"/>
        </w:rPr>
      </w:pPr>
    </w:p>
    <w:p w14:paraId="38D2AF91" w14:textId="77777777" w:rsidR="00D173A9" w:rsidRPr="00D173A9" w:rsidRDefault="00D173A9" w:rsidP="00D173A9">
      <w:pPr>
        <w:pStyle w:val="NormalWeb"/>
        <w:shd w:val="clear" w:color="auto" w:fill="FFFFFF"/>
        <w:spacing w:before="96" w:beforeAutospacing="0" w:after="120" w:afterAutospacing="0"/>
        <w:rPr>
          <w:rFonts w:ascii="Arial" w:hAnsi="Arial" w:cs="Arial"/>
          <w:sz w:val="32"/>
          <w:szCs w:val="32"/>
        </w:rPr>
      </w:pPr>
      <w:r w:rsidRPr="00D173A9">
        <w:rPr>
          <w:rFonts w:ascii="Arial" w:hAnsi="Arial" w:cs="Arial"/>
          <w:sz w:val="32"/>
          <w:szCs w:val="32"/>
        </w:rPr>
        <w:t>Det var Herrens vilje å knuse ham med sykdom. Fordi han gav sitt liv til soning, skal han få etterkommere og leve lenge, og ved ham skal Herrens vilje ha fremgang. Etter all sin møye og sjelenød, skal han se lys og mettes. Når de kjenner ham, skal han, min rettferdige tjener, rettferdiggjøre de mange; for han har båret deres synder.</w:t>
      </w:r>
    </w:p>
    <w:p w14:paraId="05A62951" w14:textId="77777777" w:rsidR="00D173A9" w:rsidRDefault="00D173A9" w:rsidP="00D173A9">
      <w:pPr>
        <w:pStyle w:val="Overskrift2"/>
        <w:pBdr>
          <w:bottom w:val="single" w:sz="6" w:space="2" w:color="AAAAAA"/>
        </w:pBdr>
        <w:shd w:val="clear" w:color="auto" w:fill="FFFFFF"/>
        <w:spacing w:before="0" w:after="144"/>
        <w:rPr>
          <w:rStyle w:val="mw-headline"/>
          <w:rFonts w:ascii="Arial" w:hAnsi="Arial" w:cs="Arial"/>
          <w:b/>
          <w:bCs/>
          <w:color w:val="auto"/>
          <w:sz w:val="32"/>
          <w:szCs w:val="32"/>
        </w:rPr>
      </w:pPr>
    </w:p>
    <w:p w14:paraId="528BC185" w14:textId="77777777" w:rsidR="00D173A9" w:rsidRPr="00D173A9" w:rsidRDefault="00D173A9" w:rsidP="00D173A9">
      <w:pPr>
        <w:pStyle w:val="Overskrift2"/>
        <w:pBdr>
          <w:bottom w:val="single" w:sz="6" w:space="2" w:color="AAAAAA"/>
        </w:pBdr>
        <w:shd w:val="clear" w:color="auto" w:fill="FFFFFF"/>
        <w:spacing w:before="0" w:after="144"/>
        <w:rPr>
          <w:rFonts w:ascii="Arial" w:hAnsi="Arial" w:cs="Arial"/>
          <w:color w:val="auto"/>
          <w:sz w:val="32"/>
          <w:szCs w:val="32"/>
        </w:rPr>
      </w:pPr>
      <w:proofErr w:type="spellStart"/>
      <w:r w:rsidRPr="00D173A9">
        <w:rPr>
          <w:rStyle w:val="mw-headline"/>
          <w:rFonts w:ascii="Arial" w:hAnsi="Arial" w:cs="Arial"/>
          <w:b/>
          <w:bCs/>
          <w:color w:val="auto"/>
          <w:sz w:val="32"/>
          <w:szCs w:val="32"/>
        </w:rPr>
        <w:t>Responsoriesalme</w:t>
      </w:r>
      <w:proofErr w:type="spellEnd"/>
      <w:r>
        <w:rPr>
          <w:rStyle w:val="mw-headline"/>
          <w:rFonts w:ascii="Arial" w:hAnsi="Arial" w:cs="Arial"/>
          <w:b/>
          <w:bCs/>
          <w:color w:val="auto"/>
          <w:sz w:val="32"/>
          <w:szCs w:val="32"/>
        </w:rPr>
        <w:t xml:space="preserve">   </w:t>
      </w:r>
      <w:r w:rsidRPr="00D173A9">
        <w:rPr>
          <w:rFonts w:ascii="Arial" w:hAnsi="Arial" w:cs="Arial"/>
          <w:color w:val="auto"/>
          <w:sz w:val="32"/>
          <w:szCs w:val="32"/>
        </w:rPr>
        <w:t>Sal 33 (32),4–5. 18–19. 20 og 22</w:t>
      </w:r>
    </w:p>
    <w:p w14:paraId="568BF4E4" w14:textId="77777777" w:rsidR="00D173A9" w:rsidRDefault="00D173A9" w:rsidP="00D173A9">
      <w:pPr>
        <w:pStyle w:val="nvers"/>
        <w:shd w:val="clear" w:color="auto" w:fill="FFFFFF"/>
        <w:spacing w:before="96" w:beforeAutospacing="0" w:after="120" w:afterAutospacing="0"/>
        <w:rPr>
          <w:rFonts w:ascii="Arial" w:hAnsi="Arial" w:cs="Arial"/>
          <w:b/>
          <w:bCs/>
          <w:sz w:val="32"/>
          <w:szCs w:val="32"/>
        </w:rPr>
      </w:pPr>
    </w:p>
    <w:p w14:paraId="523EA60B" w14:textId="77777777" w:rsidR="00D173A9" w:rsidRPr="00D173A9" w:rsidRDefault="00D173A9" w:rsidP="00D173A9">
      <w:pPr>
        <w:pStyle w:val="nvers"/>
        <w:shd w:val="clear" w:color="auto" w:fill="FFFFFF"/>
        <w:spacing w:before="96" w:beforeAutospacing="0" w:after="120" w:afterAutospacing="0"/>
        <w:rPr>
          <w:rFonts w:ascii="Arial" w:hAnsi="Arial" w:cs="Arial"/>
          <w:sz w:val="32"/>
          <w:szCs w:val="32"/>
        </w:rPr>
      </w:pPr>
      <w:r w:rsidRPr="00D173A9">
        <w:rPr>
          <w:rFonts w:ascii="Arial" w:hAnsi="Arial" w:cs="Arial"/>
          <w:b/>
          <w:bCs/>
          <w:sz w:val="32"/>
          <w:szCs w:val="32"/>
        </w:rPr>
        <w:t>Omkved:</w:t>
      </w:r>
      <w:r w:rsidRPr="00D173A9">
        <w:rPr>
          <w:rFonts w:ascii="Arial" w:hAnsi="Arial" w:cs="Arial"/>
          <w:sz w:val="32"/>
          <w:szCs w:val="32"/>
        </w:rPr>
        <w:t xml:space="preserve"> Herre, la </w:t>
      </w:r>
      <w:proofErr w:type="gramStart"/>
      <w:r w:rsidRPr="00D173A9">
        <w:rPr>
          <w:rFonts w:ascii="Arial" w:hAnsi="Arial" w:cs="Arial"/>
          <w:sz w:val="32"/>
          <w:szCs w:val="32"/>
        </w:rPr>
        <w:t>din miskunn</w:t>
      </w:r>
      <w:proofErr w:type="gramEnd"/>
      <w:r w:rsidRPr="00D173A9">
        <w:rPr>
          <w:rFonts w:ascii="Arial" w:hAnsi="Arial" w:cs="Arial"/>
          <w:sz w:val="32"/>
          <w:szCs w:val="32"/>
        </w:rPr>
        <w:t xml:space="preserve"> hvile over oss,</w:t>
      </w:r>
      <w:r w:rsidRPr="00D173A9">
        <w:rPr>
          <w:rFonts w:ascii="Arial" w:hAnsi="Arial" w:cs="Arial"/>
          <w:sz w:val="32"/>
          <w:szCs w:val="32"/>
        </w:rPr>
        <w:br/>
        <w:t>for vi setter vår lit til deg! </w:t>
      </w:r>
    </w:p>
    <w:p w14:paraId="4874DE52" w14:textId="77777777" w:rsidR="00D173A9" w:rsidRDefault="00D173A9" w:rsidP="00D173A9">
      <w:pPr>
        <w:pStyle w:val="NormalWeb"/>
        <w:shd w:val="clear" w:color="auto" w:fill="FFFFFF"/>
        <w:spacing w:before="96" w:beforeAutospacing="0" w:after="120" w:afterAutospacing="0"/>
        <w:rPr>
          <w:rFonts w:ascii="Arial" w:hAnsi="Arial" w:cs="Arial"/>
          <w:sz w:val="32"/>
          <w:szCs w:val="32"/>
        </w:rPr>
      </w:pPr>
    </w:p>
    <w:p w14:paraId="4681BFF6" w14:textId="77777777" w:rsidR="00D173A9" w:rsidRPr="00D173A9" w:rsidRDefault="00D173A9" w:rsidP="00D173A9">
      <w:pPr>
        <w:pStyle w:val="NormalWeb"/>
        <w:shd w:val="clear" w:color="auto" w:fill="FFFFFF"/>
        <w:spacing w:before="96" w:beforeAutospacing="0" w:after="120" w:afterAutospacing="0"/>
        <w:rPr>
          <w:rFonts w:ascii="Arial" w:hAnsi="Arial" w:cs="Arial"/>
          <w:sz w:val="32"/>
          <w:szCs w:val="32"/>
        </w:rPr>
      </w:pPr>
      <w:r w:rsidRPr="00D173A9">
        <w:rPr>
          <w:rFonts w:ascii="Arial" w:hAnsi="Arial" w:cs="Arial"/>
          <w:sz w:val="32"/>
          <w:szCs w:val="32"/>
        </w:rPr>
        <w:t>Herrens ord er sannhet,</w:t>
      </w:r>
      <w:r w:rsidRPr="00D173A9">
        <w:rPr>
          <w:rFonts w:ascii="Arial" w:hAnsi="Arial" w:cs="Arial"/>
          <w:sz w:val="32"/>
          <w:szCs w:val="32"/>
        </w:rPr>
        <w:br/>
        <w:t>han er trofast i all sin gjerning.</w:t>
      </w:r>
      <w:r w:rsidRPr="00D173A9">
        <w:rPr>
          <w:rFonts w:ascii="Arial" w:hAnsi="Arial" w:cs="Arial"/>
          <w:sz w:val="32"/>
          <w:szCs w:val="32"/>
        </w:rPr>
        <w:br/>
        <w:t>Han elsker rett og rettferd,</w:t>
      </w:r>
      <w:r w:rsidRPr="00D173A9">
        <w:rPr>
          <w:rFonts w:ascii="Arial" w:hAnsi="Arial" w:cs="Arial"/>
          <w:sz w:val="32"/>
          <w:szCs w:val="32"/>
        </w:rPr>
        <w:br/>
        <w:t>jorden er full av Herrens miskunn.</w:t>
      </w:r>
    </w:p>
    <w:p w14:paraId="7AAE27D7" w14:textId="77777777" w:rsidR="00D173A9" w:rsidRDefault="00D173A9" w:rsidP="00D173A9">
      <w:pPr>
        <w:pStyle w:val="NormalWeb"/>
        <w:shd w:val="clear" w:color="auto" w:fill="FFFFFF"/>
        <w:spacing w:before="96" w:beforeAutospacing="0" w:after="120" w:afterAutospacing="0"/>
        <w:rPr>
          <w:rFonts w:ascii="Arial" w:hAnsi="Arial" w:cs="Arial"/>
          <w:sz w:val="32"/>
          <w:szCs w:val="32"/>
        </w:rPr>
      </w:pPr>
    </w:p>
    <w:p w14:paraId="063B5D64" w14:textId="77777777" w:rsidR="00D173A9" w:rsidRPr="00D173A9" w:rsidRDefault="00D173A9" w:rsidP="00D173A9">
      <w:pPr>
        <w:pStyle w:val="NormalWeb"/>
        <w:shd w:val="clear" w:color="auto" w:fill="FFFFFF"/>
        <w:spacing w:before="96" w:beforeAutospacing="0" w:after="120" w:afterAutospacing="0"/>
        <w:rPr>
          <w:rFonts w:ascii="Arial" w:hAnsi="Arial" w:cs="Arial"/>
          <w:sz w:val="32"/>
          <w:szCs w:val="32"/>
        </w:rPr>
      </w:pPr>
      <w:r w:rsidRPr="00D173A9">
        <w:rPr>
          <w:rFonts w:ascii="Arial" w:hAnsi="Arial" w:cs="Arial"/>
          <w:sz w:val="32"/>
          <w:szCs w:val="32"/>
        </w:rPr>
        <w:t>Herrens øye hviler over dem som frykter ham,</w:t>
      </w:r>
      <w:r w:rsidRPr="00D173A9">
        <w:rPr>
          <w:rFonts w:ascii="Arial" w:hAnsi="Arial" w:cs="Arial"/>
          <w:sz w:val="32"/>
          <w:szCs w:val="32"/>
        </w:rPr>
        <w:br/>
        <w:t>som bier på hans miskunn,</w:t>
      </w:r>
      <w:r w:rsidRPr="00D173A9">
        <w:rPr>
          <w:rFonts w:ascii="Arial" w:hAnsi="Arial" w:cs="Arial"/>
          <w:sz w:val="32"/>
          <w:szCs w:val="32"/>
        </w:rPr>
        <w:br/>
        <w:t>for å fri deres sjel fra døden,</w:t>
      </w:r>
      <w:r w:rsidRPr="00D173A9">
        <w:rPr>
          <w:rFonts w:ascii="Arial" w:hAnsi="Arial" w:cs="Arial"/>
          <w:sz w:val="32"/>
          <w:szCs w:val="32"/>
        </w:rPr>
        <w:br/>
        <w:t>holde dem i live på nødens dag.</w:t>
      </w:r>
    </w:p>
    <w:p w14:paraId="2E7A8997" w14:textId="77777777" w:rsidR="00D173A9" w:rsidRDefault="00D173A9" w:rsidP="00D173A9">
      <w:pPr>
        <w:pStyle w:val="NormalWeb"/>
        <w:shd w:val="clear" w:color="auto" w:fill="FFFFFF"/>
        <w:spacing w:before="96" w:beforeAutospacing="0" w:after="120" w:afterAutospacing="0"/>
        <w:rPr>
          <w:rFonts w:ascii="Arial" w:hAnsi="Arial" w:cs="Arial"/>
          <w:sz w:val="32"/>
          <w:szCs w:val="32"/>
        </w:rPr>
      </w:pPr>
    </w:p>
    <w:p w14:paraId="2DFD2B8A" w14:textId="636BC1B0" w:rsidR="00D173A9" w:rsidRDefault="00D173A9" w:rsidP="00D173A9">
      <w:pPr>
        <w:pStyle w:val="NormalWeb"/>
        <w:shd w:val="clear" w:color="auto" w:fill="FFFFFF"/>
        <w:spacing w:before="96" w:beforeAutospacing="0" w:after="120" w:afterAutospacing="0"/>
        <w:rPr>
          <w:rFonts w:ascii="Arial" w:hAnsi="Arial" w:cs="Arial"/>
          <w:sz w:val="32"/>
          <w:szCs w:val="32"/>
        </w:rPr>
      </w:pPr>
      <w:r w:rsidRPr="00D173A9">
        <w:rPr>
          <w:rFonts w:ascii="Arial" w:hAnsi="Arial" w:cs="Arial"/>
          <w:sz w:val="32"/>
          <w:szCs w:val="32"/>
        </w:rPr>
        <w:lastRenderedPageBreak/>
        <w:t>Vår sjel ser hen til Herren.</w:t>
      </w:r>
      <w:r w:rsidRPr="00D173A9">
        <w:rPr>
          <w:rFonts w:ascii="Arial" w:hAnsi="Arial" w:cs="Arial"/>
          <w:sz w:val="32"/>
          <w:szCs w:val="32"/>
        </w:rPr>
        <w:br/>
        <w:t>Han er vårt skjold og vår hjelper.</w:t>
      </w:r>
      <w:r w:rsidRPr="00D173A9">
        <w:rPr>
          <w:rFonts w:ascii="Arial" w:hAnsi="Arial" w:cs="Arial"/>
          <w:sz w:val="32"/>
          <w:szCs w:val="32"/>
        </w:rPr>
        <w:br/>
        <w:t xml:space="preserve">Herre, la </w:t>
      </w:r>
      <w:proofErr w:type="gramStart"/>
      <w:r w:rsidRPr="00D173A9">
        <w:rPr>
          <w:rFonts w:ascii="Arial" w:hAnsi="Arial" w:cs="Arial"/>
          <w:sz w:val="32"/>
          <w:szCs w:val="32"/>
        </w:rPr>
        <w:t>din miskunn</w:t>
      </w:r>
      <w:proofErr w:type="gramEnd"/>
      <w:r w:rsidRPr="00D173A9">
        <w:rPr>
          <w:rFonts w:ascii="Arial" w:hAnsi="Arial" w:cs="Arial"/>
          <w:sz w:val="32"/>
          <w:szCs w:val="32"/>
        </w:rPr>
        <w:t xml:space="preserve"> hvile over oss,</w:t>
      </w:r>
      <w:r w:rsidRPr="00D173A9">
        <w:rPr>
          <w:rFonts w:ascii="Arial" w:hAnsi="Arial" w:cs="Arial"/>
          <w:sz w:val="32"/>
          <w:szCs w:val="32"/>
        </w:rPr>
        <w:br/>
        <w:t>for vi setter vår lit til deg.</w:t>
      </w:r>
    </w:p>
    <w:p w14:paraId="37F25B93" w14:textId="67AFD9B0" w:rsidR="004E76FF" w:rsidRDefault="004E76FF" w:rsidP="00D173A9">
      <w:pPr>
        <w:pStyle w:val="NormalWeb"/>
        <w:shd w:val="clear" w:color="auto" w:fill="FFFFFF"/>
        <w:spacing w:before="96" w:beforeAutospacing="0" w:after="120" w:afterAutospacing="0"/>
        <w:rPr>
          <w:rFonts w:ascii="Arial" w:hAnsi="Arial" w:cs="Arial"/>
          <w:sz w:val="32"/>
          <w:szCs w:val="32"/>
        </w:rPr>
      </w:pPr>
    </w:p>
    <w:p w14:paraId="603F131F" w14:textId="77777777" w:rsidR="004E76FF" w:rsidRPr="00D173A9" w:rsidRDefault="004E76FF" w:rsidP="00D173A9">
      <w:pPr>
        <w:pStyle w:val="NormalWeb"/>
        <w:shd w:val="clear" w:color="auto" w:fill="FFFFFF"/>
        <w:spacing w:before="96" w:beforeAutospacing="0" w:after="120" w:afterAutospacing="0"/>
        <w:rPr>
          <w:rFonts w:ascii="Arial" w:hAnsi="Arial" w:cs="Arial"/>
          <w:sz w:val="32"/>
          <w:szCs w:val="32"/>
        </w:rPr>
      </w:pPr>
    </w:p>
    <w:p w14:paraId="647C241F" w14:textId="77777777" w:rsidR="00D173A9" w:rsidRPr="00D173A9" w:rsidRDefault="00D173A9" w:rsidP="00D173A9">
      <w:pPr>
        <w:pStyle w:val="Overskrift2"/>
        <w:pBdr>
          <w:bottom w:val="single" w:sz="6" w:space="2" w:color="AAAAAA"/>
        </w:pBdr>
        <w:shd w:val="clear" w:color="auto" w:fill="FFFFFF"/>
        <w:spacing w:before="0" w:after="144"/>
        <w:rPr>
          <w:rFonts w:ascii="Arial" w:hAnsi="Arial" w:cs="Arial"/>
          <w:color w:val="auto"/>
          <w:sz w:val="32"/>
          <w:szCs w:val="32"/>
        </w:rPr>
      </w:pPr>
      <w:r w:rsidRPr="00D173A9">
        <w:rPr>
          <w:rStyle w:val="mw-headline"/>
          <w:rFonts w:ascii="Arial" w:hAnsi="Arial" w:cs="Arial"/>
          <w:b/>
          <w:bCs/>
          <w:color w:val="auto"/>
          <w:sz w:val="32"/>
          <w:szCs w:val="32"/>
        </w:rPr>
        <w:t>2. lesning</w:t>
      </w:r>
      <w:r>
        <w:rPr>
          <w:rStyle w:val="mw-headline"/>
          <w:rFonts w:ascii="Arial" w:hAnsi="Arial" w:cs="Arial"/>
          <w:b/>
          <w:bCs/>
          <w:color w:val="auto"/>
          <w:sz w:val="32"/>
          <w:szCs w:val="32"/>
        </w:rPr>
        <w:t xml:space="preserve">   </w:t>
      </w:r>
      <w:proofErr w:type="spellStart"/>
      <w:r w:rsidRPr="00D173A9">
        <w:rPr>
          <w:rFonts w:ascii="Arial" w:hAnsi="Arial" w:cs="Arial"/>
          <w:color w:val="auto"/>
          <w:sz w:val="32"/>
          <w:szCs w:val="32"/>
        </w:rPr>
        <w:t>Hebr</w:t>
      </w:r>
      <w:proofErr w:type="spellEnd"/>
      <w:r w:rsidRPr="00D173A9">
        <w:rPr>
          <w:rFonts w:ascii="Arial" w:hAnsi="Arial" w:cs="Arial"/>
          <w:color w:val="auto"/>
          <w:sz w:val="32"/>
          <w:szCs w:val="32"/>
        </w:rPr>
        <w:t xml:space="preserve"> 4,14–16</w:t>
      </w:r>
    </w:p>
    <w:p w14:paraId="0982B50C" w14:textId="77777777" w:rsidR="00D173A9" w:rsidRPr="00D173A9" w:rsidRDefault="00D173A9" w:rsidP="00D173A9">
      <w:pPr>
        <w:shd w:val="clear" w:color="auto" w:fill="FFFFFF"/>
        <w:rPr>
          <w:rFonts w:ascii="Arial" w:hAnsi="Arial" w:cs="Arial"/>
          <w:i/>
          <w:iCs/>
          <w:sz w:val="32"/>
          <w:szCs w:val="32"/>
        </w:rPr>
      </w:pPr>
      <w:r w:rsidRPr="00D173A9">
        <w:rPr>
          <w:rFonts w:ascii="Arial" w:hAnsi="Arial" w:cs="Arial"/>
          <w:i/>
          <w:iCs/>
          <w:sz w:val="32"/>
          <w:szCs w:val="32"/>
        </w:rPr>
        <w:t>La oss tre frimodig frem for nådens trone</w:t>
      </w:r>
    </w:p>
    <w:p w14:paraId="76684388" w14:textId="77777777" w:rsidR="00D173A9" w:rsidRDefault="00D173A9" w:rsidP="00D173A9">
      <w:pPr>
        <w:pStyle w:val="NormalWeb"/>
        <w:shd w:val="clear" w:color="auto" w:fill="FFFFFF"/>
        <w:spacing w:before="96" w:beforeAutospacing="0" w:after="120" w:afterAutospacing="0"/>
        <w:rPr>
          <w:rFonts w:ascii="Arial" w:hAnsi="Arial" w:cs="Arial"/>
          <w:sz w:val="32"/>
          <w:szCs w:val="32"/>
        </w:rPr>
      </w:pPr>
    </w:p>
    <w:p w14:paraId="18F39EC3" w14:textId="77777777" w:rsidR="00D173A9" w:rsidRDefault="00D173A9" w:rsidP="00D173A9">
      <w:pPr>
        <w:pStyle w:val="NormalWeb"/>
        <w:shd w:val="clear" w:color="auto" w:fill="FFFFFF"/>
        <w:spacing w:before="96" w:beforeAutospacing="0" w:after="120" w:afterAutospacing="0"/>
        <w:rPr>
          <w:rFonts w:ascii="Arial" w:hAnsi="Arial" w:cs="Arial"/>
          <w:sz w:val="32"/>
          <w:szCs w:val="32"/>
        </w:rPr>
      </w:pPr>
      <w:r w:rsidRPr="00D173A9">
        <w:rPr>
          <w:rFonts w:ascii="Arial" w:hAnsi="Arial" w:cs="Arial"/>
          <w:sz w:val="32"/>
          <w:szCs w:val="32"/>
        </w:rPr>
        <w:t>Brødre, så la oss da holde fast ved vår bekjennelse, i bevisstheten om den mektige yppersteprest vi har: Jesus, Guds sønn, som er gått inn gjennom alle himler. Han er jo heller ikke den som er ute av stand til å føle med vår jordiske skrøpelighet; tvert imot, han er blitt prøvet i alt og har i sin likhet med oss fått kjenne de samme fristelser som vi – bare uten synd. La oss da tre frimodig frem for nådens trone, for å søke miskunn og finne Guds nådes hjelp i rette tid.</w:t>
      </w:r>
    </w:p>
    <w:p w14:paraId="551E571C" w14:textId="77777777" w:rsidR="00D173A9" w:rsidRDefault="00D173A9" w:rsidP="00D173A9">
      <w:pPr>
        <w:pStyle w:val="NormalWeb"/>
        <w:shd w:val="clear" w:color="auto" w:fill="FFFFFF"/>
        <w:spacing w:before="96" w:beforeAutospacing="0" w:after="120" w:afterAutospacing="0"/>
        <w:rPr>
          <w:rFonts w:ascii="Arial" w:hAnsi="Arial" w:cs="Arial"/>
          <w:sz w:val="32"/>
          <w:szCs w:val="32"/>
        </w:rPr>
      </w:pPr>
    </w:p>
    <w:p w14:paraId="0800B6D3" w14:textId="77777777" w:rsidR="00D173A9" w:rsidRDefault="00D173A9" w:rsidP="00D173A9">
      <w:pPr>
        <w:pStyle w:val="NormalWeb"/>
        <w:shd w:val="clear" w:color="auto" w:fill="FFFFFF"/>
        <w:spacing w:before="96" w:beforeAutospacing="0" w:after="120" w:afterAutospacing="0"/>
        <w:rPr>
          <w:rFonts w:ascii="Arial" w:hAnsi="Arial" w:cs="Arial"/>
          <w:sz w:val="32"/>
          <w:szCs w:val="32"/>
        </w:rPr>
      </w:pPr>
    </w:p>
    <w:p w14:paraId="1E72747A" w14:textId="77777777" w:rsidR="00D173A9" w:rsidRPr="00D173A9" w:rsidRDefault="00D173A9" w:rsidP="00D173A9">
      <w:pPr>
        <w:pStyle w:val="NormalWeb"/>
        <w:shd w:val="clear" w:color="auto" w:fill="FFFFFF"/>
        <w:spacing w:before="96" w:beforeAutospacing="0" w:after="120" w:afterAutospacing="0"/>
        <w:rPr>
          <w:rFonts w:ascii="Arial" w:hAnsi="Arial" w:cs="Arial"/>
          <w:sz w:val="32"/>
          <w:szCs w:val="32"/>
        </w:rPr>
      </w:pPr>
    </w:p>
    <w:p w14:paraId="27EB2C29" w14:textId="77777777" w:rsidR="00D173A9" w:rsidRPr="00D173A9" w:rsidRDefault="00D173A9" w:rsidP="00D173A9">
      <w:pPr>
        <w:pStyle w:val="Overskrift2"/>
        <w:pBdr>
          <w:bottom w:val="single" w:sz="6" w:space="2" w:color="AAAAAA"/>
        </w:pBdr>
        <w:shd w:val="clear" w:color="auto" w:fill="FFFFFF"/>
        <w:spacing w:before="0" w:after="144"/>
        <w:rPr>
          <w:rFonts w:ascii="Arial" w:hAnsi="Arial" w:cs="Arial"/>
          <w:color w:val="auto"/>
          <w:sz w:val="32"/>
          <w:szCs w:val="32"/>
        </w:rPr>
      </w:pPr>
      <w:r w:rsidRPr="00D173A9">
        <w:rPr>
          <w:rStyle w:val="mw-headline"/>
          <w:rFonts w:ascii="Arial" w:hAnsi="Arial" w:cs="Arial"/>
          <w:b/>
          <w:bCs/>
          <w:color w:val="auto"/>
          <w:sz w:val="32"/>
          <w:szCs w:val="32"/>
        </w:rPr>
        <w:t>Halleluja</w:t>
      </w:r>
      <w:r>
        <w:rPr>
          <w:rStyle w:val="mw-headline"/>
          <w:rFonts w:ascii="Arial" w:hAnsi="Arial" w:cs="Arial"/>
          <w:b/>
          <w:bCs/>
          <w:color w:val="auto"/>
          <w:sz w:val="32"/>
          <w:szCs w:val="32"/>
        </w:rPr>
        <w:t xml:space="preserve">   </w:t>
      </w:r>
      <w:r w:rsidRPr="00D173A9">
        <w:rPr>
          <w:rFonts w:ascii="Arial" w:hAnsi="Arial" w:cs="Arial"/>
          <w:color w:val="auto"/>
          <w:sz w:val="32"/>
          <w:szCs w:val="32"/>
        </w:rPr>
        <w:t>Mark 10,45</w:t>
      </w:r>
    </w:p>
    <w:p w14:paraId="0409F172" w14:textId="77777777" w:rsidR="00D173A9" w:rsidRDefault="00D173A9" w:rsidP="00D173A9">
      <w:pPr>
        <w:pStyle w:val="NormalWeb"/>
        <w:shd w:val="clear" w:color="auto" w:fill="FFFFFF"/>
        <w:spacing w:before="96" w:beforeAutospacing="0" w:after="120" w:afterAutospacing="0"/>
        <w:rPr>
          <w:rFonts w:ascii="Arial" w:hAnsi="Arial" w:cs="Arial"/>
          <w:sz w:val="32"/>
          <w:szCs w:val="32"/>
        </w:rPr>
      </w:pPr>
    </w:p>
    <w:p w14:paraId="0C806002" w14:textId="77777777" w:rsidR="00D173A9" w:rsidRDefault="00D173A9" w:rsidP="00D173A9">
      <w:pPr>
        <w:pStyle w:val="NormalWeb"/>
        <w:shd w:val="clear" w:color="auto" w:fill="FFFFFF"/>
        <w:spacing w:before="96" w:beforeAutospacing="0" w:after="120" w:afterAutospacing="0"/>
        <w:rPr>
          <w:rFonts w:ascii="Arial" w:hAnsi="Arial" w:cs="Arial"/>
          <w:sz w:val="32"/>
          <w:szCs w:val="32"/>
        </w:rPr>
      </w:pPr>
      <w:r w:rsidRPr="00D173A9">
        <w:rPr>
          <w:rFonts w:ascii="Arial" w:hAnsi="Arial" w:cs="Arial"/>
          <w:sz w:val="32"/>
          <w:szCs w:val="32"/>
        </w:rPr>
        <w:t xml:space="preserve">Halleluja. </w:t>
      </w:r>
    </w:p>
    <w:p w14:paraId="33EFEC0B" w14:textId="77777777" w:rsidR="00D173A9" w:rsidRDefault="00D173A9" w:rsidP="00D173A9">
      <w:pPr>
        <w:pStyle w:val="NormalWeb"/>
        <w:shd w:val="clear" w:color="auto" w:fill="FFFFFF"/>
        <w:spacing w:before="96" w:beforeAutospacing="0" w:after="120" w:afterAutospacing="0"/>
        <w:rPr>
          <w:rFonts w:ascii="Arial" w:hAnsi="Arial" w:cs="Arial"/>
          <w:sz w:val="32"/>
          <w:szCs w:val="32"/>
        </w:rPr>
      </w:pPr>
      <w:r w:rsidRPr="00D173A9">
        <w:rPr>
          <w:rFonts w:ascii="Arial" w:hAnsi="Arial" w:cs="Arial"/>
          <w:sz w:val="32"/>
          <w:szCs w:val="32"/>
        </w:rPr>
        <w:t>Menneskesønnen er kommet for å tjene</w:t>
      </w:r>
      <w:r w:rsidRPr="00D173A9">
        <w:rPr>
          <w:rFonts w:ascii="Arial" w:hAnsi="Arial" w:cs="Arial"/>
          <w:sz w:val="32"/>
          <w:szCs w:val="32"/>
        </w:rPr>
        <w:br/>
        <w:t xml:space="preserve">og gi sitt liv som løsepenge for de mange. </w:t>
      </w:r>
    </w:p>
    <w:p w14:paraId="163F2822" w14:textId="77777777" w:rsidR="00D173A9" w:rsidRDefault="00D173A9" w:rsidP="00D173A9">
      <w:pPr>
        <w:pStyle w:val="NormalWeb"/>
        <w:shd w:val="clear" w:color="auto" w:fill="FFFFFF"/>
        <w:spacing w:before="96" w:beforeAutospacing="0" w:after="120" w:afterAutospacing="0"/>
        <w:rPr>
          <w:rFonts w:ascii="Arial" w:hAnsi="Arial" w:cs="Arial"/>
          <w:sz w:val="32"/>
          <w:szCs w:val="32"/>
        </w:rPr>
      </w:pPr>
      <w:r w:rsidRPr="00D173A9">
        <w:rPr>
          <w:rFonts w:ascii="Arial" w:hAnsi="Arial" w:cs="Arial"/>
          <w:sz w:val="32"/>
          <w:szCs w:val="32"/>
        </w:rPr>
        <w:t>Halleluja.</w:t>
      </w:r>
    </w:p>
    <w:p w14:paraId="0FF3546E" w14:textId="77777777" w:rsidR="00D173A9" w:rsidRDefault="00D173A9" w:rsidP="00D173A9">
      <w:pPr>
        <w:pStyle w:val="NormalWeb"/>
        <w:shd w:val="clear" w:color="auto" w:fill="FFFFFF"/>
        <w:spacing w:before="96" w:beforeAutospacing="0" w:after="120" w:afterAutospacing="0"/>
        <w:rPr>
          <w:rFonts w:ascii="Arial" w:hAnsi="Arial" w:cs="Arial"/>
          <w:sz w:val="32"/>
          <w:szCs w:val="32"/>
        </w:rPr>
      </w:pPr>
    </w:p>
    <w:p w14:paraId="04FABCA8" w14:textId="77777777" w:rsidR="00D173A9" w:rsidRDefault="00D173A9" w:rsidP="00D173A9">
      <w:pPr>
        <w:pStyle w:val="NormalWeb"/>
        <w:shd w:val="clear" w:color="auto" w:fill="FFFFFF"/>
        <w:spacing w:before="96" w:beforeAutospacing="0" w:after="120" w:afterAutospacing="0"/>
        <w:rPr>
          <w:rFonts w:ascii="Arial" w:hAnsi="Arial" w:cs="Arial"/>
          <w:sz w:val="32"/>
          <w:szCs w:val="32"/>
        </w:rPr>
      </w:pPr>
    </w:p>
    <w:p w14:paraId="647A5785" w14:textId="77777777" w:rsidR="00D173A9" w:rsidRDefault="00D173A9" w:rsidP="00D173A9">
      <w:pPr>
        <w:pStyle w:val="NormalWeb"/>
        <w:shd w:val="clear" w:color="auto" w:fill="FFFFFF"/>
        <w:spacing w:before="96" w:beforeAutospacing="0" w:after="120" w:afterAutospacing="0"/>
        <w:rPr>
          <w:rFonts w:ascii="Arial" w:hAnsi="Arial" w:cs="Arial"/>
          <w:sz w:val="32"/>
          <w:szCs w:val="32"/>
        </w:rPr>
      </w:pPr>
      <w:bookmarkStart w:id="0" w:name="_GoBack"/>
      <w:bookmarkEnd w:id="0"/>
    </w:p>
    <w:p w14:paraId="447C792F" w14:textId="77777777" w:rsidR="00D173A9" w:rsidRDefault="00D173A9" w:rsidP="00D173A9">
      <w:pPr>
        <w:pStyle w:val="NormalWeb"/>
        <w:shd w:val="clear" w:color="auto" w:fill="FFFFFF"/>
        <w:spacing w:before="96" w:beforeAutospacing="0" w:after="120" w:afterAutospacing="0"/>
        <w:rPr>
          <w:rFonts w:ascii="Arial" w:hAnsi="Arial" w:cs="Arial"/>
          <w:sz w:val="32"/>
          <w:szCs w:val="32"/>
        </w:rPr>
      </w:pPr>
    </w:p>
    <w:p w14:paraId="7641E12E" w14:textId="77777777" w:rsidR="00D173A9" w:rsidRPr="00D173A9" w:rsidRDefault="00D173A9" w:rsidP="00D173A9">
      <w:pPr>
        <w:pStyle w:val="NormalWeb"/>
        <w:shd w:val="clear" w:color="auto" w:fill="FFFFFF"/>
        <w:spacing w:before="96" w:beforeAutospacing="0" w:after="120" w:afterAutospacing="0"/>
        <w:rPr>
          <w:rFonts w:ascii="Arial" w:hAnsi="Arial" w:cs="Arial"/>
          <w:sz w:val="32"/>
          <w:szCs w:val="32"/>
        </w:rPr>
      </w:pPr>
    </w:p>
    <w:p w14:paraId="58688B22" w14:textId="77777777" w:rsidR="00D173A9" w:rsidRPr="00D173A9" w:rsidRDefault="00D173A9" w:rsidP="00D173A9">
      <w:pPr>
        <w:pStyle w:val="Overskrift2"/>
        <w:pBdr>
          <w:bottom w:val="single" w:sz="6" w:space="2" w:color="AAAAAA"/>
        </w:pBdr>
        <w:shd w:val="clear" w:color="auto" w:fill="FFFFFF"/>
        <w:spacing w:before="0" w:after="144"/>
        <w:rPr>
          <w:rFonts w:ascii="Arial" w:hAnsi="Arial" w:cs="Arial"/>
          <w:color w:val="auto"/>
          <w:sz w:val="32"/>
          <w:szCs w:val="32"/>
        </w:rPr>
      </w:pPr>
      <w:r w:rsidRPr="00D173A9">
        <w:rPr>
          <w:rStyle w:val="mw-headline"/>
          <w:rFonts w:ascii="Arial" w:hAnsi="Arial" w:cs="Arial"/>
          <w:b/>
          <w:bCs/>
          <w:color w:val="auto"/>
          <w:sz w:val="32"/>
          <w:szCs w:val="32"/>
        </w:rPr>
        <w:lastRenderedPageBreak/>
        <w:t>Evangelium</w:t>
      </w:r>
      <w:r>
        <w:rPr>
          <w:rStyle w:val="mw-headline"/>
          <w:rFonts w:ascii="Arial" w:hAnsi="Arial" w:cs="Arial"/>
          <w:b/>
          <w:bCs/>
          <w:color w:val="auto"/>
          <w:sz w:val="32"/>
          <w:szCs w:val="32"/>
        </w:rPr>
        <w:t xml:space="preserve">   </w:t>
      </w:r>
      <w:r w:rsidRPr="00D173A9">
        <w:rPr>
          <w:rFonts w:ascii="Arial" w:hAnsi="Arial" w:cs="Arial"/>
          <w:color w:val="auto"/>
          <w:sz w:val="32"/>
          <w:szCs w:val="32"/>
        </w:rPr>
        <w:t xml:space="preserve">Mark 10,35–45 </w:t>
      </w:r>
    </w:p>
    <w:p w14:paraId="3DAE8712" w14:textId="77777777" w:rsidR="00D173A9" w:rsidRPr="00D173A9" w:rsidRDefault="00D173A9" w:rsidP="00D173A9">
      <w:pPr>
        <w:shd w:val="clear" w:color="auto" w:fill="FFFFFF"/>
        <w:rPr>
          <w:rFonts w:ascii="Arial" w:hAnsi="Arial" w:cs="Arial"/>
          <w:i/>
          <w:iCs/>
          <w:sz w:val="32"/>
          <w:szCs w:val="32"/>
        </w:rPr>
      </w:pPr>
      <w:r w:rsidRPr="00D173A9">
        <w:rPr>
          <w:rFonts w:ascii="Arial" w:hAnsi="Arial" w:cs="Arial"/>
          <w:i/>
          <w:iCs/>
          <w:sz w:val="32"/>
          <w:szCs w:val="32"/>
        </w:rPr>
        <w:t>Menneskesønnen er kommet for å gi sitt liv som løsepenge for de mange</w:t>
      </w:r>
    </w:p>
    <w:p w14:paraId="6B8090B5" w14:textId="77777777" w:rsidR="00D173A9" w:rsidRDefault="00D173A9" w:rsidP="00D173A9">
      <w:pPr>
        <w:pStyle w:val="NormalWeb"/>
        <w:shd w:val="clear" w:color="auto" w:fill="FFFFFF"/>
        <w:spacing w:before="96" w:beforeAutospacing="0" w:after="120" w:afterAutospacing="0"/>
        <w:rPr>
          <w:rFonts w:ascii="Arial" w:hAnsi="Arial" w:cs="Arial"/>
          <w:sz w:val="32"/>
          <w:szCs w:val="32"/>
        </w:rPr>
      </w:pPr>
    </w:p>
    <w:p w14:paraId="3E3C616C" w14:textId="77777777" w:rsidR="00D173A9" w:rsidRPr="00D173A9" w:rsidRDefault="00D173A9" w:rsidP="00D173A9">
      <w:pPr>
        <w:pStyle w:val="NormalWeb"/>
        <w:shd w:val="clear" w:color="auto" w:fill="FFFFFF"/>
        <w:spacing w:before="96" w:beforeAutospacing="0" w:after="120" w:afterAutospacing="0"/>
        <w:rPr>
          <w:rFonts w:ascii="Arial" w:hAnsi="Arial" w:cs="Arial"/>
          <w:sz w:val="32"/>
          <w:szCs w:val="32"/>
        </w:rPr>
      </w:pPr>
      <w:r w:rsidRPr="00D173A9">
        <w:rPr>
          <w:rFonts w:ascii="Arial" w:hAnsi="Arial" w:cs="Arial"/>
          <w:sz w:val="32"/>
          <w:szCs w:val="32"/>
        </w:rPr>
        <w:t>På den tid kom de to Sebedeus-sønnene, Jakob og Johannes, frem til Jesus og sa: «Mester, vi vil gjerne få be deg om en gunst.»</w:t>
      </w:r>
    </w:p>
    <w:p w14:paraId="2D7234D7" w14:textId="77777777" w:rsidR="00D173A9" w:rsidRPr="00D173A9" w:rsidRDefault="00D173A9" w:rsidP="00D173A9">
      <w:pPr>
        <w:pStyle w:val="NormalWeb"/>
        <w:shd w:val="clear" w:color="auto" w:fill="FFFFFF"/>
        <w:spacing w:before="96" w:beforeAutospacing="0" w:after="120" w:afterAutospacing="0"/>
        <w:rPr>
          <w:rFonts w:ascii="Arial" w:hAnsi="Arial" w:cs="Arial"/>
          <w:sz w:val="32"/>
          <w:szCs w:val="32"/>
        </w:rPr>
      </w:pPr>
      <w:r w:rsidRPr="00D173A9">
        <w:rPr>
          <w:rFonts w:ascii="Arial" w:hAnsi="Arial" w:cs="Arial"/>
          <w:sz w:val="32"/>
          <w:szCs w:val="32"/>
        </w:rPr>
        <w:t>Jesus svarte: «Og hva skal det være?»</w:t>
      </w:r>
    </w:p>
    <w:p w14:paraId="1161F653" w14:textId="77777777" w:rsidR="00D173A9" w:rsidRPr="00D173A9" w:rsidRDefault="00D173A9" w:rsidP="00D173A9">
      <w:pPr>
        <w:pStyle w:val="NormalWeb"/>
        <w:shd w:val="clear" w:color="auto" w:fill="FFFFFF"/>
        <w:spacing w:before="96" w:beforeAutospacing="0" w:after="120" w:afterAutospacing="0"/>
        <w:rPr>
          <w:rFonts w:ascii="Arial" w:hAnsi="Arial" w:cs="Arial"/>
          <w:sz w:val="32"/>
          <w:szCs w:val="32"/>
        </w:rPr>
      </w:pPr>
      <w:r w:rsidRPr="00D173A9">
        <w:rPr>
          <w:rFonts w:ascii="Arial" w:hAnsi="Arial" w:cs="Arial"/>
          <w:sz w:val="32"/>
          <w:szCs w:val="32"/>
        </w:rPr>
        <w:t>De sier da: «Lov oss at vi skal få sitte ved din side, når du troner i din herlighet – den ene ved din høyre og den annen ved din venstre!»</w:t>
      </w:r>
    </w:p>
    <w:p w14:paraId="763375F0" w14:textId="77777777" w:rsidR="00D173A9" w:rsidRPr="00D173A9" w:rsidRDefault="00D173A9" w:rsidP="00D173A9">
      <w:pPr>
        <w:pStyle w:val="NormalWeb"/>
        <w:shd w:val="clear" w:color="auto" w:fill="FFFFFF"/>
        <w:spacing w:before="96" w:beforeAutospacing="0" w:after="120" w:afterAutospacing="0"/>
        <w:rPr>
          <w:rFonts w:ascii="Arial" w:hAnsi="Arial" w:cs="Arial"/>
          <w:sz w:val="32"/>
          <w:szCs w:val="32"/>
        </w:rPr>
      </w:pPr>
      <w:r w:rsidRPr="00D173A9">
        <w:rPr>
          <w:rFonts w:ascii="Arial" w:hAnsi="Arial" w:cs="Arial"/>
          <w:sz w:val="32"/>
          <w:szCs w:val="32"/>
        </w:rPr>
        <w:t>Men Jesus svarer: «Dere vet ikke hva dere ber om. Kan dere drikke det beger jeg drikker, eller ta imot den dåp som jeg skal igjennom?»</w:t>
      </w:r>
    </w:p>
    <w:p w14:paraId="2F406356" w14:textId="77777777" w:rsidR="00D173A9" w:rsidRPr="00D173A9" w:rsidRDefault="00D173A9" w:rsidP="00D173A9">
      <w:pPr>
        <w:pStyle w:val="NormalWeb"/>
        <w:shd w:val="clear" w:color="auto" w:fill="FFFFFF"/>
        <w:spacing w:before="96" w:beforeAutospacing="0" w:after="120" w:afterAutospacing="0"/>
        <w:rPr>
          <w:rFonts w:ascii="Arial" w:hAnsi="Arial" w:cs="Arial"/>
          <w:sz w:val="32"/>
          <w:szCs w:val="32"/>
        </w:rPr>
      </w:pPr>
      <w:r w:rsidRPr="00D173A9">
        <w:rPr>
          <w:rFonts w:ascii="Arial" w:hAnsi="Arial" w:cs="Arial"/>
          <w:sz w:val="32"/>
          <w:szCs w:val="32"/>
        </w:rPr>
        <w:t>De sier: «Det kan vi.»</w:t>
      </w:r>
    </w:p>
    <w:p w14:paraId="542FAA7D" w14:textId="77777777" w:rsidR="00D173A9" w:rsidRPr="00D173A9" w:rsidRDefault="00D173A9" w:rsidP="00D173A9">
      <w:pPr>
        <w:pStyle w:val="NormalWeb"/>
        <w:shd w:val="clear" w:color="auto" w:fill="FFFFFF"/>
        <w:spacing w:before="96" w:beforeAutospacing="0" w:after="120" w:afterAutospacing="0"/>
        <w:rPr>
          <w:rFonts w:ascii="Arial" w:hAnsi="Arial" w:cs="Arial"/>
          <w:sz w:val="32"/>
          <w:szCs w:val="32"/>
        </w:rPr>
      </w:pPr>
      <w:r w:rsidRPr="00D173A9">
        <w:rPr>
          <w:rFonts w:ascii="Arial" w:hAnsi="Arial" w:cs="Arial"/>
          <w:sz w:val="32"/>
          <w:szCs w:val="32"/>
        </w:rPr>
        <w:t>Men Jesus svarer dem: «Det beger jeg drikker, skal også dere få drikke, og min dåp skal også dere døpes med. Men hvem som skal sitte ved min høyre og ved min venstre side, det tilkommer det ikke meg å avgjøre. Det vil bli slik som det er bestemt.»</w:t>
      </w:r>
    </w:p>
    <w:p w14:paraId="43AC6BDB" w14:textId="77777777" w:rsidR="00D173A9" w:rsidRPr="00D173A9" w:rsidRDefault="00D173A9" w:rsidP="00D173A9">
      <w:pPr>
        <w:pStyle w:val="NormalWeb"/>
        <w:shd w:val="clear" w:color="auto" w:fill="FFFFFF"/>
        <w:spacing w:before="96" w:beforeAutospacing="0" w:after="120" w:afterAutospacing="0"/>
        <w:rPr>
          <w:rFonts w:ascii="Arial" w:hAnsi="Arial" w:cs="Arial"/>
          <w:sz w:val="32"/>
          <w:szCs w:val="32"/>
        </w:rPr>
      </w:pPr>
      <w:r w:rsidRPr="00D173A9">
        <w:rPr>
          <w:rFonts w:ascii="Arial" w:hAnsi="Arial" w:cs="Arial"/>
          <w:sz w:val="32"/>
          <w:szCs w:val="32"/>
        </w:rPr>
        <w:t>De ti andre, som hørte dette, ble meget oppbragt på Jakob og Johannes. Jesus kalte disiplene til seg og sa:</w:t>
      </w:r>
    </w:p>
    <w:p w14:paraId="48B2805B" w14:textId="77777777" w:rsidR="00D173A9" w:rsidRPr="00D173A9" w:rsidRDefault="00D173A9" w:rsidP="00D173A9">
      <w:pPr>
        <w:pStyle w:val="NormalWeb"/>
        <w:shd w:val="clear" w:color="auto" w:fill="FFFFFF"/>
        <w:spacing w:before="96" w:beforeAutospacing="0" w:after="120" w:afterAutospacing="0"/>
        <w:rPr>
          <w:rFonts w:ascii="Arial" w:hAnsi="Arial" w:cs="Arial"/>
          <w:sz w:val="32"/>
          <w:szCs w:val="32"/>
        </w:rPr>
      </w:pPr>
      <w:r w:rsidRPr="00D173A9">
        <w:rPr>
          <w:rFonts w:ascii="Arial" w:hAnsi="Arial" w:cs="Arial"/>
          <w:sz w:val="32"/>
          <w:szCs w:val="32"/>
        </w:rPr>
        <w:t>«Dere vet hvordan de som kalles folkenes ledere rår som herrer over dem, og hvorledes stormennene lar andre få føle sin makt. Men slik skal det ikke være blant dere. Den som vil regnes for stor blant dere, han skal være alles tjener, og den som vil være den første, han skal være alles slave. Menneskesønnen er nemlig ikke kommet for å la seg tjene, men for selv å tjene, og gi sitt liv som løsepenge for de mange.»</w:t>
      </w:r>
    </w:p>
    <w:p w14:paraId="02F30E0F" w14:textId="77777777" w:rsidR="00D173A9" w:rsidRPr="00D173A9" w:rsidRDefault="00D173A9">
      <w:pPr>
        <w:rPr>
          <w:sz w:val="32"/>
          <w:szCs w:val="32"/>
        </w:rPr>
      </w:pPr>
    </w:p>
    <w:sectPr w:rsidR="00D173A9" w:rsidRPr="00D17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3A9"/>
    <w:rsid w:val="004E76FF"/>
    <w:rsid w:val="00D173A9"/>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980F"/>
  <w15:chartTrackingRefBased/>
  <w15:docId w15:val="{03CA95EA-AF47-4AB3-8BD0-06E9A55D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D173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D173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173A9"/>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D173A9"/>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D173A9"/>
  </w:style>
  <w:style w:type="paragraph" w:styleId="NormalWeb">
    <w:name w:val="Normal (Web)"/>
    <w:basedOn w:val="Normal"/>
    <w:uiPriority w:val="99"/>
    <w:semiHidden/>
    <w:unhideWhenUsed/>
    <w:rsid w:val="00D17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D173A9"/>
    <w:pPr>
      <w:spacing w:before="100" w:beforeAutospacing="1" w:after="100" w:afterAutospacing="1" w:line="240" w:lineRule="auto"/>
    </w:pPr>
    <w:rPr>
      <w:rFonts w:ascii="Times New Roman" w:eastAsia="Times New Roman" w:hAnsi="Times New Roman" w:cs="Times New Roman"/>
      <w:sz w:val="24"/>
      <w:szCs w:val="24"/>
    </w:rPr>
  </w:style>
  <w:style w:type="character" w:styleId="Hyperkobling">
    <w:name w:val="Hyperlink"/>
    <w:basedOn w:val="Standardskriftforavsnitt"/>
    <w:uiPriority w:val="99"/>
    <w:semiHidden/>
    <w:unhideWhenUsed/>
    <w:rsid w:val="004E7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961512">
      <w:bodyDiv w:val="1"/>
      <w:marLeft w:val="0"/>
      <w:marRight w:val="0"/>
      <w:marTop w:val="0"/>
      <w:marBottom w:val="0"/>
      <w:divBdr>
        <w:top w:val="none" w:sz="0" w:space="0" w:color="auto"/>
        <w:left w:val="none" w:sz="0" w:space="0" w:color="auto"/>
        <w:bottom w:val="none" w:sz="0" w:space="0" w:color="auto"/>
        <w:right w:val="none" w:sz="0" w:space="0" w:color="auto"/>
      </w:divBdr>
      <w:divsChild>
        <w:div w:id="1648852097">
          <w:marLeft w:val="0"/>
          <w:marRight w:val="2400"/>
          <w:marTop w:val="216"/>
          <w:marBottom w:val="48"/>
          <w:divBdr>
            <w:top w:val="none" w:sz="0" w:space="0" w:color="auto"/>
            <w:left w:val="none" w:sz="0" w:space="0" w:color="auto"/>
            <w:bottom w:val="none" w:sz="0" w:space="0" w:color="auto"/>
            <w:right w:val="none" w:sz="0" w:space="0" w:color="auto"/>
          </w:divBdr>
        </w:div>
        <w:div w:id="321201100">
          <w:marLeft w:val="0"/>
          <w:marRight w:val="2400"/>
          <w:marTop w:val="216"/>
          <w:marBottom w:val="48"/>
          <w:divBdr>
            <w:top w:val="none" w:sz="0" w:space="0" w:color="auto"/>
            <w:left w:val="none" w:sz="0" w:space="0" w:color="auto"/>
            <w:bottom w:val="none" w:sz="0" w:space="0" w:color="auto"/>
            <w:right w:val="none" w:sz="0" w:space="0" w:color="auto"/>
          </w:divBdr>
        </w:div>
        <w:div w:id="1593784175">
          <w:marLeft w:val="0"/>
          <w:marRight w:val="2400"/>
          <w:marTop w:val="216"/>
          <w:marBottom w:val="48"/>
          <w:divBdr>
            <w:top w:val="none" w:sz="0" w:space="0" w:color="auto"/>
            <w:left w:val="none" w:sz="0" w:space="0" w:color="auto"/>
            <w:bottom w:val="none" w:sz="0" w:space="0" w:color="auto"/>
            <w:right w:val="none" w:sz="0" w:space="0" w:color="auto"/>
          </w:divBdr>
        </w:div>
      </w:divsChild>
    </w:div>
    <w:div w:id="201552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tolsk.no/organisasjon/norge/missi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494</Words>
  <Characters>2619</Characters>
  <Application>Microsoft Office Word</Application>
  <DocSecurity>0</DocSecurity>
  <Lines>21</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cp:lastPrinted>2018-09-21T17:04:00Z</cp:lastPrinted>
  <dcterms:created xsi:type="dcterms:W3CDTF">2018-09-21T17:01:00Z</dcterms:created>
  <dcterms:modified xsi:type="dcterms:W3CDTF">2018-09-21T17:05:00Z</dcterms:modified>
</cp:coreProperties>
</file>