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6C69E" w14:textId="35380511" w:rsidR="00D37532" w:rsidRPr="00D37532" w:rsidRDefault="00D37532" w:rsidP="00D37532">
      <w:pPr>
        <w:rPr>
          <w:b/>
          <w:bCs/>
          <w:sz w:val="36"/>
          <w:szCs w:val="36"/>
          <w:lang w:val="en-US"/>
        </w:rPr>
      </w:pPr>
      <w:r w:rsidRPr="00D37532">
        <w:rPr>
          <w:b/>
          <w:bCs/>
          <w:sz w:val="36"/>
          <w:szCs w:val="36"/>
          <w:lang w:val="en-US"/>
        </w:rPr>
        <w:t>Second Sunday of Advent - C</w:t>
      </w:r>
    </w:p>
    <w:p w14:paraId="1130F7C0" w14:textId="0F82A27B" w:rsidR="00D37532" w:rsidRPr="00D37532" w:rsidRDefault="00D37532" w:rsidP="00D37532">
      <w:pPr>
        <w:rPr>
          <w:b/>
          <w:bCs/>
          <w:sz w:val="32"/>
          <w:szCs w:val="32"/>
          <w:lang w:val="en-US"/>
        </w:rPr>
      </w:pPr>
      <w:r w:rsidRPr="00D37532">
        <w:rPr>
          <w:b/>
          <w:bCs/>
          <w:sz w:val="32"/>
          <w:szCs w:val="32"/>
          <w:lang w:val="en-US"/>
        </w:rPr>
        <w:t xml:space="preserve">Reading I  </w:t>
      </w:r>
      <w:hyperlink r:id="rId4" w:history="1">
        <w:r w:rsidRPr="00D37532">
          <w:rPr>
            <w:rStyle w:val="Hyperkobling"/>
            <w:b/>
            <w:bCs/>
            <w:color w:val="auto"/>
            <w:sz w:val="32"/>
            <w:szCs w:val="32"/>
            <w:lang w:val="en-US"/>
          </w:rPr>
          <w:t>Bar 5:1-9</w:t>
        </w:r>
      </w:hyperlink>
    </w:p>
    <w:p w14:paraId="1E9D4204" w14:textId="123367E3" w:rsidR="00D37532" w:rsidRDefault="00D37532" w:rsidP="00D37532">
      <w:pPr>
        <w:rPr>
          <w:sz w:val="32"/>
          <w:szCs w:val="32"/>
          <w:lang w:val="en-US"/>
        </w:rPr>
      </w:pPr>
      <w:r w:rsidRPr="00D37532">
        <w:rPr>
          <w:sz w:val="32"/>
          <w:szCs w:val="32"/>
          <w:lang w:val="en-US"/>
        </w:rPr>
        <w:t>Jerusalem, take off your robe of mourning and misery;</w:t>
      </w:r>
      <w:r w:rsidR="000523EE">
        <w:rPr>
          <w:sz w:val="32"/>
          <w:szCs w:val="32"/>
          <w:lang w:val="en-US"/>
        </w:rPr>
        <w:t xml:space="preserve"> </w:t>
      </w:r>
      <w:r w:rsidRPr="00D37532">
        <w:rPr>
          <w:sz w:val="32"/>
          <w:szCs w:val="32"/>
          <w:lang w:val="en-US"/>
        </w:rPr>
        <w:t>put on the splendor of glory from God forever:</w:t>
      </w:r>
      <w:r w:rsidR="000523EE">
        <w:rPr>
          <w:sz w:val="32"/>
          <w:szCs w:val="32"/>
          <w:lang w:val="en-US"/>
        </w:rPr>
        <w:t xml:space="preserve">  </w:t>
      </w:r>
      <w:r w:rsidRPr="00D37532">
        <w:rPr>
          <w:sz w:val="32"/>
          <w:szCs w:val="32"/>
          <w:lang w:val="en-US"/>
        </w:rPr>
        <w:t>wrapped in the cloak of justice from God,</w:t>
      </w:r>
      <w:r w:rsidR="000523EE">
        <w:rPr>
          <w:sz w:val="32"/>
          <w:szCs w:val="32"/>
          <w:lang w:val="en-US"/>
        </w:rPr>
        <w:t xml:space="preserve"> </w:t>
      </w:r>
      <w:r w:rsidRPr="00D37532">
        <w:rPr>
          <w:sz w:val="32"/>
          <w:szCs w:val="32"/>
          <w:lang w:val="en-US"/>
        </w:rPr>
        <w:t xml:space="preserve">bear on your head the </w:t>
      </w:r>
      <w:proofErr w:type="spellStart"/>
      <w:r w:rsidRPr="00D37532">
        <w:rPr>
          <w:sz w:val="32"/>
          <w:szCs w:val="32"/>
          <w:lang w:val="en-US"/>
        </w:rPr>
        <w:t>mitre</w:t>
      </w:r>
      <w:proofErr w:type="spellEnd"/>
      <w:r w:rsidR="000523EE">
        <w:rPr>
          <w:sz w:val="32"/>
          <w:szCs w:val="32"/>
          <w:lang w:val="en-US"/>
        </w:rPr>
        <w:t xml:space="preserve"> </w:t>
      </w:r>
      <w:r w:rsidRPr="00D37532">
        <w:rPr>
          <w:sz w:val="32"/>
          <w:szCs w:val="32"/>
          <w:lang w:val="en-US"/>
        </w:rPr>
        <w:t>that displays the glory of the eternal name.</w:t>
      </w:r>
      <w:r w:rsidR="000523EE">
        <w:rPr>
          <w:sz w:val="32"/>
          <w:szCs w:val="32"/>
          <w:lang w:val="en-US"/>
        </w:rPr>
        <w:t xml:space="preserve">  </w:t>
      </w:r>
      <w:r w:rsidRPr="00D37532">
        <w:rPr>
          <w:sz w:val="32"/>
          <w:szCs w:val="32"/>
          <w:lang w:val="en-US"/>
        </w:rPr>
        <w:t>For God will show all the earth your splendor:</w:t>
      </w:r>
      <w:r w:rsidR="000523EE">
        <w:rPr>
          <w:sz w:val="32"/>
          <w:szCs w:val="32"/>
          <w:lang w:val="en-US"/>
        </w:rPr>
        <w:t xml:space="preserve"> </w:t>
      </w:r>
      <w:r w:rsidRPr="00D37532">
        <w:rPr>
          <w:sz w:val="32"/>
          <w:szCs w:val="32"/>
          <w:lang w:val="en-US"/>
        </w:rPr>
        <w:t>    you will be named by God forever</w:t>
      </w:r>
      <w:r w:rsidR="007175B8">
        <w:rPr>
          <w:sz w:val="32"/>
          <w:szCs w:val="32"/>
          <w:lang w:val="en-US"/>
        </w:rPr>
        <w:t xml:space="preserve"> </w:t>
      </w:r>
      <w:r w:rsidRPr="00D37532">
        <w:rPr>
          <w:sz w:val="32"/>
          <w:szCs w:val="32"/>
          <w:lang w:val="en-US"/>
        </w:rPr>
        <w:t>the peace of justice, the glory of God’s worship.</w:t>
      </w:r>
      <w:r w:rsidR="004817C6">
        <w:rPr>
          <w:sz w:val="32"/>
          <w:szCs w:val="32"/>
          <w:lang w:val="en-US"/>
        </w:rPr>
        <w:t xml:space="preserve">  </w:t>
      </w:r>
      <w:r w:rsidRPr="00D37532">
        <w:rPr>
          <w:sz w:val="32"/>
          <w:szCs w:val="32"/>
          <w:lang w:val="en-US"/>
        </w:rPr>
        <w:t>Up, Jerusalem! stand upon the heights;</w:t>
      </w:r>
      <w:r w:rsidR="004D601F">
        <w:rPr>
          <w:sz w:val="32"/>
          <w:szCs w:val="32"/>
          <w:lang w:val="en-US"/>
        </w:rPr>
        <w:t xml:space="preserve"> </w:t>
      </w:r>
      <w:r w:rsidRPr="00D37532">
        <w:rPr>
          <w:sz w:val="32"/>
          <w:szCs w:val="32"/>
          <w:lang w:val="en-US"/>
        </w:rPr>
        <w:t>look to the east and see your children</w:t>
      </w:r>
      <w:r w:rsidR="004D601F">
        <w:rPr>
          <w:sz w:val="32"/>
          <w:szCs w:val="32"/>
          <w:lang w:val="en-US"/>
        </w:rPr>
        <w:t xml:space="preserve"> </w:t>
      </w:r>
      <w:r w:rsidRPr="00D37532">
        <w:rPr>
          <w:sz w:val="32"/>
          <w:szCs w:val="32"/>
          <w:lang w:val="en-US"/>
        </w:rPr>
        <w:t>gathered from the east and the west</w:t>
      </w:r>
      <w:r w:rsidR="004D601F">
        <w:rPr>
          <w:sz w:val="32"/>
          <w:szCs w:val="32"/>
          <w:lang w:val="en-US"/>
        </w:rPr>
        <w:t xml:space="preserve"> </w:t>
      </w:r>
      <w:r w:rsidRPr="00D37532">
        <w:rPr>
          <w:sz w:val="32"/>
          <w:szCs w:val="32"/>
          <w:lang w:val="en-US"/>
        </w:rPr>
        <w:t>at the word of the Holy One,</w:t>
      </w:r>
      <w:r w:rsidR="004D601F">
        <w:rPr>
          <w:sz w:val="32"/>
          <w:szCs w:val="32"/>
          <w:lang w:val="en-US"/>
        </w:rPr>
        <w:t xml:space="preserve"> </w:t>
      </w:r>
      <w:r w:rsidRPr="00D37532">
        <w:rPr>
          <w:sz w:val="32"/>
          <w:szCs w:val="32"/>
          <w:lang w:val="en-US"/>
        </w:rPr>
        <w:t>rejoicing that they are remembered by God.</w:t>
      </w:r>
      <w:r w:rsidR="004D601F">
        <w:rPr>
          <w:sz w:val="32"/>
          <w:szCs w:val="32"/>
          <w:lang w:val="en-US"/>
        </w:rPr>
        <w:t xml:space="preserve">  </w:t>
      </w:r>
      <w:r w:rsidRPr="00D37532">
        <w:rPr>
          <w:sz w:val="32"/>
          <w:szCs w:val="32"/>
          <w:lang w:val="en-US"/>
        </w:rPr>
        <w:t>Led away on foot by their enemies they left you:</w:t>
      </w:r>
      <w:r w:rsidR="004D601F">
        <w:rPr>
          <w:sz w:val="32"/>
          <w:szCs w:val="32"/>
          <w:lang w:val="en-US"/>
        </w:rPr>
        <w:t xml:space="preserve"> </w:t>
      </w:r>
      <w:r w:rsidRPr="00D37532">
        <w:rPr>
          <w:sz w:val="32"/>
          <w:szCs w:val="32"/>
          <w:lang w:val="en-US"/>
        </w:rPr>
        <w:t xml:space="preserve">but God will bring them back to </w:t>
      </w:r>
      <w:proofErr w:type="gramStart"/>
      <w:r w:rsidRPr="00D37532">
        <w:rPr>
          <w:sz w:val="32"/>
          <w:szCs w:val="32"/>
          <w:lang w:val="en-US"/>
        </w:rPr>
        <w:t>you</w:t>
      </w:r>
      <w:proofErr w:type="gramEnd"/>
      <w:r w:rsidR="004D601F">
        <w:rPr>
          <w:sz w:val="32"/>
          <w:szCs w:val="32"/>
          <w:lang w:val="en-US"/>
        </w:rPr>
        <w:t xml:space="preserve"> </w:t>
      </w:r>
      <w:r w:rsidRPr="00D37532">
        <w:rPr>
          <w:sz w:val="32"/>
          <w:szCs w:val="32"/>
          <w:lang w:val="en-US"/>
        </w:rPr>
        <w:t>borne aloft in glory as on royal thrones.</w:t>
      </w:r>
      <w:r w:rsidR="004D601F">
        <w:rPr>
          <w:sz w:val="32"/>
          <w:szCs w:val="32"/>
          <w:lang w:val="en-US"/>
        </w:rPr>
        <w:t xml:space="preserve">   </w:t>
      </w:r>
      <w:r w:rsidRPr="00D37532">
        <w:rPr>
          <w:sz w:val="32"/>
          <w:szCs w:val="32"/>
          <w:lang w:val="en-US"/>
        </w:rPr>
        <w:t>For God has commanded</w:t>
      </w:r>
      <w:r w:rsidR="004D601F">
        <w:rPr>
          <w:sz w:val="32"/>
          <w:szCs w:val="32"/>
          <w:lang w:val="en-US"/>
        </w:rPr>
        <w:t xml:space="preserve"> </w:t>
      </w:r>
      <w:r w:rsidRPr="00D37532">
        <w:rPr>
          <w:sz w:val="32"/>
          <w:szCs w:val="32"/>
          <w:lang w:val="en-US"/>
        </w:rPr>
        <w:t>that every lofty mountain be made low,</w:t>
      </w:r>
      <w:r w:rsidR="004D601F">
        <w:rPr>
          <w:sz w:val="32"/>
          <w:szCs w:val="32"/>
          <w:lang w:val="en-US"/>
        </w:rPr>
        <w:t xml:space="preserve"> </w:t>
      </w:r>
      <w:r w:rsidRPr="00D37532">
        <w:rPr>
          <w:sz w:val="32"/>
          <w:szCs w:val="32"/>
          <w:lang w:val="en-US"/>
        </w:rPr>
        <w:t>and that the age-old depths and gorges</w:t>
      </w:r>
      <w:r w:rsidR="004D601F">
        <w:rPr>
          <w:sz w:val="32"/>
          <w:szCs w:val="32"/>
          <w:lang w:val="en-US"/>
        </w:rPr>
        <w:t xml:space="preserve"> </w:t>
      </w:r>
      <w:r w:rsidRPr="00D37532">
        <w:rPr>
          <w:sz w:val="32"/>
          <w:szCs w:val="32"/>
          <w:lang w:val="en-US"/>
        </w:rPr>
        <w:t>be filled to level ground,</w:t>
      </w:r>
      <w:r w:rsidR="004D601F">
        <w:rPr>
          <w:sz w:val="32"/>
          <w:szCs w:val="32"/>
          <w:lang w:val="en-US"/>
        </w:rPr>
        <w:t xml:space="preserve"> </w:t>
      </w:r>
      <w:r w:rsidRPr="00D37532">
        <w:rPr>
          <w:sz w:val="32"/>
          <w:szCs w:val="32"/>
          <w:lang w:val="en-US"/>
        </w:rPr>
        <w:t>that Israel may advance secure in the glory of God.</w:t>
      </w:r>
      <w:r w:rsidR="004D601F">
        <w:rPr>
          <w:sz w:val="32"/>
          <w:szCs w:val="32"/>
          <w:lang w:val="en-US"/>
        </w:rPr>
        <w:t xml:space="preserve">  T</w:t>
      </w:r>
      <w:r w:rsidRPr="00D37532">
        <w:rPr>
          <w:sz w:val="32"/>
          <w:szCs w:val="32"/>
          <w:lang w:val="en-US"/>
        </w:rPr>
        <w:t>he forests and every fragrant kind of tree</w:t>
      </w:r>
      <w:r w:rsidR="004D601F">
        <w:rPr>
          <w:sz w:val="32"/>
          <w:szCs w:val="32"/>
          <w:lang w:val="en-US"/>
        </w:rPr>
        <w:t xml:space="preserve"> </w:t>
      </w:r>
      <w:r w:rsidRPr="00D37532">
        <w:rPr>
          <w:sz w:val="32"/>
          <w:szCs w:val="32"/>
          <w:lang w:val="en-US"/>
        </w:rPr>
        <w:t>have overshadowed Israel at God’s command;</w:t>
      </w:r>
      <w:r w:rsidR="004817C6">
        <w:rPr>
          <w:sz w:val="32"/>
          <w:szCs w:val="32"/>
          <w:lang w:val="en-US"/>
        </w:rPr>
        <w:t xml:space="preserve"> </w:t>
      </w:r>
      <w:r w:rsidRPr="00D37532">
        <w:rPr>
          <w:sz w:val="32"/>
          <w:szCs w:val="32"/>
          <w:lang w:val="en-US"/>
        </w:rPr>
        <w:t>for God is leading Israel in joy</w:t>
      </w:r>
      <w:r w:rsidR="004D601F">
        <w:rPr>
          <w:sz w:val="32"/>
          <w:szCs w:val="32"/>
          <w:lang w:val="en-US"/>
        </w:rPr>
        <w:t xml:space="preserve"> </w:t>
      </w:r>
      <w:r w:rsidRPr="00D37532">
        <w:rPr>
          <w:sz w:val="32"/>
          <w:szCs w:val="32"/>
          <w:lang w:val="en-US"/>
        </w:rPr>
        <w:t>by the light of his glory,</w:t>
      </w:r>
      <w:r w:rsidR="004D601F">
        <w:rPr>
          <w:sz w:val="32"/>
          <w:szCs w:val="32"/>
          <w:lang w:val="en-US"/>
        </w:rPr>
        <w:t xml:space="preserve"> </w:t>
      </w:r>
      <w:r w:rsidRPr="00D37532">
        <w:rPr>
          <w:sz w:val="32"/>
          <w:szCs w:val="32"/>
          <w:lang w:val="en-US"/>
        </w:rPr>
        <w:t>with his mercy and justice for company.</w:t>
      </w:r>
    </w:p>
    <w:p w14:paraId="561C76FA" w14:textId="77777777" w:rsidR="002229A9" w:rsidRPr="00D37532" w:rsidRDefault="002229A9" w:rsidP="00D37532">
      <w:pPr>
        <w:rPr>
          <w:sz w:val="32"/>
          <w:szCs w:val="32"/>
          <w:lang w:val="en-US"/>
        </w:rPr>
      </w:pPr>
    </w:p>
    <w:p w14:paraId="4AB37C4B" w14:textId="7051834B" w:rsidR="00D37532" w:rsidRDefault="00D37532" w:rsidP="00D37532">
      <w:pPr>
        <w:rPr>
          <w:rStyle w:val="Hyperkobling"/>
          <w:b/>
          <w:bCs/>
          <w:color w:val="auto"/>
          <w:sz w:val="32"/>
          <w:szCs w:val="32"/>
          <w:lang w:val="en-US"/>
        </w:rPr>
      </w:pPr>
      <w:r w:rsidRPr="00D37532">
        <w:rPr>
          <w:b/>
          <w:bCs/>
          <w:sz w:val="32"/>
          <w:szCs w:val="32"/>
          <w:lang w:val="en-US"/>
        </w:rPr>
        <w:t>Responsorial Psalm</w:t>
      </w:r>
      <w:r w:rsidR="004D601F">
        <w:rPr>
          <w:b/>
          <w:bCs/>
          <w:sz w:val="32"/>
          <w:szCs w:val="32"/>
          <w:lang w:val="en-US"/>
        </w:rPr>
        <w:t xml:space="preserve"> </w:t>
      </w:r>
      <w:hyperlink r:id="rId5" w:history="1">
        <w:r w:rsidRPr="00D37532">
          <w:rPr>
            <w:rStyle w:val="Hyperkobling"/>
            <w:b/>
            <w:bCs/>
            <w:color w:val="auto"/>
            <w:sz w:val="32"/>
            <w:szCs w:val="32"/>
            <w:lang w:val="en-US"/>
          </w:rPr>
          <w:t>Ps 126:1-2, 2-3, 4-5, 6.</w:t>
        </w:r>
      </w:hyperlink>
    </w:p>
    <w:p w14:paraId="7FD45391" w14:textId="77777777" w:rsidR="00313FAC" w:rsidRPr="00D37532" w:rsidRDefault="00313FAC" w:rsidP="00D37532">
      <w:pPr>
        <w:rPr>
          <w:b/>
          <w:bCs/>
          <w:sz w:val="32"/>
          <w:szCs w:val="32"/>
          <w:lang w:val="en-US"/>
        </w:rPr>
      </w:pPr>
    </w:p>
    <w:p w14:paraId="62B4360A" w14:textId="77777777" w:rsidR="00D37532" w:rsidRDefault="00D37532" w:rsidP="00D37532">
      <w:pPr>
        <w:rPr>
          <w:b/>
          <w:bCs/>
          <w:sz w:val="32"/>
          <w:szCs w:val="32"/>
          <w:lang w:val="en-US"/>
        </w:rPr>
      </w:pPr>
      <w:r w:rsidRPr="00D37532">
        <w:rPr>
          <w:sz w:val="32"/>
          <w:szCs w:val="32"/>
          <w:lang w:val="en-US"/>
        </w:rPr>
        <w:t>R. (3</w:t>
      </w:r>
      <w:proofErr w:type="gramStart"/>
      <w:r w:rsidRPr="00D37532">
        <w:rPr>
          <w:sz w:val="32"/>
          <w:szCs w:val="32"/>
          <w:lang w:val="en-US"/>
        </w:rPr>
        <w:t>)  </w:t>
      </w:r>
      <w:r w:rsidRPr="00D37532">
        <w:rPr>
          <w:b/>
          <w:bCs/>
          <w:sz w:val="32"/>
          <w:szCs w:val="32"/>
          <w:lang w:val="en-US"/>
        </w:rPr>
        <w:t>The</w:t>
      </w:r>
      <w:proofErr w:type="gramEnd"/>
      <w:r w:rsidRPr="00D37532">
        <w:rPr>
          <w:b/>
          <w:bCs/>
          <w:sz w:val="32"/>
          <w:szCs w:val="32"/>
          <w:lang w:val="en-US"/>
        </w:rPr>
        <w:t xml:space="preserve"> Lord has done great things for us; we are filled with joy</w:t>
      </w:r>
      <w:r w:rsidRPr="00D37532">
        <w:rPr>
          <w:sz w:val="32"/>
          <w:szCs w:val="32"/>
          <w:lang w:val="en-US"/>
        </w:rPr>
        <w:t>.</w:t>
      </w:r>
      <w:r w:rsidRPr="00D37532">
        <w:rPr>
          <w:sz w:val="32"/>
          <w:szCs w:val="32"/>
          <w:lang w:val="en-US"/>
        </w:rPr>
        <w:br/>
        <w:t>When the LORD brought back the captives of Zion,</w:t>
      </w:r>
      <w:r w:rsidRPr="00D37532">
        <w:rPr>
          <w:sz w:val="32"/>
          <w:szCs w:val="32"/>
          <w:lang w:val="en-US"/>
        </w:rPr>
        <w:br/>
        <w:t>   we were like men dreaming.</w:t>
      </w:r>
      <w:r w:rsidRPr="00D37532">
        <w:rPr>
          <w:sz w:val="32"/>
          <w:szCs w:val="32"/>
          <w:lang w:val="en-US"/>
        </w:rPr>
        <w:br/>
        <w:t>Then our mouth was filled with laughter,</w:t>
      </w:r>
      <w:r w:rsidRPr="00D37532">
        <w:rPr>
          <w:sz w:val="32"/>
          <w:szCs w:val="32"/>
          <w:lang w:val="en-US"/>
        </w:rPr>
        <w:br/>
        <w:t>   and our tongue with rejoicing. </w:t>
      </w:r>
      <w:r w:rsidRPr="00D37532">
        <w:rPr>
          <w:sz w:val="32"/>
          <w:szCs w:val="32"/>
          <w:lang w:val="en-US"/>
        </w:rPr>
        <w:br/>
        <w:t>R.</w:t>
      </w:r>
      <w:r w:rsidRPr="00D37532">
        <w:rPr>
          <w:b/>
          <w:bCs/>
          <w:sz w:val="32"/>
          <w:szCs w:val="32"/>
          <w:lang w:val="en-US"/>
        </w:rPr>
        <w:t> The Lord has done great things for us; we are filled with joy.</w:t>
      </w:r>
      <w:r w:rsidRPr="00D37532">
        <w:rPr>
          <w:sz w:val="32"/>
          <w:szCs w:val="32"/>
          <w:lang w:val="en-US"/>
        </w:rPr>
        <w:br/>
        <w:t>Then they said among the nations,</w:t>
      </w:r>
      <w:r w:rsidRPr="00D37532">
        <w:rPr>
          <w:sz w:val="32"/>
          <w:szCs w:val="32"/>
          <w:lang w:val="en-US"/>
        </w:rPr>
        <w:br/>
        <w:t>  “The LORD has done great things for them.”</w:t>
      </w:r>
      <w:r w:rsidRPr="00D37532">
        <w:rPr>
          <w:sz w:val="32"/>
          <w:szCs w:val="32"/>
          <w:lang w:val="en-US"/>
        </w:rPr>
        <w:br/>
      </w:r>
      <w:r w:rsidRPr="00D37532">
        <w:rPr>
          <w:sz w:val="32"/>
          <w:szCs w:val="32"/>
          <w:lang w:val="en-US"/>
        </w:rPr>
        <w:lastRenderedPageBreak/>
        <w:t>The LORD has done great things for us;</w:t>
      </w:r>
      <w:r w:rsidRPr="00D37532">
        <w:rPr>
          <w:sz w:val="32"/>
          <w:szCs w:val="32"/>
          <w:lang w:val="en-US"/>
        </w:rPr>
        <w:br/>
        <w:t>   we are glad indeed. </w:t>
      </w:r>
      <w:r w:rsidRPr="00D37532">
        <w:rPr>
          <w:sz w:val="32"/>
          <w:szCs w:val="32"/>
          <w:lang w:val="en-US"/>
        </w:rPr>
        <w:br/>
        <w:t>R. </w:t>
      </w:r>
      <w:r w:rsidRPr="00D37532">
        <w:rPr>
          <w:b/>
          <w:bCs/>
          <w:sz w:val="32"/>
          <w:szCs w:val="32"/>
          <w:lang w:val="en-US"/>
        </w:rPr>
        <w:t>The Lord has done great things for us; we are filled with joy.</w:t>
      </w:r>
      <w:r w:rsidRPr="00D37532">
        <w:rPr>
          <w:sz w:val="32"/>
          <w:szCs w:val="32"/>
          <w:lang w:val="en-US"/>
        </w:rPr>
        <w:br/>
        <w:t>Restore our fortunes, O LORD,</w:t>
      </w:r>
      <w:r w:rsidRPr="00D37532">
        <w:rPr>
          <w:sz w:val="32"/>
          <w:szCs w:val="32"/>
          <w:lang w:val="en-US"/>
        </w:rPr>
        <w:br/>
        <w:t>   like the torrents in the southern desert.</w:t>
      </w:r>
      <w:r w:rsidRPr="00D37532">
        <w:rPr>
          <w:sz w:val="32"/>
          <w:szCs w:val="32"/>
          <w:lang w:val="en-US"/>
        </w:rPr>
        <w:br/>
        <w:t>Those who sow in tears</w:t>
      </w:r>
      <w:r w:rsidRPr="00D37532">
        <w:rPr>
          <w:sz w:val="32"/>
          <w:szCs w:val="32"/>
          <w:lang w:val="en-US"/>
        </w:rPr>
        <w:br/>
        <w:t>   shall reap rejoicing. </w:t>
      </w:r>
      <w:r w:rsidRPr="00D37532">
        <w:rPr>
          <w:sz w:val="32"/>
          <w:szCs w:val="32"/>
          <w:lang w:val="en-US"/>
        </w:rPr>
        <w:br/>
        <w:t>R. </w:t>
      </w:r>
      <w:r w:rsidRPr="00D37532">
        <w:rPr>
          <w:b/>
          <w:bCs/>
          <w:sz w:val="32"/>
          <w:szCs w:val="32"/>
          <w:lang w:val="en-US"/>
        </w:rPr>
        <w:t>The Lord has done great things for us; we are filled with joy.</w:t>
      </w:r>
      <w:r w:rsidRPr="00D37532">
        <w:rPr>
          <w:sz w:val="32"/>
          <w:szCs w:val="32"/>
          <w:lang w:val="en-US"/>
        </w:rPr>
        <w:br/>
        <w:t>Although they go forth weeping,</w:t>
      </w:r>
      <w:r w:rsidRPr="00D37532">
        <w:rPr>
          <w:sz w:val="32"/>
          <w:szCs w:val="32"/>
          <w:lang w:val="en-US"/>
        </w:rPr>
        <w:br/>
        <w:t>   carrying the seed to be sown,</w:t>
      </w:r>
      <w:r w:rsidRPr="00D37532">
        <w:rPr>
          <w:sz w:val="32"/>
          <w:szCs w:val="32"/>
          <w:lang w:val="en-US"/>
        </w:rPr>
        <w:br/>
        <w:t>They shall come back rejoicing,</w:t>
      </w:r>
      <w:r w:rsidRPr="00D37532">
        <w:rPr>
          <w:sz w:val="32"/>
          <w:szCs w:val="32"/>
          <w:lang w:val="en-US"/>
        </w:rPr>
        <w:br/>
        <w:t>   carrying their sheaves.</w:t>
      </w:r>
      <w:r w:rsidRPr="00D37532">
        <w:rPr>
          <w:sz w:val="32"/>
          <w:szCs w:val="32"/>
          <w:lang w:val="en-US"/>
        </w:rPr>
        <w:br/>
        <w:t>R. </w:t>
      </w:r>
      <w:r w:rsidRPr="00D37532">
        <w:rPr>
          <w:b/>
          <w:bCs/>
          <w:sz w:val="32"/>
          <w:szCs w:val="32"/>
          <w:lang w:val="en-US"/>
        </w:rPr>
        <w:t>The Lord has done great things for us; we are filled with joy.</w:t>
      </w:r>
    </w:p>
    <w:p w14:paraId="4F5CB639" w14:textId="77777777" w:rsidR="004817C6" w:rsidRPr="00D37532" w:rsidRDefault="004817C6" w:rsidP="00D37532">
      <w:pPr>
        <w:rPr>
          <w:sz w:val="32"/>
          <w:szCs w:val="32"/>
          <w:lang w:val="en-US"/>
        </w:rPr>
      </w:pPr>
    </w:p>
    <w:p w14:paraId="6A2BFD7C" w14:textId="6E5341F7" w:rsidR="00D37532" w:rsidRPr="00D37532" w:rsidRDefault="00D37532" w:rsidP="00D37532">
      <w:pPr>
        <w:rPr>
          <w:b/>
          <w:bCs/>
          <w:sz w:val="32"/>
          <w:szCs w:val="32"/>
          <w:lang w:val="en-US"/>
        </w:rPr>
      </w:pPr>
      <w:r w:rsidRPr="00D37532">
        <w:rPr>
          <w:b/>
          <w:bCs/>
          <w:sz w:val="32"/>
          <w:szCs w:val="32"/>
          <w:lang w:val="en-US"/>
        </w:rPr>
        <w:t>Reading II</w:t>
      </w:r>
      <w:r w:rsidR="00E85F38">
        <w:rPr>
          <w:b/>
          <w:bCs/>
          <w:sz w:val="32"/>
          <w:szCs w:val="32"/>
          <w:lang w:val="en-US"/>
        </w:rPr>
        <w:t xml:space="preserve">  </w:t>
      </w:r>
      <w:hyperlink r:id="rId6" w:history="1">
        <w:r w:rsidRPr="00D37532">
          <w:rPr>
            <w:rStyle w:val="Hyperkobling"/>
            <w:b/>
            <w:bCs/>
            <w:color w:val="auto"/>
            <w:sz w:val="32"/>
            <w:szCs w:val="32"/>
            <w:lang w:val="en-US"/>
          </w:rPr>
          <w:t>Phil 1:4-6, 8-11</w:t>
        </w:r>
      </w:hyperlink>
    </w:p>
    <w:p w14:paraId="34A85E55" w14:textId="1E7DC369" w:rsidR="00D37532" w:rsidRDefault="00D37532" w:rsidP="00D37532">
      <w:pPr>
        <w:rPr>
          <w:sz w:val="32"/>
          <w:szCs w:val="32"/>
          <w:lang w:val="en-US"/>
        </w:rPr>
      </w:pPr>
      <w:r w:rsidRPr="00D37532">
        <w:rPr>
          <w:sz w:val="32"/>
          <w:szCs w:val="32"/>
          <w:lang w:val="en-US"/>
        </w:rPr>
        <w:t>Brothers and sisters:</w:t>
      </w:r>
      <w:r w:rsidR="00E85F38">
        <w:rPr>
          <w:sz w:val="32"/>
          <w:szCs w:val="32"/>
          <w:lang w:val="en-US"/>
        </w:rPr>
        <w:t xml:space="preserve">  </w:t>
      </w:r>
      <w:r w:rsidRPr="00D37532">
        <w:rPr>
          <w:sz w:val="32"/>
          <w:szCs w:val="32"/>
          <w:lang w:val="en-US"/>
        </w:rPr>
        <w:t>I pray always with joy in my every prayer for all of you, because of your partnership for the gospel from the first day until now.</w:t>
      </w:r>
      <w:r w:rsidR="00E85F38">
        <w:rPr>
          <w:sz w:val="32"/>
          <w:szCs w:val="32"/>
          <w:lang w:val="en-US"/>
        </w:rPr>
        <w:t xml:space="preserve">  </w:t>
      </w:r>
      <w:r w:rsidRPr="00D37532">
        <w:rPr>
          <w:sz w:val="32"/>
          <w:szCs w:val="32"/>
          <w:lang w:val="en-US"/>
        </w:rPr>
        <w:t>I am confident of this,</w:t>
      </w:r>
      <w:r w:rsidR="00E85F38">
        <w:rPr>
          <w:sz w:val="32"/>
          <w:szCs w:val="32"/>
          <w:lang w:val="en-US"/>
        </w:rPr>
        <w:t xml:space="preserve"> </w:t>
      </w:r>
      <w:r w:rsidRPr="00D37532">
        <w:rPr>
          <w:sz w:val="32"/>
          <w:szCs w:val="32"/>
          <w:lang w:val="en-US"/>
        </w:rPr>
        <w:t>that the one who began a good work in you</w:t>
      </w:r>
      <w:r w:rsidR="00E85F38">
        <w:rPr>
          <w:sz w:val="32"/>
          <w:szCs w:val="32"/>
          <w:lang w:val="en-US"/>
        </w:rPr>
        <w:t xml:space="preserve"> </w:t>
      </w:r>
      <w:r w:rsidRPr="00D37532">
        <w:rPr>
          <w:sz w:val="32"/>
          <w:szCs w:val="32"/>
          <w:lang w:val="en-US"/>
        </w:rPr>
        <w:t xml:space="preserve">will continue to complete it until the day </w:t>
      </w:r>
      <w:proofErr w:type="gramStart"/>
      <w:r w:rsidRPr="00D37532">
        <w:rPr>
          <w:sz w:val="32"/>
          <w:szCs w:val="32"/>
          <w:lang w:val="en-US"/>
        </w:rPr>
        <w:t xml:space="preserve">of </w:t>
      </w:r>
      <w:r w:rsidR="00E85F38">
        <w:rPr>
          <w:sz w:val="32"/>
          <w:szCs w:val="32"/>
          <w:lang w:val="en-US"/>
        </w:rPr>
        <w:t xml:space="preserve"> </w:t>
      </w:r>
      <w:r w:rsidRPr="00D37532">
        <w:rPr>
          <w:sz w:val="32"/>
          <w:szCs w:val="32"/>
          <w:lang w:val="en-US"/>
        </w:rPr>
        <w:t>Christ</w:t>
      </w:r>
      <w:proofErr w:type="gramEnd"/>
      <w:r w:rsidRPr="00D37532">
        <w:rPr>
          <w:sz w:val="32"/>
          <w:szCs w:val="32"/>
          <w:lang w:val="en-US"/>
        </w:rPr>
        <w:t xml:space="preserve"> Jesus.</w:t>
      </w:r>
      <w:r w:rsidR="00E85F38">
        <w:rPr>
          <w:sz w:val="32"/>
          <w:szCs w:val="32"/>
          <w:lang w:val="en-US"/>
        </w:rPr>
        <w:t xml:space="preserve">  </w:t>
      </w:r>
      <w:r w:rsidRPr="00D37532">
        <w:rPr>
          <w:sz w:val="32"/>
          <w:szCs w:val="32"/>
          <w:lang w:val="en-US"/>
        </w:rPr>
        <w:t>God is my witness, how I long for all of you with the affection of Christ Jesus.</w:t>
      </w:r>
      <w:r w:rsidR="00E85F38">
        <w:rPr>
          <w:sz w:val="32"/>
          <w:szCs w:val="32"/>
          <w:lang w:val="en-US"/>
        </w:rPr>
        <w:t xml:space="preserve">  </w:t>
      </w:r>
      <w:r w:rsidRPr="00D37532">
        <w:rPr>
          <w:sz w:val="32"/>
          <w:szCs w:val="32"/>
          <w:lang w:val="en-US"/>
        </w:rPr>
        <w:t>And this is my prayer:</w:t>
      </w:r>
      <w:r w:rsidR="00E85F38">
        <w:rPr>
          <w:sz w:val="32"/>
          <w:szCs w:val="32"/>
          <w:lang w:val="en-US"/>
        </w:rPr>
        <w:t xml:space="preserve"> </w:t>
      </w:r>
      <w:r w:rsidRPr="00D37532">
        <w:rPr>
          <w:sz w:val="32"/>
          <w:szCs w:val="32"/>
          <w:lang w:val="en-US"/>
        </w:rPr>
        <w:t>that your love may increase ever more and more in knowledge and every kind of perception, to discern what is of value, so that you may be pure and blameless for the day of Christ, filled with the fruit of righteousness that comes through Jesus Christ for the glory and praise of God.</w:t>
      </w:r>
    </w:p>
    <w:p w14:paraId="54088912" w14:textId="77777777" w:rsidR="00313FAC" w:rsidRDefault="00313FAC" w:rsidP="00D37532">
      <w:pPr>
        <w:rPr>
          <w:sz w:val="32"/>
          <w:szCs w:val="32"/>
          <w:lang w:val="en-US"/>
        </w:rPr>
      </w:pPr>
    </w:p>
    <w:p w14:paraId="3E253F1E" w14:textId="77777777" w:rsidR="00313FAC" w:rsidRDefault="00313FAC" w:rsidP="00D37532">
      <w:pPr>
        <w:rPr>
          <w:sz w:val="32"/>
          <w:szCs w:val="32"/>
          <w:lang w:val="en-US"/>
        </w:rPr>
      </w:pPr>
    </w:p>
    <w:p w14:paraId="4D75E848" w14:textId="77777777" w:rsidR="00313FAC" w:rsidRDefault="00313FAC" w:rsidP="00D37532">
      <w:pPr>
        <w:rPr>
          <w:sz w:val="32"/>
          <w:szCs w:val="32"/>
          <w:lang w:val="en-US"/>
        </w:rPr>
      </w:pPr>
    </w:p>
    <w:p w14:paraId="03E8B7B5" w14:textId="32C7786F" w:rsidR="00D37532" w:rsidRPr="000523EE" w:rsidRDefault="00D37532" w:rsidP="00D37532">
      <w:pPr>
        <w:rPr>
          <w:b/>
          <w:bCs/>
          <w:sz w:val="32"/>
          <w:szCs w:val="32"/>
          <w:lang w:val="en-US"/>
        </w:rPr>
      </w:pPr>
      <w:r w:rsidRPr="000523EE">
        <w:rPr>
          <w:b/>
          <w:bCs/>
          <w:sz w:val="32"/>
          <w:szCs w:val="32"/>
          <w:lang w:val="en-US"/>
        </w:rPr>
        <w:lastRenderedPageBreak/>
        <w:t>Alleluia</w:t>
      </w:r>
      <w:r w:rsidR="00FF1E53">
        <w:rPr>
          <w:b/>
          <w:bCs/>
          <w:sz w:val="32"/>
          <w:szCs w:val="32"/>
          <w:lang w:val="en-US"/>
        </w:rPr>
        <w:t xml:space="preserve">  </w:t>
      </w:r>
      <w:hyperlink r:id="rId7" w:history="1">
        <w:r w:rsidRPr="000523EE">
          <w:rPr>
            <w:rStyle w:val="Hyperkobling"/>
            <w:b/>
            <w:bCs/>
            <w:color w:val="auto"/>
            <w:sz w:val="32"/>
            <w:szCs w:val="32"/>
            <w:lang w:val="en-US"/>
          </w:rPr>
          <w:t>Lk 3:4, 6</w:t>
        </w:r>
      </w:hyperlink>
    </w:p>
    <w:p w14:paraId="3628B836" w14:textId="77777777" w:rsidR="00313FAC" w:rsidRDefault="00D37532" w:rsidP="00D37532">
      <w:pPr>
        <w:rPr>
          <w:b/>
          <w:bCs/>
          <w:sz w:val="32"/>
          <w:szCs w:val="32"/>
          <w:lang w:val="en-US"/>
        </w:rPr>
      </w:pPr>
      <w:r w:rsidRPr="00D37532">
        <w:rPr>
          <w:sz w:val="32"/>
          <w:szCs w:val="32"/>
          <w:lang w:val="en-US"/>
        </w:rPr>
        <w:t>R. </w:t>
      </w:r>
      <w:r w:rsidRPr="00D37532">
        <w:rPr>
          <w:b/>
          <w:bCs/>
          <w:sz w:val="32"/>
          <w:szCs w:val="32"/>
          <w:lang w:val="en-US"/>
        </w:rPr>
        <w:t>Alleluia, alleluia.</w:t>
      </w:r>
      <w:r w:rsidR="00313FAC">
        <w:rPr>
          <w:b/>
          <w:bCs/>
          <w:sz w:val="32"/>
          <w:szCs w:val="32"/>
          <w:lang w:val="en-US"/>
        </w:rPr>
        <w:t xml:space="preserve">  </w:t>
      </w:r>
    </w:p>
    <w:p w14:paraId="682E6341" w14:textId="77777777" w:rsidR="00313FAC" w:rsidRDefault="00D37532" w:rsidP="00D37532">
      <w:pPr>
        <w:rPr>
          <w:sz w:val="32"/>
          <w:szCs w:val="32"/>
          <w:lang w:val="en-US"/>
        </w:rPr>
      </w:pPr>
      <w:r w:rsidRPr="00D37532">
        <w:rPr>
          <w:sz w:val="32"/>
          <w:szCs w:val="32"/>
          <w:lang w:val="en-US"/>
        </w:rPr>
        <w:t>Prepare the way of the Lord, make straight his paths:</w:t>
      </w:r>
      <w:r w:rsidR="002229A9">
        <w:rPr>
          <w:sz w:val="32"/>
          <w:szCs w:val="32"/>
          <w:lang w:val="en-US"/>
        </w:rPr>
        <w:t xml:space="preserve">  </w:t>
      </w:r>
      <w:r w:rsidRPr="00D37532">
        <w:rPr>
          <w:sz w:val="32"/>
          <w:szCs w:val="32"/>
          <w:lang w:val="en-US"/>
        </w:rPr>
        <w:t>all flesh shall see the salvation of God.</w:t>
      </w:r>
    </w:p>
    <w:p w14:paraId="11DC3C7A" w14:textId="532FB48D" w:rsidR="00D37532" w:rsidRDefault="002229A9" w:rsidP="00D37532">
      <w:pPr>
        <w:rPr>
          <w:b/>
          <w:bCs/>
          <w:sz w:val="32"/>
          <w:szCs w:val="32"/>
          <w:lang w:val="en-US"/>
        </w:rPr>
      </w:pPr>
      <w:r>
        <w:rPr>
          <w:sz w:val="32"/>
          <w:szCs w:val="32"/>
          <w:lang w:val="en-US"/>
        </w:rPr>
        <w:t xml:space="preserve">  </w:t>
      </w:r>
      <w:r w:rsidR="00D37532" w:rsidRPr="00D37532">
        <w:rPr>
          <w:sz w:val="32"/>
          <w:szCs w:val="32"/>
          <w:lang w:val="en-US"/>
        </w:rPr>
        <w:t>R. </w:t>
      </w:r>
      <w:r w:rsidR="00D37532" w:rsidRPr="00D37532">
        <w:rPr>
          <w:b/>
          <w:bCs/>
          <w:sz w:val="32"/>
          <w:szCs w:val="32"/>
          <w:lang w:val="en-US"/>
        </w:rPr>
        <w:t>Alleluia, alleluia.</w:t>
      </w:r>
    </w:p>
    <w:p w14:paraId="6D154D71" w14:textId="77777777" w:rsidR="00313FAC" w:rsidRPr="00D37532" w:rsidRDefault="00313FAC" w:rsidP="00D37532">
      <w:pPr>
        <w:rPr>
          <w:sz w:val="32"/>
          <w:szCs w:val="32"/>
          <w:lang w:val="en-US"/>
        </w:rPr>
      </w:pPr>
    </w:p>
    <w:p w14:paraId="6F64801C" w14:textId="6B8E2A5E" w:rsidR="00D37532" w:rsidRPr="00D37532" w:rsidRDefault="00D37532" w:rsidP="00D37532">
      <w:pPr>
        <w:rPr>
          <w:b/>
          <w:bCs/>
          <w:sz w:val="32"/>
          <w:szCs w:val="32"/>
          <w:lang w:val="en-US"/>
        </w:rPr>
      </w:pPr>
      <w:r w:rsidRPr="00D37532">
        <w:rPr>
          <w:b/>
          <w:bCs/>
          <w:sz w:val="32"/>
          <w:szCs w:val="32"/>
          <w:lang w:val="en-US"/>
        </w:rPr>
        <w:t>Gospel</w:t>
      </w:r>
      <w:r w:rsidR="00FF1E53">
        <w:rPr>
          <w:b/>
          <w:bCs/>
          <w:sz w:val="32"/>
          <w:szCs w:val="32"/>
          <w:lang w:val="en-US"/>
        </w:rPr>
        <w:t xml:space="preserve">  </w:t>
      </w:r>
      <w:hyperlink r:id="rId8" w:history="1">
        <w:r w:rsidRPr="00D37532">
          <w:rPr>
            <w:rStyle w:val="Hyperkobling"/>
            <w:b/>
            <w:bCs/>
            <w:color w:val="auto"/>
            <w:sz w:val="32"/>
            <w:szCs w:val="32"/>
            <w:lang w:val="en-US"/>
          </w:rPr>
          <w:t>Lk 3:1-6</w:t>
        </w:r>
      </w:hyperlink>
    </w:p>
    <w:p w14:paraId="7D939AB2" w14:textId="6E9CD8BB" w:rsidR="00D37532" w:rsidRPr="00313FAC" w:rsidRDefault="00D37532" w:rsidP="00D37532">
      <w:pPr>
        <w:rPr>
          <w:sz w:val="36"/>
          <w:szCs w:val="36"/>
          <w:lang w:val="en-US"/>
        </w:rPr>
      </w:pPr>
      <w:r w:rsidRPr="00313FAC">
        <w:rPr>
          <w:sz w:val="36"/>
          <w:szCs w:val="36"/>
          <w:lang w:val="en-US"/>
        </w:rPr>
        <w:t>In the fifteenth year of the reign of Tiberius Caesar, when Pontius Pilate was governor of Judea, and Herod was tetrarch of Galilee,</w:t>
      </w:r>
      <w:r w:rsidR="004817C6" w:rsidRPr="00313FAC">
        <w:rPr>
          <w:sz w:val="36"/>
          <w:szCs w:val="36"/>
          <w:lang w:val="en-US"/>
        </w:rPr>
        <w:t xml:space="preserve"> </w:t>
      </w:r>
      <w:r w:rsidRPr="00313FAC">
        <w:rPr>
          <w:sz w:val="36"/>
          <w:szCs w:val="36"/>
          <w:lang w:val="en-US"/>
        </w:rPr>
        <w:t>and his brother Philip tetrarch of the region</w:t>
      </w:r>
      <w:r w:rsidR="00FF1E53" w:rsidRPr="00313FAC">
        <w:rPr>
          <w:sz w:val="36"/>
          <w:szCs w:val="36"/>
          <w:lang w:val="en-US"/>
        </w:rPr>
        <w:t xml:space="preserve"> </w:t>
      </w:r>
      <w:r w:rsidRPr="00313FAC">
        <w:rPr>
          <w:sz w:val="36"/>
          <w:szCs w:val="36"/>
          <w:lang w:val="en-US"/>
        </w:rPr>
        <w:t>of Ituraea and Trachonitis, and Lysanias was tetrarch of Abilene, during the high priesthood of Annas and Caiaphas, the word of God came to John the son of Zechariah in the desert.</w:t>
      </w:r>
      <w:r w:rsidR="00FF1E53" w:rsidRPr="00313FAC">
        <w:rPr>
          <w:sz w:val="36"/>
          <w:szCs w:val="36"/>
          <w:lang w:val="en-US"/>
        </w:rPr>
        <w:t xml:space="preserve"> </w:t>
      </w:r>
      <w:r w:rsidRPr="00313FAC">
        <w:rPr>
          <w:sz w:val="36"/>
          <w:szCs w:val="36"/>
          <w:lang w:val="en-US"/>
        </w:rPr>
        <w:t>John went throughout the whole region of the</w:t>
      </w:r>
      <w:r w:rsidR="009E37FC" w:rsidRPr="00313FAC">
        <w:rPr>
          <w:sz w:val="36"/>
          <w:szCs w:val="36"/>
          <w:lang w:val="en-US"/>
        </w:rPr>
        <w:t xml:space="preserve"> J</w:t>
      </w:r>
      <w:r w:rsidRPr="00313FAC">
        <w:rPr>
          <w:sz w:val="36"/>
          <w:szCs w:val="36"/>
          <w:lang w:val="en-US"/>
        </w:rPr>
        <w:t>ordan,</w:t>
      </w:r>
      <w:r w:rsidR="00FF1E53" w:rsidRPr="00313FAC">
        <w:rPr>
          <w:sz w:val="36"/>
          <w:szCs w:val="36"/>
          <w:lang w:val="en-US"/>
        </w:rPr>
        <w:t xml:space="preserve"> </w:t>
      </w:r>
      <w:r w:rsidRPr="00313FAC">
        <w:rPr>
          <w:sz w:val="36"/>
          <w:szCs w:val="36"/>
          <w:lang w:val="en-US"/>
        </w:rPr>
        <w:t>proclaiming a baptism of repentance for the forgiveness of sins, as it is written in the book of the words of the prophet Isaiah:</w:t>
      </w:r>
      <w:r w:rsidR="00FF1E53" w:rsidRPr="00313FAC">
        <w:rPr>
          <w:sz w:val="36"/>
          <w:szCs w:val="36"/>
          <w:lang w:val="en-US"/>
        </w:rPr>
        <w:t xml:space="preserve"> </w:t>
      </w:r>
      <w:r w:rsidRPr="00313FAC">
        <w:rPr>
          <w:sz w:val="36"/>
          <w:szCs w:val="36"/>
          <w:lang w:val="en-US"/>
        </w:rPr>
        <w:t> </w:t>
      </w:r>
      <w:r w:rsidRPr="00313FAC">
        <w:rPr>
          <w:i/>
          <w:iCs/>
          <w:sz w:val="36"/>
          <w:szCs w:val="36"/>
          <w:lang w:val="en-US"/>
        </w:rPr>
        <w:t>A voice of one crying out in the desert: “Prepare the way of the Lord,</w:t>
      </w:r>
      <w:r w:rsidR="00152E00" w:rsidRPr="00313FAC">
        <w:rPr>
          <w:i/>
          <w:iCs/>
          <w:sz w:val="36"/>
          <w:szCs w:val="36"/>
          <w:lang w:val="en-US"/>
        </w:rPr>
        <w:t xml:space="preserve"> </w:t>
      </w:r>
      <w:r w:rsidRPr="00313FAC">
        <w:rPr>
          <w:i/>
          <w:iCs/>
          <w:sz w:val="36"/>
          <w:szCs w:val="36"/>
          <w:lang w:val="en-US"/>
        </w:rPr>
        <w:t>make straight his paths.</w:t>
      </w:r>
      <w:r w:rsidR="00152E00" w:rsidRPr="00313FAC">
        <w:rPr>
          <w:i/>
          <w:iCs/>
          <w:sz w:val="36"/>
          <w:szCs w:val="36"/>
          <w:lang w:val="en-US"/>
        </w:rPr>
        <w:t xml:space="preserve">  </w:t>
      </w:r>
      <w:r w:rsidRPr="00313FAC">
        <w:rPr>
          <w:i/>
          <w:iCs/>
          <w:sz w:val="36"/>
          <w:szCs w:val="36"/>
          <w:lang w:val="en-US"/>
        </w:rPr>
        <w:t xml:space="preserve"> Every valley shall be </w:t>
      </w:r>
      <w:proofErr w:type="gramStart"/>
      <w:r w:rsidRPr="00313FAC">
        <w:rPr>
          <w:i/>
          <w:iCs/>
          <w:sz w:val="36"/>
          <w:szCs w:val="36"/>
          <w:lang w:val="en-US"/>
        </w:rPr>
        <w:t>filled</w:t>
      </w:r>
      <w:proofErr w:type="gramEnd"/>
      <w:r w:rsidR="009E37FC" w:rsidRPr="00313FAC">
        <w:rPr>
          <w:i/>
          <w:iCs/>
          <w:sz w:val="36"/>
          <w:szCs w:val="36"/>
          <w:lang w:val="en-US"/>
        </w:rPr>
        <w:t xml:space="preserve"> </w:t>
      </w:r>
      <w:r w:rsidRPr="00313FAC">
        <w:rPr>
          <w:i/>
          <w:iCs/>
          <w:sz w:val="36"/>
          <w:szCs w:val="36"/>
          <w:lang w:val="en-US"/>
        </w:rPr>
        <w:t>and every mountain and hill shall be made low.</w:t>
      </w:r>
      <w:r w:rsidR="009E37FC" w:rsidRPr="00313FAC">
        <w:rPr>
          <w:i/>
          <w:iCs/>
          <w:sz w:val="36"/>
          <w:szCs w:val="36"/>
          <w:lang w:val="en-US"/>
        </w:rPr>
        <w:t xml:space="preserve"> </w:t>
      </w:r>
      <w:r w:rsidRPr="00313FAC">
        <w:rPr>
          <w:i/>
          <w:iCs/>
          <w:sz w:val="36"/>
          <w:szCs w:val="36"/>
          <w:lang w:val="en-US"/>
        </w:rPr>
        <w:t>The winding roads shall be made straight,</w:t>
      </w:r>
      <w:r w:rsidR="009E37FC" w:rsidRPr="00313FAC">
        <w:rPr>
          <w:i/>
          <w:iCs/>
          <w:sz w:val="36"/>
          <w:szCs w:val="36"/>
          <w:lang w:val="en-US"/>
        </w:rPr>
        <w:t xml:space="preserve"> </w:t>
      </w:r>
      <w:r w:rsidRPr="00313FAC">
        <w:rPr>
          <w:i/>
          <w:iCs/>
          <w:sz w:val="36"/>
          <w:szCs w:val="36"/>
          <w:lang w:val="en-US"/>
        </w:rPr>
        <w:t>and the rough ways made smooth,</w:t>
      </w:r>
      <w:r w:rsidR="009E37FC" w:rsidRPr="00313FAC">
        <w:rPr>
          <w:i/>
          <w:iCs/>
          <w:sz w:val="36"/>
          <w:szCs w:val="36"/>
          <w:lang w:val="en-US"/>
        </w:rPr>
        <w:t xml:space="preserve"> </w:t>
      </w:r>
      <w:r w:rsidRPr="00313FAC">
        <w:rPr>
          <w:i/>
          <w:iCs/>
          <w:sz w:val="36"/>
          <w:szCs w:val="36"/>
          <w:lang w:val="en-US"/>
        </w:rPr>
        <w:t>and all flesh shall see the salvation of God.”</w:t>
      </w:r>
    </w:p>
    <w:p w14:paraId="5ADEA139" w14:textId="77777777" w:rsidR="00D37532" w:rsidRPr="00313FAC" w:rsidRDefault="00D37532">
      <w:pPr>
        <w:rPr>
          <w:sz w:val="36"/>
          <w:szCs w:val="36"/>
          <w:lang w:val="en-US"/>
        </w:rPr>
      </w:pPr>
    </w:p>
    <w:sectPr w:rsidR="00D37532" w:rsidRPr="00313FAC" w:rsidSect="00152E0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32"/>
    <w:rsid w:val="000074C3"/>
    <w:rsid w:val="000523EE"/>
    <w:rsid w:val="00152E00"/>
    <w:rsid w:val="002229A9"/>
    <w:rsid w:val="00313FAC"/>
    <w:rsid w:val="004817C6"/>
    <w:rsid w:val="004D601F"/>
    <w:rsid w:val="007175B8"/>
    <w:rsid w:val="00987D4E"/>
    <w:rsid w:val="009E37FC"/>
    <w:rsid w:val="00D37532"/>
    <w:rsid w:val="00E85F38"/>
    <w:rsid w:val="00FF1E53"/>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3790"/>
  <w15:chartTrackingRefBased/>
  <w15:docId w15:val="{1D20B9DE-7FFA-463A-A32F-3B41F03D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37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37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3753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3753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3753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3753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3753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3753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3753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3753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3753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3753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3753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3753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3753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3753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3753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37532"/>
    <w:rPr>
      <w:rFonts w:eastAsiaTheme="majorEastAsia" w:cstheme="majorBidi"/>
      <w:color w:val="272727" w:themeColor="text1" w:themeTint="D8"/>
    </w:rPr>
  </w:style>
  <w:style w:type="paragraph" w:styleId="Tittel">
    <w:name w:val="Title"/>
    <w:basedOn w:val="Normal"/>
    <w:next w:val="Normal"/>
    <w:link w:val="TittelTegn"/>
    <w:uiPriority w:val="10"/>
    <w:qFormat/>
    <w:rsid w:val="00D375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3753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3753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3753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3753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37532"/>
    <w:rPr>
      <w:i/>
      <w:iCs/>
      <w:color w:val="404040" w:themeColor="text1" w:themeTint="BF"/>
    </w:rPr>
  </w:style>
  <w:style w:type="paragraph" w:styleId="Listeavsnitt">
    <w:name w:val="List Paragraph"/>
    <w:basedOn w:val="Normal"/>
    <w:uiPriority w:val="34"/>
    <w:qFormat/>
    <w:rsid w:val="00D37532"/>
    <w:pPr>
      <w:ind w:left="720"/>
      <w:contextualSpacing/>
    </w:pPr>
  </w:style>
  <w:style w:type="character" w:styleId="Sterkutheving">
    <w:name w:val="Intense Emphasis"/>
    <w:basedOn w:val="Standardskriftforavsnitt"/>
    <w:uiPriority w:val="21"/>
    <w:qFormat/>
    <w:rsid w:val="00D37532"/>
    <w:rPr>
      <w:i/>
      <w:iCs/>
      <w:color w:val="0F4761" w:themeColor="accent1" w:themeShade="BF"/>
    </w:rPr>
  </w:style>
  <w:style w:type="paragraph" w:styleId="Sterktsitat">
    <w:name w:val="Intense Quote"/>
    <w:basedOn w:val="Normal"/>
    <w:next w:val="Normal"/>
    <w:link w:val="SterktsitatTegn"/>
    <w:uiPriority w:val="30"/>
    <w:qFormat/>
    <w:rsid w:val="00D375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37532"/>
    <w:rPr>
      <w:i/>
      <w:iCs/>
      <w:color w:val="0F4761" w:themeColor="accent1" w:themeShade="BF"/>
    </w:rPr>
  </w:style>
  <w:style w:type="character" w:styleId="Sterkreferanse">
    <w:name w:val="Intense Reference"/>
    <w:basedOn w:val="Standardskriftforavsnitt"/>
    <w:uiPriority w:val="32"/>
    <w:qFormat/>
    <w:rsid w:val="00D37532"/>
    <w:rPr>
      <w:b/>
      <w:bCs/>
      <w:smallCaps/>
      <w:color w:val="0F4761" w:themeColor="accent1" w:themeShade="BF"/>
      <w:spacing w:val="5"/>
    </w:rPr>
  </w:style>
  <w:style w:type="character" w:styleId="Hyperkobling">
    <w:name w:val="Hyperlink"/>
    <w:basedOn w:val="Standardskriftforavsnitt"/>
    <w:uiPriority w:val="99"/>
    <w:unhideWhenUsed/>
    <w:rsid w:val="00D37532"/>
    <w:rPr>
      <w:color w:val="467886" w:themeColor="hyperlink"/>
      <w:u w:val="single"/>
    </w:rPr>
  </w:style>
  <w:style w:type="character" w:styleId="Ulstomtale">
    <w:name w:val="Unresolved Mention"/>
    <w:basedOn w:val="Standardskriftforavsnitt"/>
    <w:uiPriority w:val="99"/>
    <w:semiHidden/>
    <w:unhideWhenUsed/>
    <w:rsid w:val="00D37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453494">
      <w:bodyDiv w:val="1"/>
      <w:marLeft w:val="0"/>
      <w:marRight w:val="0"/>
      <w:marTop w:val="0"/>
      <w:marBottom w:val="0"/>
      <w:divBdr>
        <w:top w:val="none" w:sz="0" w:space="0" w:color="auto"/>
        <w:left w:val="none" w:sz="0" w:space="0" w:color="auto"/>
        <w:bottom w:val="none" w:sz="0" w:space="0" w:color="auto"/>
        <w:right w:val="none" w:sz="0" w:space="0" w:color="auto"/>
      </w:divBdr>
      <w:divsChild>
        <w:div w:id="1181511117">
          <w:marLeft w:val="0"/>
          <w:marRight w:val="0"/>
          <w:marTop w:val="0"/>
          <w:marBottom w:val="0"/>
          <w:divBdr>
            <w:top w:val="none" w:sz="0" w:space="0" w:color="auto"/>
            <w:left w:val="none" w:sz="0" w:space="0" w:color="auto"/>
            <w:bottom w:val="none" w:sz="0" w:space="0" w:color="auto"/>
            <w:right w:val="none" w:sz="0" w:space="0" w:color="auto"/>
          </w:divBdr>
          <w:divsChild>
            <w:div w:id="1600141091">
              <w:marLeft w:val="0"/>
              <w:marRight w:val="0"/>
              <w:marTop w:val="0"/>
              <w:marBottom w:val="0"/>
              <w:divBdr>
                <w:top w:val="none" w:sz="0" w:space="0" w:color="auto"/>
                <w:left w:val="none" w:sz="0" w:space="0" w:color="auto"/>
                <w:bottom w:val="none" w:sz="0" w:space="0" w:color="auto"/>
                <w:right w:val="none" w:sz="0" w:space="0" w:color="auto"/>
              </w:divBdr>
              <w:divsChild>
                <w:div w:id="369191299">
                  <w:marLeft w:val="-255"/>
                  <w:marRight w:val="-255"/>
                  <w:marTop w:val="0"/>
                  <w:marBottom w:val="0"/>
                  <w:divBdr>
                    <w:top w:val="none" w:sz="0" w:space="0" w:color="auto"/>
                    <w:left w:val="none" w:sz="0" w:space="0" w:color="auto"/>
                    <w:bottom w:val="none" w:sz="0" w:space="0" w:color="auto"/>
                    <w:right w:val="none" w:sz="0" w:space="0" w:color="auto"/>
                  </w:divBdr>
                  <w:divsChild>
                    <w:div w:id="1119646532">
                      <w:marLeft w:val="4620"/>
                      <w:marRight w:val="0"/>
                      <w:marTop w:val="0"/>
                      <w:marBottom w:val="0"/>
                      <w:divBdr>
                        <w:top w:val="none" w:sz="0" w:space="0" w:color="auto"/>
                        <w:left w:val="none" w:sz="0" w:space="0" w:color="auto"/>
                        <w:bottom w:val="none" w:sz="0" w:space="0" w:color="auto"/>
                        <w:right w:val="none" w:sz="0" w:space="0" w:color="auto"/>
                      </w:divBdr>
                      <w:divsChild>
                        <w:div w:id="19123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08119">
          <w:marLeft w:val="0"/>
          <w:marRight w:val="0"/>
          <w:marTop w:val="0"/>
          <w:marBottom w:val="0"/>
          <w:divBdr>
            <w:top w:val="none" w:sz="0" w:space="0" w:color="auto"/>
            <w:left w:val="none" w:sz="0" w:space="0" w:color="auto"/>
            <w:bottom w:val="none" w:sz="0" w:space="0" w:color="auto"/>
            <w:right w:val="none" w:sz="0" w:space="0" w:color="auto"/>
          </w:divBdr>
          <w:divsChild>
            <w:div w:id="1484278371">
              <w:marLeft w:val="0"/>
              <w:marRight w:val="0"/>
              <w:marTop w:val="0"/>
              <w:marBottom w:val="0"/>
              <w:divBdr>
                <w:top w:val="none" w:sz="0" w:space="0" w:color="auto"/>
                <w:left w:val="none" w:sz="0" w:space="0" w:color="auto"/>
                <w:bottom w:val="none" w:sz="0" w:space="0" w:color="auto"/>
                <w:right w:val="none" w:sz="0" w:space="0" w:color="auto"/>
              </w:divBdr>
              <w:divsChild>
                <w:div w:id="1745371480">
                  <w:marLeft w:val="-255"/>
                  <w:marRight w:val="-255"/>
                  <w:marTop w:val="0"/>
                  <w:marBottom w:val="0"/>
                  <w:divBdr>
                    <w:top w:val="none" w:sz="0" w:space="0" w:color="auto"/>
                    <w:left w:val="none" w:sz="0" w:space="0" w:color="auto"/>
                    <w:bottom w:val="none" w:sz="0" w:space="0" w:color="auto"/>
                    <w:right w:val="none" w:sz="0" w:space="0" w:color="auto"/>
                  </w:divBdr>
                  <w:divsChild>
                    <w:div w:id="586814201">
                      <w:marLeft w:val="4620"/>
                      <w:marRight w:val="0"/>
                      <w:marTop w:val="0"/>
                      <w:marBottom w:val="0"/>
                      <w:divBdr>
                        <w:top w:val="none" w:sz="0" w:space="0" w:color="auto"/>
                        <w:left w:val="none" w:sz="0" w:space="0" w:color="auto"/>
                        <w:bottom w:val="none" w:sz="0" w:space="0" w:color="auto"/>
                        <w:right w:val="none" w:sz="0" w:space="0" w:color="auto"/>
                      </w:divBdr>
                      <w:divsChild>
                        <w:div w:id="2090881147">
                          <w:marLeft w:val="0"/>
                          <w:marRight w:val="0"/>
                          <w:marTop w:val="0"/>
                          <w:marBottom w:val="0"/>
                          <w:divBdr>
                            <w:top w:val="none" w:sz="0" w:space="0" w:color="auto"/>
                            <w:left w:val="none" w:sz="0" w:space="0" w:color="auto"/>
                            <w:bottom w:val="none" w:sz="0" w:space="0" w:color="auto"/>
                            <w:right w:val="none" w:sz="0" w:space="0" w:color="auto"/>
                          </w:divBdr>
                          <w:divsChild>
                            <w:div w:id="87429422">
                              <w:marLeft w:val="0"/>
                              <w:marRight w:val="0"/>
                              <w:marTop w:val="0"/>
                              <w:marBottom w:val="255"/>
                              <w:divBdr>
                                <w:top w:val="none" w:sz="0" w:space="0" w:color="auto"/>
                                <w:left w:val="none" w:sz="0" w:space="0" w:color="auto"/>
                                <w:bottom w:val="single" w:sz="6" w:space="4" w:color="D0D0D0"/>
                                <w:right w:val="none" w:sz="0" w:space="0" w:color="auto"/>
                              </w:divBdr>
                              <w:divsChild>
                                <w:div w:id="1939676953">
                                  <w:marLeft w:val="0"/>
                                  <w:marRight w:val="0"/>
                                  <w:marTop w:val="0"/>
                                  <w:marBottom w:val="0"/>
                                  <w:divBdr>
                                    <w:top w:val="none" w:sz="0" w:space="0" w:color="auto"/>
                                    <w:left w:val="none" w:sz="0" w:space="0" w:color="auto"/>
                                    <w:bottom w:val="none" w:sz="0" w:space="0" w:color="auto"/>
                                    <w:right w:val="none" w:sz="0" w:space="0" w:color="auto"/>
                                  </w:divBdr>
                                </w:div>
                              </w:divsChild>
                            </w:div>
                            <w:div w:id="4293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1242">
          <w:marLeft w:val="0"/>
          <w:marRight w:val="0"/>
          <w:marTop w:val="0"/>
          <w:marBottom w:val="0"/>
          <w:divBdr>
            <w:top w:val="none" w:sz="0" w:space="0" w:color="auto"/>
            <w:left w:val="none" w:sz="0" w:space="0" w:color="auto"/>
            <w:bottom w:val="none" w:sz="0" w:space="0" w:color="auto"/>
            <w:right w:val="none" w:sz="0" w:space="0" w:color="auto"/>
          </w:divBdr>
          <w:divsChild>
            <w:div w:id="1684630067">
              <w:marLeft w:val="0"/>
              <w:marRight w:val="0"/>
              <w:marTop w:val="0"/>
              <w:marBottom w:val="0"/>
              <w:divBdr>
                <w:top w:val="none" w:sz="0" w:space="0" w:color="auto"/>
                <w:left w:val="none" w:sz="0" w:space="0" w:color="auto"/>
                <w:bottom w:val="none" w:sz="0" w:space="0" w:color="auto"/>
                <w:right w:val="none" w:sz="0" w:space="0" w:color="auto"/>
              </w:divBdr>
              <w:divsChild>
                <w:div w:id="792098363">
                  <w:marLeft w:val="-255"/>
                  <w:marRight w:val="-255"/>
                  <w:marTop w:val="0"/>
                  <w:marBottom w:val="0"/>
                  <w:divBdr>
                    <w:top w:val="none" w:sz="0" w:space="0" w:color="auto"/>
                    <w:left w:val="none" w:sz="0" w:space="0" w:color="auto"/>
                    <w:bottom w:val="none" w:sz="0" w:space="0" w:color="auto"/>
                    <w:right w:val="none" w:sz="0" w:space="0" w:color="auto"/>
                  </w:divBdr>
                  <w:divsChild>
                    <w:div w:id="290745793">
                      <w:marLeft w:val="4620"/>
                      <w:marRight w:val="0"/>
                      <w:marTop w:val="0"/>
                      <w:marBottom w:val="0"/>
                      <w:divBdr>
                        <w:top w:val="none" w:sz="0" w:space="0" w:color="auto"/>
                        <w:left w:val="none" w:sz="0" w:space="0" w:color="auto"/>
                        <w:bottom w:val="none" w:sz="0" w:space="0" w:color="auto"/>
                        <w:right w:val="none" w:sz="0" w:space="0" w:color="auto"/>
                      </w:divBdr>
                      <w:divsChild>
                        <w:div w:id="870144270">
                          <w:marLeft w:val="0"/>
                          <w:marRight w:val="0"/>
                          <w:marTop w:val="0"/>
                          <w:marBottom w:val="0"/>
                          <w:divBdr>
                            <w:top w:val="none" w:sz="0" w:space="0" w:color="auto"/>
                            <w:left w:val="none" w:sz="0" w:space="0" w:color="auto"/>
                            <w:bottom w:val="none" w:sz="0" w:space="0" w:color="auto"/>
                            <w:right w:val="none" w:sz="0" w:space="0" w:color="auto"/>
                          </w:divBdr>
                          <w:divsChild>
                            <w:div w:id="642545185">
                              <w:marLeft w:val="0"/>
                              <w:marRight w:val="0"/>
                              <w:marTop w:val="0"/>
                              <w:marBottom w:val="255"/>
                              <w:divBdr>
                                <w:top w:val="none" w:sz="0" w:space="0" w:color="auto"/>
                                <w:left w:val="none" w:sz="0" w:space="0" w:color="auto"/>
                                <w:bottom w:val="single" w:sz="6" w:space="4" w:color="D0D0D0"/>
                                <w:right w:val="none" w:sz="0" w:space="0" w:color="auto"/>
                              </w:divBdr>
                              <w:divsChild>
                                <w:div w:id="307244496">
                                  <w:marLeft w:val="0"/>
                                  <w:marRight w:val="0"/>
                                  <w:marTop w:val="0"/>
                                  <w:marBottom w:val="0"/>
                                  <w:divBdr>
                                    <w:top w:val="none" w:sz="0" w:space="0" w:color="auto"/>
                                    <w:left w:val="none" w:sz="0" w:space="0" w:color="auto"/>
                                    <w:bottom w:val="none" w:sz="0" w:space="0" w:color="auto"/>
                                    <w:right w:val="none" w:sz="0" w:space="0" w:color="auto"/>
                                  </w:divBdr>
                                </w:div>
                              </w:divsChild>
                            </w:div>
                            <w:div w:id="1754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111189">
          <w:marLeft w:val="0"/>
          <w:marRight w:val="0"/>
          <w:marTop w:val="0"/>
          <w:marBottom w:val="0"/>
          <w:divBdr>
            <w:top w:val="none" w:sz="0" w:space="0" w:color="auto"/>
            <w:left w:val="none" w:sz="0" w:space="0" w:color="auto"/>
            <w:bottom w:val="none" w:sz="0" w:space="0" w:color="auto"/>
            <w:right w:val="none" w:sz="0" w:space="0" w:color="auto"/>
          </w:divBdr>
          <w:divsChild>
            <w:div w:id="440955780">
              <w:marLeft w:val="0"/>
              <w:marRight w:val="0"/>
              <w:marTop w:val="0"/>
              <w:marBottom w:val="0"/>
              <w:divBdr>
                <w:top w:val="none" w:sz="0" w:space="0" w:color="auto"/>
                <w:left w:val="none" w:sz="0" w:space="0" w:color="auto"/>
                <w:bottom w:val="none" w:sz="0" w:space="0" w:color="auto"/>
                <w:right w:val="none" w:sz="0" w:space="0" w:color="auto"/>
              </w:divBdr>
              <w:divsChild>
                <w:div w:id="1952710883">
                  <w:marLeft w:val="-255"/>
                  <w:marRight w:val="-255"/>
                  <w:marTop w:val="0"/>
                  <w:marBottom w:val="0"/>
                  <w:divBdr>
                    <w:top w:val="none" w:sz="0" w:space="0" w:color="auto"/>
                    <w:left w:val="none" w:sz="0" w:space="0" w:color="auto"/>
                    <w:bottom w:val="none" w:sz="0" w:space="0" w:color="auto"/>
                    <w:right w:val="none" w:sz="0" w:space="0" w:color="auto"/>
                  </w:divBdr>
                  <w:divsChild>
                    <w:div w:id="1673796683">
                      <w:marLeft w:val="4620"/>
                      <w:marRight w:val="0"/>
                      <w:marTop w:val="0"/>
                      <w:marBottom w:val="0"/>
                      <w:divBdr>
                        <w:top w:val="none" w:sz="0" w:space="0" w:color="auto"/>
                        <w:left w:val="none" w:sz="0" w:space="0" w:color="auto"/>
                        <w:bottom w:val="none" w:sz="0" w:space="0" w:color="auto"/>
                        <w:right w:val="none" w:sz="0" w:space="0" w:color="auto"/>
                      </w:divBdr>
                      <w:divsChild>
                        <w:div w:id="1103184876">
                          <w:marLeft w:val="0"/>
                          <w:marRight w:val="0"/>
                          <w:marTop w:val="0"/>
                          <w:marBottom w:val="0"/>
                          <w:divBdr>
                            <w:top w:val="none" w:sz="0" w:space="0" w:color="auto"/>
                            <w:left w:val="none" w:sz="0" w:space="0" w:color="auto"/>
                            <w:bottom w:val="none" w:sz="0" w:space="0" w:color="auto"/>
                            <w:right w:val="none" w:sz="0" w:space="0" w:color="auto"/>
                          </w:divBdr>
                          <w:divsChild>
                            <w:div w:id="873269993">
                              <w:marLeft w:val="0"/>
                              <w:marRight w:val="0"/>
                              <w:marTop w:val="0"/>
                              <w:marBottom w:val="255"/>
                              <w:divBdr>
                                <w:top w:val="none" w:sz="0" w:space="0" w:color="auto"/>
                                <w:left w:val="none" w:sz="0" w:space="0" w:color="auto"/>
                                <w:bottom w:val="single" w:sz="6" w:space="4" w:color="D0D0D0"/>
                                <w:right w:val="none" w:sz="0" w:space="0" w:color="auto"/>
                              </w:divBdr>
                              <w:divsChild>
                                <w:div w:id="1290472914">
                                  <w:marLeft w:val="0"/>
                                  <w:marRight w:val="0"/>
                                  <w:marTop w:val="0"/>
                                  <w:marBottom w:val="0"/>
                                  <w:divBdr>
                                    <w:top w:val="none" w:sz="0" w:space="0" w:color="auto"/>
                                    <w:left w:val="none" w:sz="0" w:space="0" w:color="auto"/>
                                    <w:bottom w:val="none" w:sz="0" w:space="0" w:color="auto"/>
                                    <w:right w:val="none" w:sz="0" w:space="0" w:color="auto"/>
                                  </w:divBdr>
                                </w:div>
                              </w:divsChild>
                            </w:div>
                            <w:div w:id="5667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170127">
          <w:marLeft w:val="0"/>
          <w:marRight w:val="0"/>
          <w:marTop w:val="0"/>
          <w:marBottom w:val="0"/>
          <w:divBdr>
            <w:top w:val="none" w:sz="0" w:space="0" w:color="auto"/>
            <w:left w:val="none" w:sz="0" w:space="0" w:color="auto"/>
            <w:bottom w:val="none" w:sz="0" w:space="0" w:color="auto"/>
            <w:right w:val="none" w:sz="0" w:space="0" w:color="auto"/>
          </w:divBdr>
          <w:divsChild>
            <w:div w:id="1670668722">
              <w:marLeft w:val="0"/>
              <w:marRight w:val="0"/>
              <w:marTop w:val="0"/>
              <w:marBottom w:val="0"/>
              <w:divBdr>
                <w:top w:val="none" w:sz="0" w:space="0" w:color="auto"/>
                <w:left w:val="none" w:sz="0" w:space="0" w:color="auto"/>
                <w:bottom w:val="none" w:sz="0" w:space="0" w:color="auto"/>
                <w:right w:val="none" w:sz="0" w:space="0" w:color="auto"/>
              </w:divBdr>
              <w:divsChild>
                <w:div w:id="566377192">
                  <w:marLeft w:val="-255"/>
                  <w:marRight w:val="-255"/>
                  <w:marTop w:val="0"/>
                  <w:marBottom w:val="0"/>
                  <w:divBdr>
                    <w:top w:val="none" w:sz="0" w:space="0" w:color="auto"/>
                    <w:left w:val="none" w:sz="0" w:space="0" w:color="auto"/>
                    <w:bottom w:val="none" w:sz="0" w:space="0" w:color="auto"/>
                    <w:right w:val="none" w:sz="0" w:space="0" w:color="auto"/>
                  </w:divBdr>
                  <w:divsChild>
                    <w:div w:id="1560552958">
                      <w:marLeft w:val="4620"/>
                      <w:marRight w:val="0"/>
                      <w:marTop w:val="0"/>
                      <w:marBottom w:val="0"/>
                      <w:divBdr>
                        <w:top w:val="none" w:sz="0" w:space="0" w:color="auto"/>
                        <w:left w:val="none" w:sz="0" w:space="0" w:color="auto"/>
                        <w:bottom w:val="none" w:sz="0" w:space="0" w:color="auto"/>
                        <w:right w:val="none" w:sz="0" w:space="0" w:color="auto"/>
                      </w:divBdr>
                      <w:divsChild>
                        <w:div w:id="1380939273">
                          <w:marLeft w:val="0"/>
                          <w:marRight w:val="0"/>
                          <w:marTop w:val="0"/>
                          <w:marBottom w:val="0"/>
                          <w:divBdr>
                            <w:top w:val="none" w:sz="0" w:space="0" w:color="auto"/>
                            <w:left w:val="none" w:sz="0" w:space="0" w:color="auto"/>
                            <w:bottom w:val="none" w:sz="0" w:space="0" w:color="auto"/>
                            <w:right w:val="none" w:sz="0" w:space="0" w:color="auto"/>
                          </w:divBdr>
                          <w:divsChild>
                            <w:div w:id="544562341">
                              <w:marLeft w:val="0"/>
                              <w:marRight w:val="0"/>
                              <w:marTop w:val="0"/>
                              <w:marBottom w:val="255"/>
                              <w:divBdr>
                                <w:top w:val="none" w:sz="0" w:space="0" w:color="auto"/>
                                <w:left w:val="none" w:sz="0" w:space="0" w:color="auto"/>
                                <w:bottom w:val="single" w:sz="6" w:space="4" w:color="D0D0D0"/>
                                <w:right w:val="none" w:sz="0" w:space="0" w:color="auto"/>
                              </w:divBdr>
                              <w:divsChild>
                                <w:div w:id="286743933">
                                  <w:marLeft w:val="0"/>
                                  <w:marRight w:val="0"/>
                                  <w:marTop w:val="0"/>
                                  <w:marBottom w:val="0"/>
                                  <w:divBdr>
                                    <w:top w:val="none" w:sz="0" w:space="0" w:color="auto"/>
                                    <w:left w:val="none" w:sz="0" w:space="0" w:color="auto"/>
                                    <w:bottom w:val="none" w:sz="0" w:space="0" w:color="auto"/>
                                    <w:right w:val="none" w:sz="0" w:space="0" w:color="auto"/>
                                  </w:divBdr>
                                </w:div>
                              </w:divsChild>
                            </w:div>
                            <w:div w:id="12385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877243">
          <w:marLeft w:val="0"/>
          <w:marRight w:val="0"/>
          <w:marTop w:val="0"/>
          <w:marBottom w:val="0"/>
          <w:divBdr>
            <w:top w:val="none" w:sz="0" w:space="0" w:color="auto"/>
            <w:left w:val="none" w:sz="0" w:space="0" w:color="auto"/>
            <w:bottom w:val="none" w:sz="0" w:space="0" w:color="auto"/>
            <w:right w:val="none" w:sz="0" w:space="0" w:color="auto"/>
          </w:divBdr>
          <w:divsChild>
            <w:div w:id="1360662506">
              <w:marLeft w:val="0"/>
              <w:marRight w:val="0"/>
              <w:marTop w:val="0"/>
              <w:marBottom w:val="0"/>
              <w:divBdr>
                <w:top w:val="none" w:sz="0" w:space="0" w:color="auto"/>
                <w:left w:val="none" w:sz="0" w:space="0" w:color="auto"/>
                <w:bottom w:val="none" w:sz="0" w:space="0" w:color="auto"/>
                <w:right w:val="none" w:sz="0" w:space="0" w:color="auto"/>
              </w:divBdr>
              <w:divsChild>
                <w:div w:id="388457107">
                  <w:marLeft w:val="-255"/>
                  <w:marRight w:val="-255"/>
                  <w:marTop w:val="0"/>
                  <w:marBottom w:val="0"/>
                  <w:divBdr>
                    <w:top w:val="none" w:sz="0" w:space="0" w:color="auto"/>
                    <w:left w:val="none" w:sz="0" w:space="0" w:color="auto"/>
                    <w:bottom w:val="none" w:sz="0" w:space="0" w:color="auto"/>
                    <w:right w:val="none" w:sz="0" w:space="0" w:color="auto"/>
                  </w:divBdr>
                  <w:divsChild>
                    <w:div w:id="1808812455">
                      <w:marLeft w:val="4620"/>
                      <w:marRight w:val="0"/>
                      <w:marTop w:val="0"/>
                      <w:marBottom w:val="0"/>
                      <w:divBdr>
                        <w:top w:val="none" w:sz="0" w:space="0" w:color="auto"/>
                        <w:left w:val="none" w:sz="0" w:space="0" w:color="auto"/>
                        <w:bottom w:val="none" w:sz="0" w:space="0" w:color="auto"/>
                        <w:right w:val="none" w:sz="0" w:space="0" w:color="auto"/>
                      </w:divBdr>
                      <w:divsChild>
                        <w:div w:id="182088238">
                          <w:marLeft w:val="0"/>
                          <w:marRight w:val="0"/>
                          <w:marTop w:val="0"/>
                          <w:marBottom w:val="0"/>
                          <w:divBdr>
                            <w:top w:val="none" w:sz="0" w:space="0" w:color="auto"/>
                            <w:left w:val="none" w:sz="0" w:space="0" w:color="auto"/>
                            <w:bottom w:val="none" w:sz="0" w:space="0" w:color="auto"/>
                            <w:right w:val="none" w:sz="0" w:space="0" w:color="auto"/>
                          </w:divBdr>
                          <w:divsChild>
                            <w:div w:id="1805274787">
                              <w:marLeft w:val="0"/>
                              <w:marRight w:val="0"/>
                              <w:marTop w:val="0"/>
                              <w:marBottom w:val="255"/>
                              <w:divBdr>
                                <w:top w:val="none" w:sz="0" w:space="0" w:color="auto"/>
                                <w:left w:val="none" w:sz="0" w:space="0" w:color="auto"/>
                                <w:bottom w:val="single" w:sz="6" w:space="4" w:color="D0D0D0"/>
                                <w:right w:val="none" w:sz="0" w:space="0" w:color="auto"/>
                              </w:divBdr>
                              <w:divsChild>
                                <w:div w:id="553662501">
                                  <w:marLeft w:val="0"/>
                                  <w:marRight w:val="0"/>
                                  <w:marTop w:val="0"/>
                                  <w:marBottom w:val="0"/>
                                  <w:divBdr>
                                    <w:top w:val="none" w:sz="0" w:space="0" w:color="auto"/>
                                    <w:left w:val="none" w:sz="0" w:space="0" w:color="auto"/>
                                    <w:bottom w:val="none" w:sz="0" w:space="0" w:color="auto"/>
                                    <w:right w:val="none" w:sz="0" w:space="0" w:color="auto"/>
                                  </w:divBdr>
                                </w:div>
                              </w:divsChild>
                            </w:div>
                            <w:div w:id="1737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450744">
      <w:bodyDiv w:val="1"/>
      <w:marLeft w:val="0"/>
      <w:marRight w:val="0"/>
      <w:marTop w:val="0"/>
      <w:marBottom w:val="0"/>
      <w:divBdr>
        <w:top w:val="none" w:sz="0" w:space="0" w:color="auto"/>
        <w:left w:val="none" w:sz="0" w:space="0" w:color="auto"/>
        <w:bottom w:val="none" w:sz="0" w:space="0" w:color="auto"/>
        <w:right w:val="none" w:sz="0" w:space="0" w:color="auto"/>
      </w:divBdr>
      <w:divsChild>
        <w:div w:id="1549881343">
          <w:marLeft w:val="0"/>
          <w:marRight w:val="0"/>
          <w:marTop w:val="0"/>
          <w:marBottom w:val="0"/>
          <w:divBdr>
            <w:top w:val="none" w:sz="0" w:space="0" w:color="auto"/>
            <w:left w:val="none" w:sz="0" w:space="0" w:color="auto"/>
            <w:bottom w:val="none" w:sz="0" w:space="0" w:color="auto"/>
            <w:right w:val="none" w:sz="0" w:space="0" w:color="auto"/>
          </w:divBdr>
          <w:divsChild>
            <w:div w:id="599870672">
              <w:marLeft w:val="0"/>
              <w:marRight w:val="0"/>
              <w:marTop w:val="0"/>
              <w:marBottom w:val="0"/>
              <w:divBdr>
                <w:top w:val="none" w:sz="0" w:space="0" w:color="auto"/>
                <w:left w:val="none" w:sz="0" w:space="0" w:color="auto"/>
                <w:bottom w:val="none" w:sz="0" w:space="0" w:color="auto"/>
                <w:right w:val="none" w:sz="0" w:space="0" w:color="auto"/>
              </w:divBdr>
              <w:divsChild>
                <w:div w:id="1548837455">
                  <w:marLeft w:val="-255"/>
                  <w:marRight w:val="-255"/>
                  <w:marTop w:val="0"/>
                  <w:marBottom w:val="0"/>
                  <w:divBdr>
                    <w:top w:val="none" w:sz="0" w:space="0" w:color="auto"/>
                    <w:left w:val="none" w:sz="0" w:space="0" w:color="auto"/>
                    <w:bottom w:val="none" w:sz="0" w:space="0" w:color="auto"/>
                    <w:right w:val="none" w:sz="0" w:space="0" w:color="auto"/>
                  </w:divBdr>
                  <w:divsChild>
                    <w:div w:id="415369496">
                      <w:marLeft w:val="4620"/>
                      <w:marRight w:val="0"/>
                      <w:marTop w:val="0"/>
                      <w:marBottom w:val="0"/>
                      <w:divBdr>
                        <w:top w:val="none" w:sz="0" w:space="0" w:color="auto"/>
                        <w:left w:val="none" w:sz="0" w:space="0" w:color="auto"/>
                        <w:bottom w:val="none" w:sz="0" w:space="0" w:color="auto"/>
                        <w:right w:val="none" w:sz="0" w:space="0" w:color="auto"/>
                      </w:divBdr>
                      <w:divsChild>
                        <w:div w:id="976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006224">
          <w:marLeft w:val="0"/>
          <w:marRight w:val="0"/>
          <w:marTop w:val="0"/>
          <w:marBottom w:val="0"/>
          <w:divBdr>
            <w:top w:val="none" w:sz="0" w:space="0" w:color="auto"/>
            <w:left w:val="none" w:sz="0" w:space="0" w:color="auto"/>
            <w:bottom w:val="none" w:sz="0" w:space="0" w:color="auto"/>
            <w:right w:val="none" w:sz="0" w:space="0" w:color="auto"/>
          </w:divBdr>
          <w:divsChild>
            <w:div w:id="1437215440">
              <w:marLeft w:val="0"/>
              <w:marRight w:val="0"/>
              <w:marTop w:val="0"/>
              <w:marBottom w:val="0"/>
              <w:divBdr>
                <w:top w:val="none" w:sz="0" w:space="0" w:color="auto"/>
                <w:left w:val="none" w:sz="0" w:space="0" w:color="auto"/>
                <w:bottom w:val="none" w:sz="0" w:space="0" w:color="auto"/>
                <w:right w:val="none" w:sz="0" w:space="0" w:color="auto"/>
              </w:divBdr>
              <w:divsChild>
                <w:div w:id="2037801983">
                  <w:marLeft w:val="-255"/>
                  <w:marRight w:val="-255"/>
                  <w:marTop w:val="0"/>
                  <w:marBottom w:val="0"/>
                  <w:divBdr>
                    <w:top w:val="none" w:sz="0" w:space="0" w:color="auto"/>
                    <w:left w:val="none" w:sz="0" w:space="0" w:color="auto"/>
                    <w:bottom w:val="none" w:sz="0" w:space="0" w:color="auto"/>
                    <w:right w:val="none" w:sz="0" w:space="0" w:color="auto"/>
                  </w:divBdr>
                  <w:divsChild>
                    <w:div w:id="1428187997">
                      <w:marLeft w:val="4620"/>
                      <w:marRight w:val="0"/>
                      <w:marTop w:val="0"/>
                      <w:marBottom w:val="0"/>
                      <w:divBdr>
                        <w:top w:val="none" w:sz="0" w:space="0" w:color="auto"/>
                        <w:left w:val="none" w:sz="0" w:space="0" w:color="auto"/>
                        <w:bottom w:val="none" w:sz="0" w:space="0" w:color="auto"/>
                        <w:right w:val="none" w:sz="0" w:space="0" w:color="auto"/>
                      </w:divBdr>
                      <w:divsChild>
                        <w:div w:id="686491774">
                          <w:marLeft w:val="0"/>
                          <w:marRight w:val="0"/>
                          <w:marTop w:val="0"/>
                          <w:marBottom w:val="0"/>
                          <w:divBdr>
                            <w:top w:val="none" w:sz="0" w:space="0" w:color="auto"/>
                            <w:left w:val="none" w:sz="0" w:space="0" w:color="auto"/>
                            <w:bottom w:val="none" w:sz="0" w:space="0" w:color="auto"/>
                            <w:right w:val="none" w:sz="0" w:space="0" w:color="auto"/>
                          </w:divBdr>
                          <w:divsChild>
                            <w:div w:id="883560744">
                              <w:marLeft w:val="0"/>
                              <w:marRight w:val="0"/>
                              <w:marTop w:val="0"/>
                              <w:marBottom w:val="255"/>
                              <w:divBdr>
                                <w:top w:val="none" w:sz="0" w:space="0" w:color="auto"/>
                                <w:left w:val="none" w:sz="0" w:space="0" w:color="auto"/>
                                <w:bottom w:val="single" w:sz="6" w:space="4" w:color="D0D0D0"/>
                                <w:right w:val="none" w:sz="0" w:space="0" w:color="auto"/>
                              </w:divBdr>
                              <w:divsChild>
                                <w:div w:id="278224547">
                                  <w:marLeft w:val="0"/>
                                  <w:marRight w:val="0"/>
                                  <w:marTop w:val="0"/>
                                  <w:marBottom w:val="0"/>
                                  <w:divBdr>
                                    <w:top w:val="none" w:sz="0" w:space="0" w:color="auto"/>
                                    <w:left w:val="none" w:sz="0" w:space="0" w:color="auto"/>
                                    <w:bottom w:val="none" w:sz="0" w:space="0" w:color="auto"/>
                                    <w:right w:val="none" w:sz="0" w:space="0" w:color="auto"/>
                                  </w:divBdr>
                                </w:div>
                              </w:divsChild>
                            </w:div>
                            <w:div w:id="9989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380747">
          <w:marLeft w:val="0"/>
          <w:marRight w:val="0"/>
          <w:marTop w:val="0"/>
          <w:marBottom w:val="0"/>
          <w:divBdr>
            <w:top w:val="none" w:sz="0" w:space="0" w:color="auto"/>
            <w:left w:val="none" w:sz="0" w:space="0" w:color="auto"/>
            <w:bottom w:val="none" w:sz="0" w:space="0" w:color="auto"/>
            <w:right w:val="none" w:sz="0" w:space="0" w:color="auto"/>
          </w:divBdr>
          <w:divsChild>
            <w:div w:id="1503206358">
              <w:marLeft w:val="0"/>
              <w:marRight w:val="0"/>
              <w:marTop w:val="0"/>
              <w:marBottom w:val="0"/>
              <w:divBdr>
                <w:top w:val="none" w:sz="0" w:space="0" w:color="auto"/>
                <w:left w:val="none" w:sz="0" w:space="0" w:color="auto"/>
                <w:bottom w:val="none" w:sz="0" w:space="0" w:color="auto"/>
                <w:right w:val="none" w:sz="0" w:space="0" w:color="auto"/>
              </w:divBdr>
              <w:divsChild>
                <w:div w:id="1433745938">
                  <w:marLeft w:val="-255"/>
                  <w:marRight w:val="-255"/>
                  <w:marTop w:val="0"/>
                  <w:marBottom w:val="0"/>
                  <w:divBdr>
                    <w:top w:val="none" w:sz="0" w:space="0" w:color="auto"/>
                    <w:left w:val="none" w:sz="0" w:space="0" w:color="auto"/>
                    <w:bottom w:val="none" w:sz="0" w:space="0" w:color="auto"/>
                    <w:right w:val="none" w:sz="0" w:space="0" w:color="auto"/>
                  </w:divBdr>
                  <w:divsChild>
                    <w:div w:id="1234655714">
                      <w:marLeft w:val="4620"/>
                      <w:marRight w:val="0"/>
                      <w:marTop w:val="0"/>
                      <w:marBottom w:val="0"/>
                      <w:divBdr>
                        <w:top w:val="none" w:sz="0" w:space="0" w:color="auto"/>
                        <w:left w:val="none" w:sz="0" w:space="0" w:color="auto"/>
                        <w:bottom w:val="none" w:sz="0" w:space="0" w:color="auto"/>
                        <w:right w:val="none" w:sz="0" w:space="0" w:color="auto"/>
                      </w:divBdr>
                      <w:divsChild>
                        <w:div w:id="183255820">
                          <w:marLeft w:val="0"/>
                          <w:marRight w:val="0"/>
                          <w:marTop w:val="0"/>
                          <w:marBottom w:val="0"/>
                          <w:divBdr>
                            <w:top w:val="none" w:sz="0" w:space="0" w:color="auto"/>
                            <w:left w:val="none" w:sz="0" w:space="0" w:color="auto"/>
                            <w:bottom w:val="none" w:sz="0" w:space="0" w:color="auto"/>
                            <w:right w:val="none" w:sz="0" w:space="0" w:color="auto"/>
                          </w:divBdr>
                          <w:divsChild>
                            <w:div w:id="1068576555">
                              <w:marLeft w:val="0"/>
                              <w:marRight w:val="0"/>
                              <w:marTop w:val="0"/>
                              <w:marBottom w:val="255"/>
                              <w:divBdr>
                                <w:top w:val="none" w:sz="0" w:space="0" w:color="auto"/>
                                <w:left w:val="none" w:sz="0" w:space="0" w:color="auto"/>
                                <w:bottom w:val="single" w:sz="6" w:space="4" w:color="D0D0D0"/>
                                <w:right w:val="none" w:sz="0" w:space="0" w:color="auto"/>
                              </w:divBdr>
                              <w:divsChild>
                                <w:div w:id="1410737109">
                                  <w:marLeft w:val="0"/>
                                  <w:marRight w:val="0"/>
                                  <w:marTop w:val="0"/>
                                  <w:marBottom w:val="0"/>
                                  <w:divBdr>
                                    <w:top w:val="none" w:sz="0" w:space="0" w:color="auto"/>
                                    <w:left w:val="none" w:sz="0" w:space="0" w:color="auto"/>
                                    <w:bottom w:val="none" w:sz="0" w:space="0" w:color="auto"/>
                                    <w:right w:val="none" w:sz="0" w:space="0" w:color="auto"/>
                                  </w:divBdr>
                                </w:div>
                              </w:divsChild>
                            </w:div>
                            <w:div w:id="2644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415833">
          <w:marLeft w:val="0"/>
          <w:marRight w:val="0"/>
          <w:marTop w:val="0"/>
          <w:marBottom w:val="0"/>
          <w:divBdr>
            <w:top w:val="none" w:sz="0" w:space="0" w:color="auto"/>
            <w:left w:val="none" w:sz="0" w:space="0" w:color="auto"/>
            <w:bottom w:val="none" w:sz="0" w:space="0" w:color="auto"/>
            <w:right w:val="none" w:sz="0" w:space="0" w:color="auto"/>
          </w:divBdr>
          <w:divsChild>
            <w:div w:id="637875935">
              <w:marLeft w:val="0"/>
              <w:marRight w:val="0"/>
              <w:marTop w:val="0"/>
              <w:marBottom w:val="0"/>
              <w:divBdr>
                <w:top w:val="none" w:sz="0" w:space="0" w:color="auto"/>
                <w:left w:val="none" w:sz="0" w:space="0" w:color="auto"/>
                <w:bottom w:val="none" w:sz="0" w:space="0" w:color="auto"/>
                <w:right w:val="none" w:sz="0" w:space="0" w:color="auto"/>
              </w:divBdr>
              <w:divsChild>
                <w:div w:id="675690918">
                  <w:marLeft w:val="-255"/>
                  <w:marRight w:val="-255"/>
                  <w:marTop w:val="0"/>
                  <w:marBottom w:val="0"/>
                  <w:divBdr>
                    <w:top w:val="none" w:sz="0" w:space="0" w:color="auto"/>
                    <w:left w:val="none" w:sz="0" w:space="0" w:color="auto"/>
                    <w:bottom w:val="none" w:sz="0" w:space="0" w:color="auto"/>
                    <w:right w:val="none" w:sz="0" w:space="0" w:color="auto"/>
                  </w:divBdr>
                  <w:divsChild>
                    <w:div w:id="1003703259">
                      <w:marLeft w:val="4620"/>
                      <w:marRight w:val="0"/>
                      <w:marTop w:val="0"/>
                      <w:marBottom w:val="0"/>
                      <w:divBdr>
                        <w:top w:val="none" w:sz="0" w:space="0" w:color="auto"/>
                        <w:left w:val="none" w:sz="0" w:space="0" w:color="auto"/>
                        <w:bottom w:val="none" w:sz="0" w:space="0" w:color="auto"/>
                        <w:right w:val="none" w:sz="0" w:space="0" w:color="auto"/>
                      </w:divBdr>
                      <w:divsChild>
                        <w:div w:id="1465732430">
                          <w:marLeft w:val="0"/>
                          <w:marRight w:val="0"/>
                          <w:marTop w:val="0"/>
                          <w:marBottom w:val="0"/>
                          <w:divBdr>
                            <w:top w:val="none" w:sz="0" w:space="0" w:color="auto"/>
                            <w:left w:val="none" w:sz="0" w:space="0" w:color="auto"/>
                            <w:bottom w:val="none" w:sz="0" w:space="0" w:color="auto"/>
                            <w:right w:val="none" w:sz="0" w:space="0" w:color="auto"/>
                          </w:divBdr>
                          <w:divsChild>
                            <w:div w:id="1817528065">
                              <w:marLeft w:val="0"/>
                              <w:marRight w:val="0"/>
                              <w:marTop w:val="0"/>
                              <w:marBottom w:val="255"/>
                              <w:divBdr>
                                <w:top w:val="none" w:sz="0" w:space="0" w:color="auto"/>
                                <w:left w:val="none" w:sz="0" w:space="0" w:color="auto"/>
                                <w:bottom w:val="single" w:sz="6" w:space="4" w:color="D0D0D0"/>
                                <w:right w:val="none" w:sz="0" w:space="0" w:color="auto"/>
                              </w:divBdr>
                              <w:divsChild>
                                <w:div w:id="2043897843">
                                  <w:marLeft w:val="0"/>
                                  <w:marRight w:val="0"/>
                                  <w:marTop w:val="0"/>
                                  <w:marBottom w:val="0"/>
                                  <w:divBdr>
                                    <w:top w:val="none" w:sz="0" w:space="0" w:color="auto"/>
                                    <w:left w:val="none" w:sz="0" w:space="0" w:color="auto"/>
                                    <w:bottom w:val="none" w:sz="0" w:space="0" w:color="auto"/>
                                    <w:right w:val="none" w:sz="0" w:space="0" w:color="auto"/>
                                  </w:divBdr>
                                </w:div>
                              </w:divsChild>
                            </w:div>
                            <w:div w:id="5353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855039">
          <w:marLeft w:val="0"/>
          <w:marRight w:val="0"/>
          <w:marTop w:val="0"/>
          <w:marBottom w:val="0"/>
          <w:divBdr>
            <w:top w:val="none" w:sz="0" w:space="0" w:color="auto"/>
            <w:left w:val="none" w:sz="0" w:space="0" w:color="auto"/>
            <w:bottom w:val="none" w:sz="0" w:space="0" w:color="auto"/>
            <w:right w:val="none" w:sz="0" w:space="0" w:color="auto"/>
          </w:divBdr>
          <w:divsChild>
            <w:div w:id="1994479916">
              <w:marLeft w:val="0"/>
              <w:marRight w:val="0"/>
              <w:marTop w:val="0"/>
              <w:marBottom w:val="0"/>
              <w:divBdr>
                <w:top w:val="none" w:sz="0" w:space="0" w:color="auto"/>
                <w:left w:val="none" w:sz="0" w:space="0" w:color="auto"/>
                <w:bottom w:val="none" w:sz="0" w:space="0" w:color="auto"/>
                <w:right w:val="none" w:sz="0" w:space="0" w:color="auto"/>
              </w:divBdr>
              <w:divsChild>
                <w:div w:id="256331481">
                  <w:marLeft w:val="-255"/>
                  <w:marRight w:val="-255"/>
                  <w:marTop w:val="0"/>
                  <w:marBottom w:val="0"/>
                  <w:divBdr>
                    <w:top w:val="none" w:sz="0" w:space="0" w:color="auto"/>
                    <w:left w:val="none" w:sz="0" w:space="0" w:color="auto"/>
                    <w:bottom w:val="none" w:sz="0" w:space="0" w:color="auto"/>
                    <w:right w:val="none" w:sz="0" w:space="0" w:color="auto"/>
                  </w:divBdr>
                  <w:divsChild>
                    <w:div w:id="1520654903">
                      <w:marLeft w:val="4620"/>
                      <w:marRight w:val="0"/>
                      <w:marTop w:val="0"/>
                      <w:marBottom w:val="0"/>
                      <w:divBdr>
                        <w:top w:val="none" w:sz="0" w:space="0" w:color="auto"/>
                        <w:left w:val="none" w:sz="0" w:space="0" w:color="auto"/>
                        <w:bottom w:val="none" w:sz="0" w:space="0" w:color="auto"/>
                        <w:right w:val="none" w:sz="0" w:space="0" w:color="auto"/>
                      </w:divBdr>
                      <w:divsChild>
                        <w:div w:id="1603877521">
                          <w:marLeft w:val="0"/>
                          <w:marRight w:val="0"/>
                          <w:marTop w:val="0"/>
                          <w:marBottom w:val="0"/>
                          <w:divBdr>
                            <w:top w:val="none" w:sz="0" w:space="0" w:color="auto"/>
                            <w:left w:val="none" w:sz="0" w:space="0" w:color="auto"/>
                            <w:bottom w:val="none" w:sz="0" w:space="0" w:color="auto"/>
                            <w:right w:val="none" w:sz="0" w:space="0" w:color="auto"/>
                          </w:divBdr>
                          <w:divsChild>
                            <w:div w:id="1590120545">
                              <w:marLeft w:val="0"/>
                              <w:marRight w:val="0"/>
                              <w:marTop w:val="0"/>
                              <w:marBottom w:val="255"/>
                              <w:divBdr>
                                <w:top w:val="none" w:sz="0" w:space="0" w:color="auto"/>
                                <w:left w:val="none" w:sz="0" w:space="0" w:color="auto"/>
                                <w:bottom w:val="single" w:sz="6" w:space="4" w:color="D0D0D0"/>
                                <w:right w:val="none" w:sz="0" w:space="0" w:color="auto"/>
                              </w:divBdr>
                              <w:divsChild>
                                <w:div w:id="777526416">
                                  <w:marLeft w:val="0"/>
                                  <w:marRight w:val="0"/>
                                  <w:marTop w:val="0"/>
                                  <w:marBottom w:val="0"/>
                                  <w:divBdr>
                                    <w:top w:val="none" w:sz="0" w:space="0" w:color="auto"/>
                                    <w:left w:val="none" w:sz="0" w:space="0" w:color="auto"/>
                                    <w:bottom w:val="none" w:sz="0" w:space="0" w:color="auto"/>
                                    <w:right w:val="none" w:sz="0" w:space="0" w:color="auto"/>
                                  </w:divBdr>
                                </w:div>
                              </w:divsChild>
                            </w:div>
                            <w:div w:id="12613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646256">
          <w:marLeft w:val="0"/>
          <w:marRight w:val="0"/>
          <w:marTop w:val="0"/>
          <w:marBottom w:val="0"/>
          <w:divBdr>
            <w:top w:val="none" w:sz="0" w:space="0" w:color="auto"/>
            <w:left w:val="none" w:sz="0" w:space="0" w:color="auto"/>
            <w:bottom w:val="none" w:sz="0" w:space="0" w:color="auto"/>
            <w:right w:val="none" w:sz="0" w:space="0" w:color="auto"/>
          </w:divBdr>
          <w:divsChild>
            <w:div w:id="99957634">
              <w:marLeft w:val="0"/>
              <w:marRight w:val="0"/>
              <w:marTop w:val="0"/>
              <w:marBottom w:val="0"/>
              <w:divBdr>
                <w:top w:val="none" w:sz="0" w:space="0" w:color="auto"/>
                <w:left w:val="none" w:sz="0" w:space="0" w:color="auto"/>
                <w:bottom w:val="none" w:sz="0" w:space="0" w:color="auto"/>
                <w:right w:val="none" w:sz="0" w:space="0" w:color="auto"/>
              </w:divBdr>
              <w:divsChild>
                <w:div w:id="334118192">
                  <w:marLeft w:val="-255"/>
                  <w:marRight w:val="-255"/>
                  <w:marTop w:val="0"/>
                  <w:marBottom w:val="0"/>
                  <w:divBdr>
                    <w:top w:val="none" w:sz="0" w:space="0" w:color="auto"/>
                    <w:left w:val="none" w:sz="0" w:space="0" w:color="auto"/>
                    <w:bottom w:val="none" w:sz="0" w:space="0" w:color="auto"/>
                    <w:right w:val="none" w:sz="0" w:space="0" w:color="auto"/>
                  </w:divBdr>
                  <w:divsChild>
                    <w:div w:id="269895098">
                      <w:marLeft w:val="4620"/>
                      <w:marRight w:val="0"/>
                      <w:marTop w:val="0"/>
                      <w:marBottom w:val="0"/>
                      <w:divBdr>
                        <w:top w:val="none" w:sz="0" w:space="0" w:color="auto"/>
                        <w:left w:val="none" w:sz="0" w:space="0" w:color="auto"/>
                        <w:bottom w:val="none" w:sz="0" w:space="0" w:color="auto"/>
                        <w:right w:val="none" w:sz="0" w:space="0" w:color="auto"/>
                      </w:divBdr>
                      <w:divsChild>
                        <w:div w:id="2116047705">
                          <w:marLeft w:val="0"/>
                          <w:marRight w:val="0"/>
                          <w:marTop w:val="0"/>
                          <w:marBottom w:val="0"/>
                          <w:divBdr>
                            <w:top w:val="none" w:sz="0" w:space="0" w:color="auto"/>
                            <w:left w:val="none" w:sz="0" w:space="0" w:color="auto"/>
                            <w:bottom w:val="none" w:sz="0" w:space="0" w:color="auto"/>
                            <w:right w:val="none" w:sz="0" w:space="0" w:color="auto"/>
                          </w:divBdr>
                          <w:divsChild>
                            <w:div w:id="1754739367">
                              <w:marLeft w:val="0"/>
                              <w:marRight w:val="0"/>
                              <w:marTop w:val="0"/>
                              <w:marBottom w:val="255"/>
                              <w:divBdr>
                                <w:top w:val="none" w:sz="0" w:space="0" w:color="auto"/>
                                <w:left w:val="none" w:sz="0" w:space="0" w:color="auto"/>
                                <w:bottom w:val="single" w:sz="6" w:space="4" w:color="D0D0D0"/>
                                <w:right w:val="none" w:sz="0" w:space="0" w:color="auto"/>
                              </w:divBdr>
                              <w:divsChild>
                                <w:div w:id="108821345">
                                  <w:marLeft w:val="0"/>
                                  <w:marRight w:val="0"/>
                                  <w:marTop w:val="0"/>
                                  <w:marBottom w:val="0"/>
                                  <w:divBdr>
                                    <w:top w:val="none" w:sz="0" w:space="0" w:color="auto"/>
                                    <w:left w:val="none" w:sz="0" w:space="0" w:color="auto"/>
                                    <w:bottom w:val="none" w:sz="0" w:space="0" w:color="auto"/>
                                    <w:right w:val="none" w:sz="0" w:space="0" w:color="auto"/>
                                  </w:divBdr>
                                </w:div>
                              </w:divsChild>
                            </w:div>
                            <w:div w:id="8890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luke/3?1" TargetMode="External"/><Relationship Id="rId3" Type="http://schemas.openxmlformats.org/officeDocument/2006/relationships/webSettings" Target="webSettings.xml"/><Relationship Id="rId7" Type="http://schemas.openxmlformats.org/officeDocument/2006/relationships/hyperlink" Target="https://bible.usccb.org/bible/luke/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usccb.org/bible/philippians/1?4" TargetMode="External"/><Relationship Id="rId5" Type="http://schemas.openxmlformats.org/officeDocument/2006/relationships/hyperlink" Target="https://bible.usccb.org/bible/psalms/126?1" TargetMode="External"/><Relationship Id="rId10" Type="http://schemas.openxmlformats.org/officeDocument/2006/relationships/theme" Target="theme/theme1.xml"/><Relationship Id="rId4" Type="http://schemas.openxmlformats.org/officeDocument/2006/relationships/hyperlink" Target="https://bible.usccb.org/bible/baruch/5?1"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638</Words>
  <Characters>3386</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11</cp:revision>
  <dcterms:created xsi:type="dcterms:W3CDTF">2024-11-12T15:35:00Z</dcterms:created>
  <dcterms:modified xsi:type="dcterms:W3CDTF">2024-11-28T10:34:00Z</dcterms:modified>
</cp:coreProperties>
</file>