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66210F98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C6E11">
        <w:rPr>
          <w:rFonts w:ascii="Times New Roman" w:hAnsi="Times New Roman" w:cs="Times New Roman"/>
          <w:b/>
          <w:sz w:val="40"/>
          <w:szCs w:val="40"/>
        </w:rPr>
        <w:t>16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01905">
        <w:rPr>
          <w:rFonts w:ascii="Times New Roman" w:hAnsi="Times New Roman" w:cs="Times New Roman"/>
          <w:b/>
          <w:sz w:val="40"/>
          <w:szCs w:val="40"/>
        </w:rPr>
        <w:t>febr</w:t>
      </w:r>
      <w:r>
        <w:rPr>
          <w:rFonts w:ascii="Times New Roman" w:hAnsi="Times New Roman" w:cs="Times New Roman"/>
          <w:b/>
          <w:sz w:val="40"/>
          <w:szCs w:val="40"/>
        </w:rPr>
        <w:t>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38D2827" w14:textId="2658A101" w:rsidR="00F25D80" w:rsidRDefault="00BA70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3125726A" wp14:editId="04A31830">
            <wp:extent cx="3457575" cy="3631242"/>
            <wp:effectExtent l="0" t="0" r="0" b="7620"/>
            <wp:docPr id="2" name="Bilde 2" descr="Vårt Land - Jesus åpner saligprisningene med å si: «Salige er de som er  fattige i ånden, for himmelriket er deres.» Det er lett å tenke seg at  maleren Fra Angelico var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årt Land - Jesus åpner saligprisningene med å si: «Salige er de som er  fattige i ånden, for himmelriket er deres.» Det er lett å tenke seg at  maleren Fra Angelico var 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38" cy="36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BEB5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1107267" w14:textId="50732561" w:rsidR="009D5AE6" w:rsidRPr="00C334F4" w:rsidRDefault="001E4159" w:rsidP="009D5A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9D5AE6" w:rsidRPr="00C334F4">
        <w:rPr>
          <w:rFonts w:ascii="Times New Roman" w:hAnsi="Times New Roman" w:cs="Times New Roman"/>
          <w:b/>
          <w:sz w:val="40"/>
          <w:szCs w:val="40"/>
        </w:rPr>
        <w:t xml:space="preserve"> søndag i det alm. kirkeår, år C</w:t>
      </w:r>
    </w:p>
    <w:p w14:paraId="3F01974F" w14:textId="77777777" w:rsidR="009D5AE6" w:rsidRDefault="009D5AE6" w:rsidP="009D5A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479 (ny), 454 (gml.))</w:t>
      </w:r>
    </w:p>
    <w:p w14:paraId="06763B8C" w14:textId="77777777" w:rsidR="00B923F8" w:rsidRDefault="00B923F8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450"/>
        <w:gridCol w:w="915"/>
      </w:tblGrid>
      <w:tr w:rsidR="00196D74" w:rsidRPr="00955F6A" w14:paraId="1328818B" w14:textId="77777777" w:rsidTr="00E7005B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196D74" w:rsidRPr="00FE55B8" w:rsidRDefault="00196D74" w:rsidP="00196D7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451EF75E" w:rsidR="00196D74" w:rsidRPr="00076EF7" w:rsidRDefault="00196D74" w:rsidP="00196D74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076EF7" w:rsidRPr="00EE4AEF">
              <w:rPr>
                <w:rFonts w:ascii="Times New Roman" w:hAnsi="Times New Roman" w:cs="Times New Roman"/>
                <w:sz w:val="36"/>
                <w:szCs w:val="36"/>
              </w:rPr>
              <w:t>Å, Gud, vårt vern i farne år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3F593AF6" w:rsidR="00196D74" w:rsidRPr="00FE55B8" w:rsidRDefault="00196D74" w:rsidP="00196D7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34612D">
              <w:rPr>
                <w:rFonts w:ascii="Times New Roman" w:eastAsia="Times New Roman" w:hAnsi="Times New Roman" w:cs="Times New Roman"/>
                <w:sz w:val="36"/>
                <w:szCs w:val="36"/>
              </w:rPr>
              <w:t>313</w:t>
            </w: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71085C" w:rsidRPr="00955F6A" w14:paraId="24F0F93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5D7B3D48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5E984CD4" w:rsidR="0071085C" w:rsidRPr="00FE55B8" w:rsidRDefault="0071085C" w:rsidP="0071085C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55F6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Norsk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02F9DB92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71085C" w:rsidRPr="00955F6A" w14:paraId="01A6212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4BF71FF2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7CACEFA1" w:rsidR="0071085C" w:rsidRPr="00FE55B8" w:rsidRDefault="0071085C" w:rsidP="0071085C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>Je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r 17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 -8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71085C" w:rsidRPr="00FE55B8" w:rsidRDefault="0071085C" w:rsidP="0071085C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71085C" w:rsidRPr="00955F6A" w14:paraId="4380E55F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5A8AAB76" w:rsidR="0071085C" w:rsidRPr="00FE55B8" w:rsidRDefault="0071085C" w:rsidP="0071085C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 o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mkved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0C549C7C" w:rsidR="0071085C" w:rsidRPr="00FE55B8" w:rsidRDefault="0071085C" w:rsidP="0071085C">
            <w:pPr>
              <w:rPr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50DD5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Salig den </w:t>
            </w:r>
            <w:r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mann som setter sin lit    til Herren.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26664C38" w:rsidR="0071085C" w:rsidRPr="00FE55B8" w:rsidRDefault="0071085C" w:rsidP="0071085C">
            <w:pPr>
              <w:pStyle w:val="Tabellinnhold"/>
              <w:snapToGrid w:val="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</w:tr>
      <w:tr w:rsidR="0071085C" w:rsidRPr="00955F6A" w14:paraId="0924BD4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930B175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27BEA243" w:rsidR="0071085C" w:rsidRPr="00FE55B8" w:rsidRDefault="0071085C" w:rsidP="0071085C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531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 Kor 15,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</w:t>
            </w:r>
            <w:r w:rsidRPr="000531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6 - 20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71085C" w:rsidRPr="00FE55B8" w:rsidRDefault="0071085C" w:rsidP="0071085C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71085C" w:rsidRPr="00955F6A" w14:paraId="1EBEF21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25FCF97C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798B64DF" w:rsidR="0071085C" w:rsidRPr="00FE55B8" w:rsidRDefault="0071085C" w:rsidP="0071085C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Luk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17. 20 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71085C" w:rsidRPr="00FE55B8" w:rsidRDefault="0071085C" w:rsidP="0071085C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252F49" w:rsidRPr="00955F6A" w14:paraId="274FFD79" w14:textId="77777777" w:rsidTr="00E7005B">
        <w:trPr>
          <w:trHeight w:val="511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252F49" w:rsidRPr="00FE55B8" w:rsidRDefault="00252F49" w:rsidP="00252F4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5A2F9D5C" w:rsidR="00252F49" w:rsidRPr="00FE55B8" w:rsidRDefault="00252F49" w:rsidP="00252F49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F90734">
              <w:rPr>
                <w:rFonts w:ascii="Times New Roman" w:eastAsia="Times New Roman" w:hAnsi="Times New Roman" w:cs="Times New Roman"/>
                <w:sz w:val="36"/>
                <w:szCs w:val="36"/>
              </w:rPr>
              <w:t>Mektigste Kriste</w:t>
            </w:r>
            <w:r w:rsidRPr="001147D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019D53E1" w:rsidR="00252F49" w:rsidRPr="00FE55B8" w:rsidRDefault="00252F49" w:rsidP="00252F49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331</w:t>
            </w:r>
          </w:p>
        </w:tc>
      </w:tr>
      <w:tr w:rsidR="00252F49" w:rsidRPr="00955F6A" w14:paraId="616E9934" w14:textId="77777777" w:rsidTr="00E7005B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252F49" w:rsidRPr="00FE55B8" w:rsidRDefault="00252F49" w:rsidP="00252F49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420FDDF5" w:rsidR="00252F49" w:rsidRPr="00FE55B8" w:rsidRDefault="00AC2CB9" w:rsidP="00252F49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Laudate omnes gentes</w:t>
            </w:r>
            <w:r w:rsidR="00492A1F" w:rsidRPr="00EE4AEF">
              <w:rPr>
                <w:rFonts w:ascii="Times New Roman" w:hAnsi="Times New Roman" w:cs="Times New Roman"/>
                <w:sz w:val="36"/>
                <w:szCs w:val="36"/>
              </w:rPr>
              <w:t xml:space="preserve">    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3C7BE77C" w:rsidR="00252F49" w:rsidRPr="00FE55B8" w:rsidRDefault="00252F49" w:rsidP="00252F49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75</w:t>
            </w:r>
            <w:r w:rsidR="00492A1F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252F49" w:rsidRPr="00F5280F" w14:paraId="192B9916" w14:textId="77777777" w:rsidTr="00E7005B">
        <w:trPr>
          <w:trHeight w:val="539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252F49" w:rsidRPr="00FE55B8" w:rsidRDefault="00252F49" w:rsidP="00252F49">
            <w:pPr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4E6F3661" w:rsidR="00252F49" w:rsidRPr="00FE55B8" w:rsidRDefault="00252F49" w:rsidP="00252F49">
            <w:pPr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8C35C2">
              <w:rPr>
                <w:rFonts w:ascii="Times New Roman" w:hAnsi="Times New Roman" w:cs="Times New Roman"/>
                <w:sz w:val="36"/>
                <w:szCs w:val="36"/>
              </w:rPr>
              <w:t>Å, tenk når engang samles                </w:t>
            </w: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7EA7D0A6" w:rsidR="00252F49" w:rsidRPr="00FE55B8" w:rsidRDefault="00252F49" w:rsidP="00252F49">
            <w:pPr>
              <w:pStyle w:val="Tabellinnhold"/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814</w:t>
            </w:r>
          </w:p>
        </w:tc>
      </w:tr>
    </w:tbl>
    <w:p w14:paraId="0C441BBF" w14:textId="21FF5218" w:rsidR="00076EF7" w:rsidRDefault="00A55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04C2D8A" wp14:editId="18448AE5">
            <wp:extent cx="6336030" cy="1279525"/>
            <wp:effectExtent l="0" t="0" r="7620" b="0"/>
            <wp:docPr id="168766976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8FA0" w14:textId="77777777" w:rsidR="00A55992" w:rsidRDefault="00A55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548D20" w14:textId="0A196BAA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0" w:type="auto"/>
        <w:tblInd w:w="-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"/>
        <w:gridCol w:w="1470"/>
        <w:gridCol w:w="855"/>
        <w:gridCol w:w="960"/>
        <w:gridCol w:w="61"/>
        <w:gridCol w:w="5264"/>
      </w:tblGrid>
      <w:tr w:rsidR="00FD6E13" w14:paraId="42622863" w14:textId="77777777" w:rsidTr="00F93DA0">
        <w:trPr>
          <w:gridBefore w:val="1"/>
          <w:wBefore w:w="111" w:type="dxa"/>
        </w:trPr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F8CBC" w14:textId="062D324D" w:rsidR="00FD6E13" w:rsidRPr="007F7D3B" w:rsidRDefault="00FD6E13" w:rsidP="00FD6E1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6DA0B" w14:textId="0EEF7949" w:rsidR="00FD6E13" w:rsidRDefault="00FD6E13" w:rsidP="00FD6E13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Liberation Serif" w:hAnsi="Times New Roman" w:cs="Times New Roman"/>
                <w:sz w:val="36"/>
                <w:szCs w:val="36"/>
              </w:rPr>
              <w:t>17/2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C99AC" w14:textId="77777777" w:rsidR="00FD6E13" w:rsidRPr="001E6B8B" w:rsidRDefault="00FD6E13" w:rsidP="00FD6E13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Times New Roman" w:hAnsi="Times New Roman" w:cs="Times New Roman"/>
                <w:sz w:val="36"/>
                <w:szCs w:val="36"/>
              </w:rPr>
              <w:t>17.00</w:t>
            </w:r>
          </w:p>
          <w:p w14:paraId="24A7B85B" w14:textId="42701F25" w:rsidR="00FD6E13" w:rsidRPr="007F7D3B" w:rsidRDefault="00FD6E13" w:rsidP="00FD6E13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7A91A" w14:textId="77777777" w:rsidR="00FD6E13" w:rsidRPr="001E6B8B" w:rsidRDefault="00FD6E13" w:rsidP="00FD6E13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Sakraments tilbedelse</w:t>
            </w:r>
          </w:p>
          <w:p w14:paraId="51584529" w14:textId="27BA1785" w:rsidR="00FD6E13" w:rsidRPr="007F7D3B" w:rsidRDefault="00FD6E13" w:rsidP="00B03E9F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1E6B8B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– </w:t>
            </w:r>
            <w:r w:rsidR="00B03E9F">
              <w:rPr>
                <w:rFonts w:ascii="Times New Roman" w:hAnsi="Times New Roman" w:cs="Times New Roman"/>
                <w:sz w:val="36"/>
                <w:szCs w:val="36"/>
              </w:rPr>
              <w:t>OMI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ordensregler 199 år</w:t>
            </w:r>
          </w:p>
        </w:tc>
      </w:tr>
      <w:tr w:rsidR="00FD6E13" w14:paraId="268F00CA" w14:textId="77777777" w:rsidTr="00F93DA0">
        <w:trPr>
          <w:gridBefore w:val="1"/>
          <w:wBefore w:w="111" w:type="dxa"/>
        </w:trPr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0E19A672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19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FD6E13" w14:paraId="1B078A61" w14:textId="77777777" w:rsidTr="00F93DA0">
        <w:trPr>
          <w:gridBefore w:val="1"/>
          <w:wBefore w:w="111" w:type="dxa"/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4B228AD4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20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FD6E13" w:rsidRPr="00C42437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og 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FD6E13" w14:paraId="30F5402D" w14:textId="77777777" w:rsidTr="00F93DA0">
        <w:trPr>
          <w:gridBefore w:val="1"/>
          <w:wBefore w:w="111" w:type="dxa"/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6B6CF843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FD6E13" w:rsidRPr="007F7D3B" w:rsidRDefault="00FD6E13" w:rsidP="00FD6E13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FD6E13" w14:paraId="6CE99497" w14:textId="77777777" w:rsidTr="00F93DA0">
        <w:trPr>
          <w:gridBefore w:val="1"/>
          <w:wBefore w:w="111" w:type="dxa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17234B63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22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9C7" w14:textId="070EE1A3" w:rsidR="00FD6E13" w:rsidRPr="007F7D3B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FD6E13" w:rsidRPr="007F7D3B" w:rsidRDefault="00FD6E13" w:rsidP="00FD6E13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DF3D9" w14:textId="23D40916" w:rsidR="00FD6E13" w:rsidRPr="007F7D3B" w:rsidRDefault="00FD6E13" w:rsidP="00FD6E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514BE358" w:rsidR="00FD6E13" w:rsidRPr="007F7D3B" w:rsidRDefault="00FD6E13" w:rsidP="00FD6E13">
            <w:pPr>
              <w:ind w:left="2124" w:hanging="2124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F93DA0" w14:paraId="64ADCCDB" w14:textId="77777777" w:rsidTr="00F93DA0">
        <w:trPr>
          <w:trHeight w:val="1244"/>
        </w:trPr>
        <w:tc>
          <w:tcPr>
            <w:tcW w:w="15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9774" w14:textId="77777777" w:rsidR="00F93DA0" w:rsidRPr="00955F6A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7B83FF73" w14:textId="77777777" w:rsidR="00F93DA0" w:rsidRPr="00955F6A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1EBD578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90548" w14:textId="5E35FD1D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EF5C19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/2</w:t>
            </w:r>
          </w:p>
          <w:p w14:paraId="1AFC66D6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1E4C0" w14:textId="77777777" w:rsidR="00F93DA0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43B17EC1" w14:textId="77777777" w:rsidR="00F93DA0" w:rsidRPr="00955F6A" w:rsidRDefault="00F93DA0" w:rsidP="009D3F3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  <w:p w14:paraId="0B588643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36B24" w14:textId="77777777" w:rsidR="00F93DA0" w:rsidRDefault="00F93DA0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Høymesse. 7. alm.  søndag i kirkeåret.</w:t>
            </w:r>
          </w:p>
          <w:p w14:paraId="0FD223C4" w14:textId="77777777" w:rsidR="00F93DA0" w:rsidRDefault="00F93DA0" w:rsidP="009D3F3A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Engelsk messe</w:t>
            </w:r>
          </w:p>
          <w:p w14:paraId="0BB2C7F6" w14:textId="77777777" w:rsidR="00F93DA0" w:rsidRDefault="00F93DA0" w:rsidP="009D3F3A">
            <w:pPr>
              <w:ind w:left="2124" w:hanging="2124"/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C293103" w14:textId="77777777" w:rsidR="006E0305" w:rsidRDefault="006E0305" w:rsidP="006E0305">
      <w:pPr>
        <w:pStyle w:val="Brdtekst"/>
        <w:jc w:val="both"/>
      </w:pPr>
      <w:r>
        <w:rPr>
          <w:sz w:val="36"/>
          <w:szCs w:val="36"/>
        </w:rPr>
        <w:t xml:space="preserve">Elskede brødre og søstre! Gud hjelper dem som setter sin lit til ham.  La oss derfor ikke alene stole på egne krefter, men bære våre bønner frem for Gud:  </w:t>
      </w:r>
    </w:p>
    <w:p w14:paraId="434A040D" w14:textId="77777777" w:rsidR="006E0305" w:rsidRPr="00270D2C" w:rsidRDefault="006E0305" w:rsidP="006E0305">
      <w:pPr>
        <w:pStyle w:val="Listeavsnitt"/>
        <w:widowControl w:val="0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270D2C">
        <w:rPr>
          <w:sz w:val="32"/>
          <w:szCs w:val="32"/>
        </w:rPr>
        <w:t xml:space="preserve">For alle som er gitt lederansvar i Kirken, at de aldri må stole på ytre trygghet, makt og rikdom, men ha sin styrke i Gud.  </w:t>
      </w:r>
      <w:r w:rsidRPr="00270D2C">
        <w:rPr>
          <w:b/>
          <w:bCs/>
          <w:i/>
          <w:sz w:val="32"/>
          <w:szCs w:val="32"/>
        </w:rPr>
        <w:t>Vi ber deg...</w:t>
      </w:r>
      <w:r w:rsidRPr="00270D2C">
        <w:rPr>
          <w:b/>
          <w:bCs/>
          <w:sz w:val="32"/>
          <w:szCs w:val="32"/>
        </w:rPr>
        <w:t xml:space="preserve"> </w:t>
      </w:r>
      <w:r w:rsidRPr="00270D2C">
        <w:rPr>
          <w:b/>
          <w:bCs/>
          <w:i/>
          <w:sz w:val="32"/>
          <w:szCs w:val="32"/>
        </w:rPr>
        <w:t xml:space="preserve"> </w:t>
      </w:r>
    </w:p>
    <w:p w14:paraId="098A36E6" w14:textId="77777777" w:rsidR="006E0305" w:rsidRPr="00270D2C" w:rsidRDefault="006E0305" w:rsidP="006E0305">
      <w:pPr>
        <w:pStyle w:val="Listeavsnitt"/>
        <w:rPr>
          <w:sz w:val="32"/>
          <w:szCs w:val="32"/>
        </w:rPr>
      </w:pPr>
    </w:p>
    <w:p w14:paraId="1668D6AC" w14:textId="77777777" w:rsidR="006E0305" w:rsidRPr="00270D2C" w:rsidRDefault="006E0305" w:rsidP="006E0305">
      <w:pPr>
        <w:pStyle w:val="Listeavsnitt"/>
        <w:widowControl w:val="0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270D2C">
        <w:rPr>
          <w:sz w:val="32"/>
          <w:szCs w:val="32"/>
        </w:rPr>
        <w:t xml:space="preserve">For dem som har ansvar for å trygge fred og rettferdighet i verden, at de midt i sitt arbeid med å skape hensiktsmessige ordninger må ha sin dypeste tillit i Guds omsorg for verden.  </w:t>
      </w:r>
      <w:r w:rsidRPr="00270D2C">
        <w:rPr>
          <w:b/>
          <w:bCs/>
          <w:i/>
          <w:sz w:val="32"/>
          <w:szCs w:val="32"/>
        </w:rPr>
        <w:t>Vi ber deg...</w:t>
      </w:r>
    </w:p>
    <w:p w14:paraId="4F00320A" w14:textId="77777777" w:rsidR="006E0305" w:rsidRPr="00270D2C" w:rsidRDefault="006E0305" w:rsidP="006E0305">
      <w:pPr>
        <w:pStyle w:val="Listeavsnitt"/>
        <w:rPr>
          <w:rFonts w:cs="Arial"/>
          <w:i/>
          <w:color w:val="262626"/>
          <w:sz w:val="32"/>
          <w:szCs w:val="32"/>
        </w:rPr>
      </w:pPr>
    </w:p>
    <w:p w14:paraId="558C9441" w14:textId="77777777" w:rsidR="006E0305" w:rsidRPr="00A31A0A" w:rsidRDefault="006E0305" w:rsidP="006E0305">
      <w:pPr>
        <w:pStyle w:val="Listeavsnitt"/>
        <w:widowControl w:val="0"/>
        <w:numPr>
          <w:ilvl w:val="0"/>
          <w:numId w:val="8"/>
        </w:numPr>
        <w:rPr>
          <w:sz w:val="32"/>
          <w:szCs w:val="32"/>
        </w:rPr>
      </w:pPr>
      <w:r w:rsidRPr="00A31A0A">
        <w:rPr>
          <w:sz w:val="32"/>
          <w:szCs w:val="32"/>
        </w:rPr>
        <w:t xml:space="preserve"> For oss når vi opplever forakt, motstand og motgang, at vi ikke må gi glipp av den store lønn i himmelen. </w:t>
      </w:r>
      <w:r w:rsidRPr="00A31A0A">
        <w:rPr>
          <w:i/>
          <w:sz w:val="32"/>
          <w:szCs w:val="32"/>
        </w:rPr>
        <w:t xml:space="preserve"> </w:t>
      </w:r>
      <w:r w:rsidRPr="00A31A0A">
        <w:rPr>
          <w:b/>
          <w:bCs/>
          <w:i/>
          <w:sz w:val="32"/>
          <w:szCs w:val="32"/>
        </w:rPr>
        <w:t>Vi ber deg...</w:t>
      </w:r>
    </w:p>
    <w:p w14:paraId="0D206DAA" w14:textId="77777777" w:rsidR="006E0305" w:rsidRPr="00704678" w:rsidRDefault="006E0305" w:rsidP="006E0305">
      <w:pPr>
        <w:pStyle w:val="Listeavsnitt"/>
        <w:rPr>
          <w:sz w:val="32"/>
          <w:szCs w:val="32"/>
        </w:rPr>
      </w:pPr>
    </w:p>
    <w:p w14:paraId="301BC363" w14:textId="77777777" w:rsidR="006E0305" w:rsidRPr="00544D60" w:rsidRDefault="006E0305" w:rsidP="006E0305">
      <w:pPr>
        <w:pStyle w:val="Listeavsnitt"/>
        <w:numPr>
          <w:ilvl w:val="0"/>
          <w:numId w:val="8"/>
        </w:numPr>
        <w:suppressAutoHyphens w:val="0"/>
        <w:spacing w:line="240" w:lineRule="auto"/>
        <w:rPr>
          <w:rStyle w:val="jlqj4b"/>
          <w:sz w:val="32"/>
          <w:szCs w:val="32"/>
        </w:rPr>
      </w:pPr>
      <w:r w:rsidRPr="00704678">
        <w:rPr>
          <w:rStyle w:val="jlqj4b"/>
          <w:sz w:val="32"/>
          <w:szCs w:val="32"/>
        </w:rPr>
        <w:t xml:space="preserve">At de som er trofaste til Kristus og blir hatet og fordømt av andre på grunn av sin situasjon i livet, og sin religiøse tro, vil le og danse av glede fordi Kristus er deres liv. </w:t>
      </w:r>
      <w:r w:rsidRPr="00704678">
        <w:rPr>
          <w:rStyle w:val="jlqj4b"/>
          <w:b/>
          <w:bCs/>
          <w:i/>
          <w:iCs/>
          <w:sz w:val="32"/>
          <w:szCs w:val="32"/>
        </w:rPr>
        <w:t>Vi ber deg…</w:t>
      </w:r>
    </w:p>
    <w:p w14:paraId="60862B84" w14:textId="77777777" w:rsidR="00544D60" w:rsidRPr="00544D60" w:rsidRDefault="00544D60" w:rsidP="00544D60">
      <w:pPr>
        <w:pStyle w:val="Listeavsnitt"/>
        <w:rPr>
          <w:rStyle w:val="jlqj4b"/>
          <w:sz w:val="32"/>
          <w:szCs w:val="32"/>
        </w:rPr>
      </w:pPr>
    </w:p>
    <w:p w14:paraId="6CA238B5" w14:textId="77777777" w:rsidR="00544D60" w:rsidRDefault="00544D60" w:rsidP="00544D60">
      <w:pPr>
        <w:pStyle w:val="Listeavsnitt"/>
        <w:numPr>
          <w:ilvl w:val="0"/>
          <w:numId w:val="8"/>
        </w:numPr>
        <w:rPr>
          <w:b/>
          <w:bCs/>
          <w:i/>
          <w:iCs/>
          <w:sz w:val="32"/>
          <w:szCs w:val="32"/>
        </w:rPr>
      </w:pPr>
      <w:r w:rsidRPr="00270D2C">
        <w:rPr>
          <w:sz w:val="32"/>
          <w:szCs w:val="32"/>
        </w:rPr>
        <w:t xml:space="preserve">Med Den Hellige Eugene de Mazenod ble en ny kongregasjon født. At veien åpnet opp av ham i Kirken, kan forbli en levende vei til Gud.  </w:t>
      </w:r>
      <w:r w:rsidRPr="00270D2C">
        <w:rPr>
          <w:b/>
          <w:bCs/>
          <w:i/>
          <w:iCs/>
          <w:sz w:val="32"/>
          <w:szCs w:val="32"/>
        </w:rPr>
        <w:t>Vi ber deg</w:t>
      </w:r>
      <w:r>
        <w:rPr>
          <w:b/>
          <w:bCs/>
          <w:i/>
          <w:iCs/>
          <w:sz w:val="32"/>
          <w:szCs w:val="32"/>
        </w:rPr>
        <w:t>…</w:t>
      </w:r>
    </w:p>
    <w:p w14:paraId="266659FD" w14:textId="77777777" w:rsidR="00544D60" w:rsidRPr="00270D2C" w:rsidRDefault="00544D60" w:rsidP="00544D60">
      <w:pPr>
        <w:rPr>
          <w:b/>
          <w:bCs/>
          <w:i/>
          <w:iCs/>
          <w:sz w:val="32"/>
          <w:szCs w:val="32"/>
        </w:rPr>
      </w:pPr>
    </w:p>
    <w:p w14:paraId="1D6351AA" w14:textId="77777777" w:rsidR="006E0305" w:rsidRPr="00A31A0A" w:rsidRDefault="006E0305" w:rsidP="006E0305">
      <w:pPr>
        <w:pStyle w:val="Listeavsnitt"/>
        <w:widowControl w:val="0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270D2C">
        <w:rPr>
          <w:sz w:val="32"/>
          <w:szCs w:val="32"/>
        </w:rPr>
        <w:t>For de ensomme, syke og eldre i vår menighet, at de blir styrket og trøstet av troen på Jesus Kristus.</w:t>
      </w:r>
      <w:r w:rsidRPr="00270D2C">
        <w:rPr>
          <w:i/>
          <w:sz w:val="32"/>
          <w:szCs w:val="32"/>
        </w:rPr>
        <w:t xml:space="preserve">  </w:t>
      </w:r>
      <w:r w:rsidRPr="00270D2C">
        <w:rPr>
          <w:b/>
          <w:bCs/>
          <w:i/>
          <w:sz w:val="32"/>
          <w:szCs w:val="32"/>
        </w:rPr>
        <w:t>Vi ber deg</w:t>
      </w:r>
      <w:r w:rsidRPr="00270D2C">
        <w:rPr>
          <w:b/>
          <w:bCs/>
          <w:sz w:val="32"/>
          <w:szCs w:val="32"/>
        </w:rPr>
        <w:t>...</w:t>
      </w:r>
      <w:r w:rsidRPr="00270D2C">
        <w:rPr>
          <w:sz w:val="32"/>
          <w:szCs w:val="32"/>
        </w:rPr>
        <w:t xml:space="preserve"> </w:t>
      </w:r>
      <w:r w:rsidRPr="00270D2C">
        <w:rPr>
          <w:i/>
          <w:sz w:val="32"/>
          <w:szCs w:val="32"/>
        </w:rPr>
        <w:t xml:space="preserve"> </w:t>
      </w:r>
    </w:p>
    <w:p w14:paraId="06409C1C" w14:textId="77777777" w:rsidR="006E0305" w:rsidRPr="00A31A0A" w:rsidRDefault="006E0305" w:rsidP="006E0305">
      <w:pPr>
        <w:rPr>
          <w:sz w:val="32"/>
          <w:szCs w:val="32"/>
        </w:rPr>
      </w:pPr>
    </w:p>
    <w:p w14:paraId="77B19E3C" w14:textId="77777777" w:rsidR="006E0305" w:rsidRPr="00106FAF" w:rsidRDefault="006E0305" w:rsidP="006E0305">
      <w:pPr>
        <w:pStyle w:val="Listeavsnitt"/>
        <w:widowControl w:val="0"/>
        <w:numPr>
          <w:ilvl w:val="0"/>
          <w:numId w:val="8"/>
        </w:numPr>
        <w:spacing w:line="240" w:lineRule="auto"/>
        <w:rPr>
          <w:sz w:val="32"/>
          <w:szCs w:val="32"/>
        </w:rPr>
      </w:pPr>
      <w:r w:rsidRPr="00270D2C">
        <w:rPr>
          <w:sz w:val="32"/>
          <w:szCs w:val="32"/>
        </w:rPr>
        <w:t xml:space="preserve">For våre avdøde, at Gud gi dem evig hvile, og la det evige lys skinne for dem. </w:t>
      </w:r>
      <w:r w:rsidRPr="00270D2C">
        <w:rPr>
          <w:i/>
          <w:sz w:val="32"/>
          <w:szCs w:val="32"/>
        </w:rPr>
        <w:t xml:space="preserve"> </w:t>
      </w:r>
      <w:r w:rsidRPr="00270D2C">
        <w:rPr>
          <w:b/>
          <w:bCs/>
          <w:i/>
          <w:sz w:val="32"/>
          <w:szCs w:val="32"/>
        </w:rPr>
        <w:t>Vi ber deg...</w:t>
      </w:r>
      <w:r w:rsidRPr="00270D2C">
        <w:rPr>
          <w:b/>
          <w:bCs/>
          <w:sz w:val="32"/>
          <w:szCs w:val="32"/>
        </w:rPr>
        <w:t xml:space="preserve"> </w:t>
      </w:r>
      <w:r w:rsidRPr="00270D2C">
        <w:rPr>
          <w:i/>
          <w:sz w:val="32"/>
          <w:szCs w:val="32"/>
        </w:rPr>
        <w:t xml:space="preserve"> </w:t>
      </w:r>
    </w:p>
    <w:p w14:paraId="7410493F" w14:textId="77777777" w:rsidR="006E0305" w:rsidRPr="00106FAF" w:rsidRDefault="006E0305" w:rsidP="006E0305">
      <w:pPr>
        <w:pStyle w:val="Listeavsnitt"/>
        <w:rPr>
          <w:sz w:val="32"/>
          <w:szCs w:val="32"/>
        </w:rPr>
      </w:pPr>
    </w:p>
    <w:p w14:paraId="2FD6F3FE" w14:textId="77777777" w:rsidR="006E0305" w:rsidRPr="00270D2C" w:rsidRDefault="006E0305" w:rsidP="006E0305">
      <w:pPr>
        <w:pStyle w:val="Listeavsnitt"/>
        <w:widowControl w:val="0"/>
        <w:rPr>
          <w:sz w:val="32"/>
          <w:szCs w:val="32"/>
        </w:rPr>
      </w:pPr>
    </w:p>
    <w:p w14:paraId="645B25B9" w14:textId="77777777" w:rsidR="006E0305" w:rsidRDefault="006E0305" w:rsidP="006E0305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12EEAE9B" w14:textId="6A3E2925" w:rsidR="00E10BF7" w:rsidRDefault="006E0305" w:rsidP="00E10BF7">
      <w:pPr>
        <w:spacing w:beforeAutospacing="1" w:afterAutospacing="1"/>
        <w:rPr>
          <w:rFonts w:ascii="Times New Roman" w:hAnsi="Times New Roman"/>
        </w:rPr>
      </w:pPr>
      <w:r>
        <w:rPr>
          <w:sz w:val="36"/>
          <w:szCs w:val="36"/>
        </w:rPr>
        <w:t xml:space="preserve">Allmektige Gud, himmelske Far, vi setter vår lit til deg. La oss få merke at din styrke og velsignelse er mye mer verd enn menneskelig kraft.  Ved Kristus, vår Herre. </w:t>
      </w:r>
      <w:r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5D48775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2650AE" w14:textId="77777777" w:rsidR="00185942" w:rsidRDefault="001859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0F861D7F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5C8F2873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</w:t>
      </w:r>
      <w:r w:rsidR="0072302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C16A7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95,0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90118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224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93C9508" w14:textId="77777777" w:rsidR="00267F39" w:rsidRDefault="00267F39" w:rsidP="00F97369"/>
    <w:p w14:paraId="6C76EBAF" w14:textId="1F814AEC" w:rsidR="00267F39" w:rsidRPr="007C4249" w:rsidRDefault="00267F39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7C4249">
        <w:rPr>
          <w:rFonts w:ascii="Times New Roman" w:hAnsi="Times New Roman" w:cs="Times New Roman"/>
          <w:sz w:val="36"/>
          <w:szCs w:val="36"/>
        </w:rPr>
        <w:t xml:space="preserve">Mandag 17. februar </w:t>
      </w:r>
      <w:r w:rsidR="00F73B3E" w:rsidRPr="007C4249">
        <w:rPr>
          <w:rFonts w:ascii="Times New Roman" w:hAnsi="Times New Roman" w:cs="Times New Roman"/>
          <w:sz w:val="36"/>
          <w:szCs w:val="36"/>
        </w:rPr>
        <w:t xml:space="preserve">feirer Oblatfedrene at det er 199 år siden godkjennelse av </w:t>
      </w:r>
      <w:r w:rsidR="007C4249" w:rsidRPr="007C4249">
        <w:rPr>
          <w:rFonts w:ascii="Times New Roman" w:hAnsi="Times New Roman" w:cs="Times New Roman"/>
          <w:sz w:val="36"/>
          <w:szCs w:val="36"/>
        </w:rPr>
        <w:t xml:space="preserve">ordensreglene </w:t>
      </w:r>
      <w:r w:rsidR="002E0DD3">
        <w:rPr>
          <w:rFonts w:ascii="Times New Roman" w:hAnsi="Times New Roman" w:cs="Times New Roman"/>
          <w:sz w:val="36"/>
          <w:szCs w:val="36"/>
        </w:rPr>
        <w:t>til</w:t>
      </w:r>
      <w:r w:rsidR="007C4249" w:rsidRPr="007C4249">
        <w:rPr>
          <w:rFonts w:ascii="Times New Roman" w:hAnsi="Times New Roman" w:cs="Times New Roman"/>
          <w:sz w:val="36"/>
          <w:szCs w:val="36"/>
        </w:rPr>
        <w:t xml:space="preserve"> OMI</w:t>
      </w:r>
      <w:r w:rsidR="007C4249">
        <w:rPr>
          <w:rFonts w:ascii="Times New Roman" w:hAnsi="Times New Roman" w:cs="Times New Roman"/>
          <w:sz w:val="36"/>
          <w:szCs w:val="36"/>
        </w:rPr>
        <w:t>-k</w:t>
      </w:r>
      <w:r w:rsidR="007C4249" w:rsidRPr="007C4249">
        <w:rPr>
          <w:rFonts w:ascii="Times New Roman" w:hAnsi="Times New Roman" w:cs="Times New Roman"/>
          <w:sz w:val="36"/>
          <w:szCs w:val="36"/>
        </w:rPr>
        <w:t>ongregasjonen.</w:t>
      </w:r>
    </w:p>
    <w:p w14:paraId="5D4C17E1" w14:textId="77777777" w:rsidR="004C686B" w:rsidRPr="00F27FC9" w:rsidRDefault="004C686B" w:rsidP="00F27FC9">
      <w:pPr>
        <w:rPr>
          <w:color w:val="000000"/>
          <w:sz w:val="32"/>
          <w:szCs w:val="32"/>
          <w:lang w:eastAsia="zh-TW"/>
        </w:rPr>
      </w:pPr>
    </w:p>
    <w:p w14:paraId="27CFC10B" w14:textId="119A3376" w:rsidR="00582EEB" w:rsidRPr="007163F6" w:rsidRDefault="00582EEB" w:rsidP="00582EEB">
      <w:pPr>
        <w:pStyle w:val="Listeavsnitt"/>
        <w:numPr>
          <w:ilvl w:val="0"/>
          <w:numId w:val="2"/>
        </w:numPr>
        <w:rPr>
          <w:rFonts w:eastAsiaTheme="minorEastAsia"/>
          <w:sz w:val="36"/>
          <w:szCs w:val="36"/>
          <w:lang w:eastAsia="zh-TW"/>
        </w:rPr>
      </w:pPr>
      <w:r w:rsidRPr="00FF017F">
        <w:rPr>
          <w:color w:val="000000"/>
          <w:sz w:val="36"/>
          <w:szCs w:val="36"/>
          <w:lang w:eastAsia="zh-TW"/>
        </w:rPr>
        <w:t xml:space="preserve">Katolsk Forum </w:t>
      </w:r>
      <w:r w:rsidR="00C64EF2">
        <w:rPr>
          <w:color w:val="000000"/>
          <w:sz w:val="36"/>
          <w:szCs w:val="36"/>
          <w:lang w:eastAsia="zh-TW"/>
        </w:rPr>
        <w:t xml:space="preserve">onsdag </w:t>
      </w:r>
      <w:r w:rsidR="008344D8" w:rsidRPr="00FF017F">
        <w:rPr>
          <w:color w:val="000000"/>
          <w:sz w:val="36"/>
          <w:szCs w:val="36"/>
          <w:lang w:eastAsia="zh-TW"/>
        </w:rPr>
        <w:t>26</w:t>
      </w:r>
      <w:r w:rsidRPr="00FF017F">
        <w:rPr>
          <w:color w:val="000000"/>
          <w:sz w:val="36"/>
          <w:szCs w:val="36"/>
          <w:lang w:eastAsia="zh-TW"/>
        </w:rPr>
        <w:t xml:space="preserve">. februar kl. 19.00.  Tema: </w:t>
      </w:r>
      <w:r w:rsidR="008344D8" w:rsidRPr="00FF017F">
        <w:rPr>
          <w:color w:val="000000"/>
          <w:sz w:val="36"/>
          <w:szCs w:val="36"/>
          <w:lang w:eastAsia="zh-TW"/>
        </w:rPr>
        <w:t>De siste ting -</w:t>
      </w:r>
      <w:r w:rsidR="002E6D23">
        <w:rPr>
          <w:color w:val="000000"/>
          <w:sz w:val="36"/>
          <w:szCs w:val="36"/>
          <w:lang w:eastAsia="zh-TW"/>
        </w:rPr>
        <w:t xml:space="preserve"> d</w:t>
      </w:r>
      <w:r w:rsidR="008344D8" w:rsidRPr="00FF017F">
        <w:rPr>
          <w:color w:val="000000"/>
          <w:sz w:val="36"/>
          <w:szCs w:val="36"/>
          <w:lang w:eastAsia="zh-TW"/>
        </w:rPr>
        <w:t>ød, dom</w:t>
      </w:r>
      <w:r w:rsidR="00271B1D" w:rsidRPr="00FF017F">
        <w:rPr>
          <w:color w:val="000000"/>
          <w:sz w:val="36"/>
          <w:szCs w:val="36"/>
          <w:lang w:eastAsia="zh-TW"/>
        </w:rPr>
        <w:t>, himmel og helvete</w:t>
      </w:r>
      <w:r w:rsidRPr="00FF017F">
        <w:rPr>
          <w:sz w:val="36"/>
          <w:szCs w:val="36"/>
        </w:rPr>
        <w:t>.</w:t>
      </w:r>
      <w:r w:rsidRPr="00FF017F">
        <w:rPr>
          <w:color w:val="000000"/>
          <w:sz w:val="36"/>
          <w:szCs w:val="36"/>
          <w:lang w:eastAsia="zh-TW"/>
        </w:rPr>
        <w:t xml:space="preserve"> Foredrag ved </w:t>
      </w:r>
      <w:r w:rsidR="00271B1D" w:rsidRPr="00FF017F">
        <w:rPr>
          <w:color w:val="000000"/>
          <w:sz w:val="36"/>
          <w:szCs w:val="36"/>
          <w:lang w:eastAsia="zh-TW"/>
        </w:rPr>
        <w:t>p. Ole Martin Stamnes</w:t>
      </w:r>
      <w:r w:rsidR="00FF017F" w:rsidRPr="00FF017F">
        <w:rPr>
          <w:color w:val="000000"/>
          <w:sz w:val="36"/>
          <w:szCs w:val="36"/>
          <w:lang w:eastAsia="zh-TW"/>
        </w:rPr>
        <w:t>trø</w:t>
      </w:r>
      <w:r w:rsidRPr="00FF017F">
        <w:rPr>
          <w:color w:val="000000"/>
          <w:sz w:val="36"/>
          <w:szCs w:val="36"/>
          <w:lang w:eastAsia="zh-TW"/>
        </w:rPr>
        <w:t xml:space="preserve">. </w:t>
      </w:r>
    </w:p>
    <w:p w14:paraId="649C77ED" w14:textId="77777777" w:rsidR="007163F6" w:rsidRPr="007163F6" w:rsidRDefault="007163F6" w:rsidP="007163F6">
      <w:pPr>
        <w:pStyle w:val="Listeavsnitt"/>
        <w:rPr>
          <w:rFonts w:eastAsiaTheme="minorEastAsia"/>
          <w:sz w:val="36"/>
          <w:szCs w:val="36"/>
          <w:lang w:eastAsia="zh-TW"/>
        </w:rPr>
      </w:pPr>
    </w:p>
    <w:p w14:paraId="70A427EC" w14:textId="1C8FBDD1" w:rsidR="007163F6" w:rsidRDefault="007163F6" w:rsidP="00C64EF2">
      <w:pPr>
        <w:pStyle w:val="Listeavsnitt"/>
        <w:numPr>
          <w:ilvl w:val="0"/>
          <w:numId w:val="2"/>
        </w:numPr>
        <w:suppressAutoHyphens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Konfirmantundervisning torsdag </w:t>
      </w:r>
      <w:r w:rsidR="00DD3C7C">
        <w:rPr>
          <w:sz w:val="36"/>
          <w:szCs w:val="36"/>
        </w:rPr>
        <w:t>27</w:t>
      </w:r>
      <w:r>
        <w:rPr>
          <w:sz w:val="36"/>
          <w:szCs w:val="36"/>
        </w:rPr>
        <w:t>. februar kl. 18.00 i menighetslokalet.</w:t>
      </w:r>
    </w:p>
    <w:p w14:paraId="4511F2DD" w14:textId="7CFD3BCE" w:rsidR="00F15C65" w:rsidRPr="00F15C65" w:rsidRDefault="00F15C65" w:rsidP="00F15C65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sz w:val="36"/>
          <w:szCs w:val="36"/>
        </w:rPr>
      </w:pPr>
      <w:bookmarkStart w:id="1" w:name="_Hlk157158034"/>
      <w:r w:rsidRPr="00F15C65">
        <w:rPr>
          <w:rFonts w:ascii="Times New Roman" w:hAnsi="Times New Roman"/>
          <w:sz w:val="36"/>
          <w:szCs w:val="36"/>
        </w:rPr>
        <w:t>Grenene fra fjorårets palmesøndag kan leveres i sakristiet, slik at de kan bli brent til askeonsdag</w:t>
      </w:r>
      <w:r>
        <w:rPr>
          <w:rFonts w:ascii="Times New Roman" w:hAnsi="Times New Roman"/>
          <w:sz w:val="36"/>
          <w:szCs w:val="36"/>
        </w:rPr>
        <w:t>.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0EB58683" w:rsidR="0097764D" w:rsidRPr="00AE6034" w:rsidRDefault="00C64EF2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>
        <w:rPr>
          <w:sz w:val="36"/>
          <w:szCs w:val="36"/>
        </w:rPr>
        <w:t>Kaldeisk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Norsk</w:t>
      </w:r>
      <w:r w:rsidR="001C16DF" w:rsidRPr="00BC55B7">
        <w:rPr>
          <w:sz w:val="36"/>
          <w:szCs w:val="36"/>
          <w:lang w:eastAsia="en-US"/>
        </w:rPr>
        <w:t xml:space="preserve">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2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A4E3424" w14:textId="77777777" w:rsidR="00CB29E6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4B4EE0DD" w14:textId="77777777" w:rsidR="00F60873" w:rsidRDefault="00F60873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587805DF" w14:textId="77777777" w:rsidR="00185942" w:rsidRDefault="00185942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49783A15" w14:textId="77777777" w:rsidR="00F60873" w:rsidRDefault="00F60873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52F7002B" w14:textId="77777777" w:rsidR="00F60873" w:rsidRPr="00497069" w:rsidRDefault="00F60873" w:rsidP="00F60873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Pr="00497069">
          <w:rPr>
            <w:rStyle w:val="Hyperkobling"/>
            <w:rFonts w:ascii="Times New Roman" w:hAnsi="Times New Roman" w:cs="Times New Roman"/>
            <w:b/>
            <w:bCs/>
            <w:color w:val="auto"/>
            <w:sz w:val="28"/>
            <w:szCs w:val="28"/>
          </w:rPr>
          <w:t>Pavens bønneintensjoner for februar 2025</w:t>
        </w:r>
      </w:hyperlink>
    </w:p>
    <w:p w14:paraId="68CE5F17" w14:textId="77777777" w:rsidR="00F60873" w:rsidRPr="00497069" w:rsidRDefault="00F60873" w:rsidP="00F60873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069">
        <w:rPr>
          <w:rFonts w:ascii="Times New Roman" w:hAnsi="Times New Roman" w:cs="Times New Roman"/>
          <w:b/>
          <w:bCs/>
          <w:sz w:val="28"/>
          <w:szCs w:val="28"/>
        </w:rPr>
        <w:t>For kall til prestetjeneste og ordenslivet</w:t>
      </w:r>
    </w:p>
    <w:p w14:paraId="5022DDA8" w14:textId="77777777" w:rsidR="00F60873" w:rsidRPr="00497069" w:rsidRDefault="00F60873" w:rsidP="00F60873">
      <w:pPr>
        <w:spacing w:after="160" w:line="278" w:lineRule="auto"/>
        <w:rPr>
          <w:rFonts w:ascii="Times New Roman" w:hAnsi="Times New Roman" w:cs="Times New Roman"/>
          <w:sz w:val="32"/>
          <w:szCs w:val="32"/>
        </w:rPr>
      </w:pPr>
      <w:r w:rsidRPr="00497069">
        <w:rPr>
          <w:rFonts w:ascii="Times New Roman" w:hAnsi="Times New Roman" w:cs="Times New Roman"/>
          <w:sz w:val="32"/>
          <w:szCs w:val="32"/>
        </w:rPr>
        <w:t>La oss be om at det kirkelige fellesskapet må støtte ønskene og tvilen til unge mennesker som føler et kall til å tjene Kristus i prestetjeneste og ordensliv.</w:t>
      </w:r>
    </w:p>
    <w:p w14:paraId="07C95CBA" w14:textId="77777777" w:rsidR="00F60873" w:rsidRDefault="00F60873">
      <w:pPr>
        <w:spacing w:before="280"/>
        <w:contextualSpacing/>
      </w:pPr>
    </w:p>
    <w:sectPr w:rsidR="00F60873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7"/>
  </w:num>
  <w:num w:numId="6" w16cid:durableId="402488663">
    <w:abstractNumId w:val="6"/>
  </w:num>
  <w:num w:numId="7" w16cid:durableId="104932477">
    <w:abstractNumId w:val="4"/>
  </w:num>
  <w:num w:numId="8" w16cid:durableId="12555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12835"/>
    <w:rsid w:val="00031116"/>
    <w:rsid w:val="00037FC6"/>
    <w:rsid w:val="00066224"/>
    <w:rsid w:val="00076EF7"/>
    <w:rsid w:val="00081838"/>
    <w:rsid w:val="00084534"/>
    <w:rsid w:val="000A4F86"/>
    <w:rsid w:val="000D1DCD"/>
    <w:rsid w:val="000D2B5A"/>
    <w:rsid w:val="00101905"/>
    <w:rsid w:val="0012374B"/>
    <w:rsid w:val="00154441"/>
    <w:rsid w:val="0016027B"/>
    <w:rsid w:val="00163C9B"/>
    <w:rsid w:val="00185942"/>
    <w:rsid w:val="001951E1"/>
    <w:rsid w:val="00196D74"/>
    <w:rsid w:val="001A1574"/>
    <w:rsid w:val="001A6D54"/>
    <w:rsid w:val="001C16DF"/>
    <w:rsid w:val="001C6E11"/>
    <w:rsid w:val="001D5362"/>
    <w:rsid w:val="001E4159"/>
    <w:rsid w:val="001E6B8B"/>
    <w:rsid w:val="00216560"/>
    <w:rsid w:val="00232782"/>
    <w:rsid w:val="00241D29"/>
    <w:rsid w:val="00245C5D"/>
    <w:rsid w:val="00252F49"/>
    <w:rsid w:val="0025563A"/>
    <w:rsid w:val="002655ED"/>
    <w:rsid w:val="00267F39"/>
    <w:rsid w:val="00271B1D"/>
    <w:rsid w:val="00271D25"/>
    <w:rsid w:val="00297725"/>
    <w:rsid w:val="002A77C2"/>
    <w:rsid w:val="002C7D38"/>
    <w:rsid w:val="002D7B18"/>
    <w:rsid w:val="002E0DD3"/>
    <w:rsid w:val="002E6D23"/>
    <w:rsid w:val="003009D4"/>
    <w:rsid w:val="00324C6C"/>
    <w:rsid w:val="0034612D"/>
    <w:rsid w:val="00353324"/>
    <w:rsid w:val="00356EF0"/>
    <w:rsid w:val="003645A2"/>
    <w:rsid w:val="00367984"/>
    <w:rsid w:val="00367CCA"/>
    <w:rsid w:val="00375AC0"/>
    <w:rsid w:val="00377944"/>
    <w:rsid w:val="003A00E4"/>
    <w:rsid w:val="003A51C4"/>
    <w:rsid w:val="003C0DB0"/>
    <w:rsid w:val="003F4470"/>
    <w:rsid w:val="0041162E"/>
    <w:rsid w:val="00446861"/>
    <w:rsid w:val="004502DC"/>
    <w:rsid w:val="004716B0"/>
    <w:rsid w:val="00484FA0"/>
    <w:rsid w:val="00492A1F"/>
    <w:rsid w:val="00496624"/>
    <w:rsid w:val="00497069"/>
    <w:rsid w:val="004C686B"/>
    <w:rsid w:val="004D4AD8"/>
    <w:rsid w:val="00505307"/>
    <w:rsid w:val="00505A65"/>
    <w:rsid w:val="00544D60"/>
    <w:rsid w:val="00575C29"/>
    <w:rsid w:val="00582EEB"/>
    <w:rsid w:val="00583C44"/>
    <w:rsid w:val="005B2A70"/>
    <w:rsid w:val="005B6265"/>
    <w:rsid w:val="005C16E7"/>
    <w:rsid w:val="005C747B"/>
    <w:rsid w:val="005C7526"/>
    <w:rsid w:val="005C78B6"/>
    <w:rsid w:val="00664D46"/>
    <w:rsid w:val="00692348"/>
    <w:rsid w:val="006E0305"/>
    <w:rsid w:val="006E0CCA"/>
    <w:rsid w:val="006E4B23"/>
    <w:rsid w:val="006F3D59"/>
    <w:rsid w:val="007076FB"/>
    <w:rsid w:val="0071085C"/>
    <w:rsid w:val="0071122D"/>
    <w:rsid w:val="007163F6"/>
    <w:rsid w:val="0072302C"/>
    <w:rsid w:val="00770B75"/>
    <w:rsid w:val="007967A2"/>
    <w:rsid w:val="007B2C70"/>
    <w:rsid w:val="007C275D"/>
    <w:rsid w:val="007C4249"/>
    <w:rsid w:val="007D55F6"/>
    <w:rsid w:val="007E252F"/>
    <w:rsid w:val="007F7D3B"/>
    <w:rsid w:val="008236A7"/>
    <w:rsid w:val="008344D8"/>
    <w:rsid w:val="00847155"/>
    <w:rsid w:val="00886147"/>
    <w:rsid w:val="0089003C"/>
    <w:rsid w:val="008A7318"/>
    <w:rsid w:val="008B4F95"/>
    <w:rsid w:val="008F11D9"/>
    <w:rsid w:val="00901181"/>
    <w:rsid w:val="009165F6"/>
    <w:rsid w:val="00923648"/>
    <w:rsid w:val="00940F87"/>
    <w:rsid w:val="00955F6A"/>
    <w:rsid w:val="00974665"/>
    <w:rsid w:val="0097764D"/>
    <w:rsid w:val="009A2F7B"/>
    <w:rsid w:val="009A65AE"/>
    <w:rsid w:val="009C0450"/>
    <w:rsid w:val="009D5AE6"/>
    <w:rsid w:val="00A14C32"/>
    <w:rsid w:val="00A3665E"/>
    <w:rsid w:val="00A51E1C"/>
    <w:rsid w:val="00A55992"/>
    <w:rsid w:val="00A6261C"/>
    <w:rsid w:val="00A62F4A"/>
    <w:rsid w:val="00A86EE7"/>
    <w:rsid w:val="00AB4160"/>
    <w:rsid w:val="00AC2CB9"/>
    <w:rsid w:val="00AD0C86"/>
    <w:rsid w:val="00AD2902"/>
    <w:rsid w:val="00AE6034"/>
    <w:rsid w:val="00AF37D5"/>
    <w:rsid w:val="00AF3A27"/>
    <w:rsid w:val="00B03E9F"/>
    <w:rsid w:val="00B1209B"/>
    <w:rsid w:val="00B4322F"/>
    <w:rsid w:val="00B73F03"/>
    <w:rsid w:val="00B75938"/>
    <w:rsid w:val="00B923F8"/>
    <w:rsid w:val="00BA70DF"/>
    <w:rsid w:val="00BC55B7"/>
    <w:rsid w:val="00BD2E28"/>
    <w:rsid w:val="00C00993"/>
    <w:rsid w:val="00C071D7"/>
    <w:rsid w:val="00C130DA"/>
    <w:rsid w:val="00C16A7D"/>
    <w:rsid w:val="00C41C48"/>
    <w:rsid w:val="00C42437"/>
    <w:rsid w:val="00C641D5"/>
    <w:rsid w:val="00C64430"/>
    <w:rsid w:val="00C64EF2"/>
    <w:rsid w:val="00C749C2"/>
    <w:rsid w:val="00C8671D"/>
    <w:rsid w:val="00C90423"/>
    <w:rsid w:val="00CB29E6"/>
    <w:rsid w:val="00CD7F3D"/>
    <w:rsid w:val="00CE594B"/>
    <w:rsid w:val="00D013A9"/>
    <w:rsid w:val="00D27A6C"/>
    <w:rsid w:val="00D67E68"/>
    <w:rsid w:val="00D8708C"/>
    <w:rsid w:val="00DA11C2"/>
    <w:rsid w:val="00DB19FD"/>
    <w:rsid w:val="00DB25B4"/>
    <w:rsid w:val="00DB774E"/>
    <w:rsid w:val="00DD3C7C"/>
    <w:rsid w:val="00DE17A5"/>
    <w:rsid w:val="00DE75EE"/>
    <w:rsid w:val="00E10BF7"/>
    <w:rsid w:val="00E368E9"/>
    <w:rsid w:val="00E42A28"/>
    <w:rsid w:val="00E55A2F"/>
    <w:rsid w:val="00E7005B"/>
    <w:rsid w:val="00E72737"/>
    <w:rsid w:val="00EE4AEF"/>
    <w:rsid w:val="00EF5C19"/>
    <w:rsid w:val="00F12EE2"/>
    <w:rsid w:val="00F15C65"/>
    <w:rsid w:val="00F232AD"/>
    <w:rsid w:val="00F25D80"/>
    <w:rsid w:val="00F27FC9"/>
    <w:rsid w:val="00F4729C"/>
    <w:rsid w:val="00F5280F"/>
    <w:rsid w:val="00F60873"/>
    <w:rsid w:val="00F63CE0"/>
    <w:rsid w:val="00F73B3E"/>
    <w:rsid w:val="00F75C16"/>
    <w:rsid w:val="00F761F4"/>
    <w:rsid w:val="00F80D21"/>
    <w:rsid w:val="00F93DA0"/>
    <w:rsid w:val="00F97369"/>
    <w:rsid w:val="00FA04C7"/>
    <w:rsid w:val="00FB3C5A"/>
    <w:rsid w:val="00FD6E13"/>
    <w:rsid w:val="00FE55B8"/>
    <w:rsid w:val="00FF017F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hyperlink" Target="https://gammel.katolsk.no/praksis/bonn/bonneintensjoner/2025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44</cp:revision>
  <cp:lastPrinted>2025-02-14T11:17:00Z</cp:lastPrinted>
  <dcterms:created xsi:type="dcterms:W3CDTF">2025-02-07T13:07:00Z</dcterms:created>
  <dcterms:modified xsi:type="dcterms:W3CDTF">2025-02-14T11:19:00Z</dcterms:modified>
</cp:coreProperties>
</file>