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D46C4F">
      <w:pPr>
        <w:jc w:val="center"/>
      </w:pPr>
      <w:r>
        <w:t xml:space="preserve">  </w:t>
      </w:r>
      <w:r w:rsidR="00D272FF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5FD6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:rsidR="00000000" w:rsidRDefault="00D272FF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AEC5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D46C4F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:rsidR="00000000" w:rsidRDefault="00D46C4F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4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. søndag i fastetiden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Czwarta Niedziela Wielkiego Postu  Rok C</w:t>
      </w:r>
      <w:r w:rsidR="00D272FF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bookmarkStart w:id="0" w:name="_GoBack"/>
      <w:bookmarkEnd w:id="0"/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D272FF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19E40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:rsidR="00000000" w:rsidRDefault="00D46C4F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b/>
          <w:bCs/>
          <w:color w:val="000000"/>
          <w:sz w:val="28"/>
          <w:szCs w:val="28"/>
        </w:rPr>
        <w:t xml:space="preserve">Joz 5, 9a. 10-12 Naród wybrany obchodzi pierwszą Paschę </w:t>
      </w:r>
    </w:p>
    <w:p w:rsidR="00000000" w:rsidRDefault="00D46C4F">
      <w:r>
        <w:rPr>
          <w:rFonts w:cs="Times New Roman"/>
          <w:b/>
          <w:bCs/>
          <w:color w:val="000000"/>
          <w:sz w:val="28"/>
          <w:szCs w:val="28"/>
        </w:rPr>
        <w:t>Czytanie z Księgi Jozue</w:t>
      </w:r>
      <w:r>
        <w:rPr>
          <w:rFonts w:cs="Times New Roman"/>
          <w:b/>
          <w:bCs/>
          <w:color w:val="000000"/>
          <w:sz w:val="28"/>
          <w:szCs w:val="28"/>
        </w:rPr>
        <w:t xml:space="preserve">go </w:t>
      </w:r>
    </w:p>
    <w:p w:rsidR="00000000" w:rsidRDefault="00D46C4F"/>
    <w:p w:rsidR="00000000" w:rsidRDefault="00D46C4F">
      <w:pPr>
        <w:rPr>
          <w:sz w:val="28"/>
          <w:szCs w:val="28"/>
        </w:rPr>
      </w:pPr>
    </w:p>
    <w:p w:rsidR="00000000" w:rsidRDefault="00D46C4F">
      <w:pPr>
        <w:rPr>
          <w:sz w:val="28"/>
          <w:szCs w:val="28"/>
        </w:rPr>
      </w:pPr>
      <w:r>
        <w:rPr>
          <w:sz w:val="28"/>
          <w:szCs w:val="28"/>
        </w:rPr>
        <w:t xml:space="preserve">Pan rzekł do Jozuego: «Dziś zrzuciłem z was hańbę egipską». </w:t>
      </w:r>
    </w:p>
    <w:p w:rsidR="00000000" w:rsidRDefault="00D46C4F">
      <w:pPr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Rozłożyli się obozem synowie Izraela w Gilgal i tam obchodzili Paschę czternastego dnia miesiąca wieczorem, na równinie Jerycha. Następnego dnia Paschy jedli z plonu tej krainy, chleby prza</w:t>
      </w:r>
      <w:r>
        <w:rPr>
          <w:sz w:val="28"/>
          <w:szCs w:val="28"/>
        </w:rPr>
        <w:t xml:space="preserve">śne i kłosy prażone tego samego dnia. </w:t>
      </w:r>
    </w:p>
    <w:p w:rsidR="00000000" w:rsidRDefault="00D46C4F">
      <w:r>
        <w:rPr>
          <w:rFonts w:eastAsia="Times New Roman" w:cs="Times New Roman"/>
          <w:color w:val="000000"/>
          <w:sz w:val="28"/>
          <w:szCs w:val="28"/>
        </w:rPr>
        <w:t xml:space="preserve">Manna ustała następnego dnia, gdy zaczęli jeść plon tej ziemi. Nie mieli już więcej synowie Izraela manny, lecz żywili się tego roku z plonów ziemi Kanaan. 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Oto Słowo Boże.</w:t>
      </w:r>
    </w:p>
    <w:p w:rsidR="00000000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:rsidR="00000000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PSALM RESPONSORYJNY</w:t>
      </w:r>
      <w:r>
        <w:rPr>
          <w:rFonts w:cs="Times New Roman"/>
          <w:color w:val="000000"/>
          <w:sz w:val="28"/>
          <w:szCs w:val="28"/>
        </w:rPr>
        <w:tab/>
        <w:t xml:space="preserve">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Ps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</w:rPr>
        <w:t xml:space="preserve">34 (33), 2-3. </w:t>
      </w:r>
      <w:r>
        <w:rPr>
          <w:rFonts w:cs="Times New Roman"/>
          <w:b/>
          <w:bCs/>
          <w:color w:val="000000"/>
          <w:sz w:val="28"/>
          <w:szCs w:val="28"/>
        </w:rPr>
        <w:t>4-5. 6-7 (R.: 9a)</w:t>
      </w:r>
    </w:p>
    <w:p w:rsidR="00000000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Refren:</w:t>
      </w:r>
      <w:r>
        <w:rPr>
          <w:rFonts w:cs="Times New Roman"/>
          <w:b/>
          <w:bCs/>
          <w:color w:val="000000"/>
          <w:sz w:val="28"/>
          <w:szCs w:val="28"/>
        </w:rPr>
        <w:t xml:space="preserve">     Skosztujcie wszyscy, jak dobry jest Pan Bóg.      </w:t>
      </w:r>
    </w:p>
    <w:p w:rsidR="00000000" w:rsidRDefault="00D46C4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Skosztujcie wszyscy, jak dobry jest Pan Bóg.</w:t>
      </w:r>
    </w:p>
    <w:p w:rsidR="00000000" w:rsidRDefault="00D46C4F">
      <w:pPr>
        <w:rPr>
          <w:sz w:val="28"/>
          <w:szCs w:val="28"/>
        </w:rPr>
      </w:pPr>
      <w:r>
        <w:rPr>
          <w:sz w:val="28"/>
          <w:szCs w:val="28"/>
        </w:rPr>
        <w:t xml:space="preserve">Będę błogosławił Pana po wieczne czasy, * </w:t>
      </w:r>
    </w:p>
    <w:p w:rsidR="00000000" w:rsidRDefault="00D46C4F">
      <w:pPr>
        <w:rPr>
          <w:sz w:val="28"/>
          <w:szCs w:val="28"/>
        </w:rPr>
      </w:pPr>
      <w:r>
        <w:rPr>
          <w:sz w:val="28"/>
          <w:szCs w:val="28"/>
        </w:rPr>
        <w:t xml:space="preserve">Jego chwała będzie zawsze na moich ustach. </w:t>
      </w:r>
    </w:p>
    <w:p w:rsidR="00000000" w:rsidRDefault="00D46C4F">
      <w:pPr>
        <w:rPr>
          <w:sz w:val="28"/>
          <w:szCs w:val="28"/>
        </w:rPr>
      </w:pPr>
      <w:r>
        <w:rPr>
          <w:sz w:val="28"/>
          <w:szCs w:val="28"/>
        </w:rPr>
        <w:t xml:space="preserve">Dusza moja chlubi się Panem, * </w:t>
      </w:r>
    </w:p>
    <w:p w:rsidR="00000000" w:rsidRPr="00D272FF" w:rsidRDefault="00D46C4F">
      <w:pPr>
        <w:rPr>
          <w:b/>
          <w:bCs/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>niech słysz</w:t>
      </w:r>
      <w:r w:rsidRPr="00D272FF">
        <w:rPr>
          <w:sz w:val="28"/>
          <w:szCs w:val="28"/>
          <w:lang w:val="en-US"/>
        </w:rPr>
        <w:t>ą to pokorni i niech się weselą.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b/>
          <w:bCs/>
          <w:sz w:val="28"/>
          <w:szCs w:val="28"/>
          <w:lang w:val="en-US"/>
        </w:rPr>
        <w:t>Skosztujcie wszyscy, jak dobry jest Pan Bóg.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Wysławiajcie ze mną Pana, * 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wspólnie wywyższajmy Jego imię. 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Szukałem pomocy u Pana, a On mnie wysłuchał * </w:t>
      </w:r>
    </w:p>
    <w:p w:rsidR="00000000" w:rsidRPr="00D272FF" w:rsidRDefault="00D46C4F">
      <w:pPr>
        <w:rPr>
          <w:b/>
          <w:bCs/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>i wyzwolił od wszelkiej trwogi.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b/>
          <w:bCs/>
          <w:sz w:val="28"/>
          <w:szCs w:val="28"/>
          <w:lang w:val="en-US"/>
        </w:rPr>
        <w:t>Skosztujcie wszyscy, jak dobry jest P</w:t>
      </w:r>
      <w:r w:rsidRPr="00D272FF">
        <w:rPr>
          <w:b/>
          <w:bCs/>
          <w:sz w:val="28"/>
          <w:szCs w:val="28"/>
          <w:lang w:val="en-US"/>
        </w:rPr>
        <w:t>an Bóg.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Spójrzcie na Niego, a rozpromienicie się radością, * 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oblicza wasze nie zapłoną wstydem. </w:t>
      </w:r>
    </w:p>
    <w:p w:rsidR="00000000" w:rsidRPr="00D272FF" w:rsidRDefault="00D46C4F">
      <w:pPr>
        <w:rPr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 xml:space="preserve">Oto zawołał biedak i Pan go usłyszał, * </w:t>
      </w:r>
    </w:p>
    <w:p w:rsidR="00000000" w:rsidRPr="00D272FF" w:rsidRDefault="00D46C4F">
      <w:pPr>
        <w:rPr>
          <w:b/>
          <w:bCs/>
          <w:sz w:val="28"/>
          <w:szCs w:val="28"/>
          <w:lang w:val="en-US"/>
        </w:rPr>
      </w:pPr>
      <w:r w:rsidRPr="00D272FF">
        <w:rPr>
          <w:sz w:val="28"/>
          <w:szCs w:val="28"/>
          <w:lang w:val="en-US"/>
        </w:rPr>
        <w:t>i uwolnił od wszelkiego ucisku.</w:t>
      </w:r>
    </w:p>
    <w:p w:rsidR="00000000" w:rsidRPr="00D272FF" w:rsidRDefault="00D46C4F">
      <w:pPr>
        <w:rPr>
          <w:b/>
          <w:bCs/>
          <w:sz w:val="28"/>
          <w:szCs w:val="28"/>
          <w:lang w:val="en-US"/>
        </w:rPr>
      </w:pPr>
      <w:r w:rsidRPr="00D272FF">
        <w:rPr>
          <w:b/>
          <w:bCs/>
          <w:sz w:val="28"/>
          <w:szCs w:val="28"/>
          <w:lang w:val="en-US"/>
        </w:rPr>
        <w:t>Skosztujcie wszyscy, jak dobry jest Pan Bóg.</w:t>
      </w:r>
    </w:p>
    <w:p w:rsidR="00000000" w:rsidRPr="00D272FF" w:rsidRDefault="00D46C4F">
      <w:pPr>
        <w:rPr>
          <w:b/>
          <w:bCs/>
          <w:sz w:val="28"/>
          <w:szCs w:val="28"/>
          <w:lang w:val="en-US"/>
        </w:rPr>
      </w:pPr>
    </w:p>
    <w:p w:rsidR="00000000" w:rsidRPr="00D272FF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2 Kor 5, 17-21 Bóg po</w:t>
      </w: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jednał nas z sobą w Chrystusie       Czytanie z Drugiego Listu świętego Pawła Apostoła do Koryntian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</w:t>
      </w:r>
    </w:p>
    <w:p w:rsidR="00000000" w:rsidRPr="00D272FF" w:rsidRDefault="00D46C4F">
      <w:pPr>
        <w:rPr>
          <w:lang w:val="en-US"/>
        </w:rPr>
      </w:pPr>
      <w:r w:rsidRPr="00D272FF">
        <w:rPr>
          <w:sz w:val="28"/>
          <w:szCs w:val="28"/>
          <w:lang w:val="en-US"/>
        </w:rPr>
        <w:t xml:space="preserve">Bracia:  Jeżeli ktoś pozostaje w Chrystusie, jest nowym stworzeniem. To, co dawne, minęło, a oto wszystko stało się nowe. </w:t>
      </w:r>
      <w:r w:rsidRPr="00D272FF">
        <w:rPr>
          <w:sz w:val="28"/>
          <w:szCs w:val="28"/>
          <w:lang w:val="en-US"/>
        </w:rPr>
        <w:t xml:space="preserve">Wszystko zaś to pochodzi od Boga, który pojednał nas z sobą przez Chrystusa i zlecił nam posługę jednania. Albowiem w Chrystusie Bóg pojednał ze sobą świat, nie poczytując ludziom ich grzechów, nam zaś przekazując słowo pojednania. Tak </w:t>
      </w:r>
      <w:r w:rsidRPr="00D272FF">
        <w:rPr>
          <w:sz w:val="28"/>
          <w:szCs w:val="28"/>
          <w:lang w:val="en-US"/>
        </w:rPr>
        <w:lastRenderedPageBreak/>
        <w:t>więc w imieniu Chrys</w:t>
      </w:r>
      <w:r w:rsidRPr="00D272FF">
        <w:rPr>
          <w:sz w:val="28"/>
          <w:szCs w:val="28"/>
          <w:lang w:val="en-US"/>
        </w:rPr>
        <w:t xml:space="preserve">tusa spełniamy posłannictwo jakby Boga samego, który przez nas udziela napomnień. </w:t>
      </w:r>
      <w:r w:rsidRPr="00D272FF">
        <w:rPr>
          <w:rFonts w:eastAsia="Times New Roman" w:cs="Times New Roman"/>
          <w:color w:val="000000"/>
          <w:sz w:val="28"/>
          <w:szCs w:val="28"/>
          <w:lang w:val="en-US"/>
        </w:rPr>
        <w:t xml:space="preserve">W imię Chrystusa prosimy: pojednajcie się z Bogiem. On to dla nas grzechem uczynił Tego, który nie znał grzechu, abyśmy się stali w Nim sprawiedliwością Bożą.  </w:t>
      </w: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>Oto słowo Boże</w:t>
      </w: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:rsidR="00000000" w:rsidRPr="00D272FF" w:rsidRDefault="00D46C4F">
      <w:pPr>
        <w:rPr>
          <w:lang w:val="en-US"/>
        </w:rPr>
      </w:pPr>
    </w:p>
    <w:p w:rsidR="00000000" w:rsidRPr="00D272FF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ab/>
        <w:t>Łk  15, 18</w:t>
      </w:r>
    </w:p>
    <w:p w:rsidR="00000000" w:rsidRPr="00D272FF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D272FF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Chwała Tobie, Królu Wieków                                                                                                          </w:t>
      </w:r>
      <w:r w:rsidRPr="00D272FF">
        <w:rPr>
          <w:rFonts w:cs="Times New Roman"/>
          <w:color w:val="000000"/>
          <w:sz w:val="28"/>
          <w:szCs w:val="28"/>
          <w:lang w:val="en-US"/>
        </w:rPr>
        <w:t xml:space="preserve"> Zabiorę się i pójdę do mego ojca, i powiem: «Ojcze, zgrzeszyłem przeciw niebu i wzglę</w:t>
      </w:r>
      <w:r w:rsidRPr="00D272FF">
        <w:rPr>
          <w:rFonts w:cs="Times New Roman"/>
          <w:color w:val="000000"/>
          <w:sz w:val="28"/>
          <w:szCs w:val="28"/>
          <w:lang w:val="en-US"/>
        </w:rPr>
        <w:t>dem ciebie».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Królu Wieków </w:t>
      </w:r>
    </w:p>
    <w:p w:rsidR="00000000" w:rsidRPr="00D272FF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D272FF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Łk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1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5, 1-3. 11-32 Przypowieść o synu marnotrawnym                                Słowa Ewangelii według świętego Łukasza</w:t>
      </w:r>
    </w:p>
    <w:p w:rsidR="00000000" w:rsidRPr="00D272FF" w:rsidRDefault="00D46C4F">
      <w:pPr>
        <w:rPr>
          <w:sz w:val="28"/>
          <w:szCs w:val="28"/>
          <w:lang w:val="pl-PL"/>
        </w:rPr>
      </w:pPr>
    </w:p>
    <w:p w:rsidR="00000000" w:rsidRPr="00D272FF" w:rsidRDefault="00D46C4F">
      <w:pPr>
        <w:rPr>
          <w:sz w:val="28"/>
          <w:szCs w:val="28"/>
          <w:lang w:val="pl-PL"/>
        </w:rPr>
      </w:pPr>
      <w:r w:rsidRPr="00D272FF">
        <w:rPr>
          <w:sz w:val="28"/>
          <w:szCs w:val="28"/>
          <w:lang w:val="pl-PL"/>
        </w:rPr>
        <w:t>W owym czasie zbliżali się do Jezusa wszyscy celnicy i grzesznicy, aby Go słuc</w:t>
      </w:r>
      <w:r w:rsidRPr="00D272FF">
        <w:rPr>
          <w:sz w:val="28"/>
          <w:szCs w:val="28"/>
          <w:lang w:val="pl-PL"/>
        </w:rPr>
        <w:t>hać. Na to szemrali faryzeusze i uczeni w Piśmie: «Ten przyjmuje grzeszników i jada z nimi».  Opowiedział im wtedy następującą przypowieść: «Pewien człowiek miał dwóch synów. Młodszy z nich rzekł do ojca: „Ojcze, daj mi część majątku, która na mnie przypad</w:t>
      </w:r>
      <w:r w:rsidRPr="00D272FF">
        <w:rPr>
          <w:sz w:val="28"/>
          <w:szCs w:val="28"/>
          <w:lang w:val="pl-PL"/>
        </w:rPr>
        <w:t>a”. Podzielił więc majątek między nich. Niedługo potem młodszy syn, zabrawszy wszystko, odjechał w dalekie strony i tam roztrwonił swój majątek, żyjąc rozrzutnie.  A gdy wszystko wydał, nastał ciężki głód w owej krainie i on sam zaczął cierpieć niedostatek</w:t>
      </w:r>
      <w:r w:rsidRPr="00D272FF">
        <w:rPr>
          <w:sz w:val="28"/>
          <w:szCs w:val="28"/>
          <w:lang w:val="pl-PL"/>
        </w:rPr>
        <w:t xml:space="preserve">. Poszedł i przystał do jednego z obywateli owej krainy, a ten posłał go na swoje pola, żeby pasł świnie. Pragnął on napełnić swój żołądek strąkami, które jadały świnie, lecz nikt mu ich nie dawał. </w:t>
      </w:r>
    </w:p>
    <w:p w:rsidR="00000000" w:rsidRDefault="00D46C4F">
      <w:pPr>
        <w:rPr>
          <w:rFonts w:cs="Times New Roman"/>
          <w:bCs/>
          <w:color w:val="000000"/>
          <w:sz w:val="28"/>
          <w:szCs w:val="28"/>
          <w:lang w:val="pl-PL"/>
        </w:rPr>
      </w:pPr>
      <w:r w:rsidRPr="00D272FF">
        <w:rPr>
          <w:sz w:val="28"/>
          <w:szCs w:val="28"/>
          <w:lang w:val="pl-PL"/>
        </w:rPr>
        <w:t xml:space="preserve">Wtedy zastanowił się i rzekł: „Iluż to najemników mojego </w:t>
      </w:r>
      <w:r w:rsidRPr="00D272FF">
        <w:rPr>
          <w:sz w:val="28"/>
          <w:szCs w:val="28"/>
          <w:lang w:val="pl-PL"/>
        </w:rPr>
        <w:t xml:space="preserve">ojca ma pod dostatkiem chleba, a ja tu z głodu ginę. Zabiorę się i pójdę do mego ojca, i powiem mu: Ojcze, zgrzeszyłem przeciw Bogu i względem ciebie; już nie jestem godzien nazywać się twoim synem: uczyń mię choćby jednym z najemników”. Wybrał się więc i </w:t>
      </w:r>
      <w:r w:rsidRPr="00D272FF">
        <w:rPr>
          <w:sz w:val="28"/>
          <w:szCs w:val="28"/>
          <w:lang w:val="pl-PL"/>
        </w:rPr>
        <w:t>poszedł do swojego ojca.  A gdy był jeszcze daleko, ujrzał go jego ojciec i wzruszył się głęboko; wybiegł naprzeciw niego, rzucił mu się na szyję i ucałował go. A syn rzekł do niego: „Ojcze, zgrzeszyłem przeciw Bogu i względem ciebie, już nie jestem godzie</w:t>
      </w:r>
      <w:r w:rsidRPr="00D272FF">
        <w:rPr>
          <w:sz w:val="28"/>
          <w:szCs w:val="28"/>
          <w:lang w:val="pl-PL"/>
        </w:rPr>
        <w:t>n nazywać się twoim synem”.  Lecz ojciec rzekł do swoich sług: „Przynieście szybko najlepszą suknię i ubierzcie go; dajcie mu też pierścień na rękę i sandały na nogi. Przyprowadźcie utuczone cielę i zabijcie: będziemy ucztować i bawić się, ponieważ ten mój</w:t>
      </w:r>
      <w:r w:rsidRPr="00D272FF">
        <w:rPr>
          <w:sz w:val="28"/>
          <w:szCs w:val="28"/>
          <w:lang w:val="pl-PL"/>
        </w:rPr>
        <w:t xml:space="preserve"> syn był umarły, a znów ożył; zaginął, a odnalazł się”. I zaczęli się bawić. Tymczasem starszy jego syn przebywał na polu. Gdy wracał i był blisko domu, usłyszał muzykę i tańce. </w:t>
      </w:r>
      <w:r w:rsidRPr="00D272FF">
        <w:rPr>
          <w:sz w:val="28"/>
          <w:szCs w:val="28"/>
          <w:lang w:val="en-US"/>
        </w:rPr>
        <w:t>Przywołał jednego ze sług i pytał go, co to znaczy. Ten mu rzekł: „Twój brat p</w:t>
      </w:r>
      <w:r w:rsidRPr="00D272FF">
        <w:rPr>
          <w:sz w:val="28"/>
          <w:szCs w:val="28"/>
          <w:lang w:val="en-US"/>
        </w:rPr>
        <w:t>owrócił, a ojciec twój kazał zabić utuczone cielę, ponieważ odzyskał go zdrowego”.  Na to rozgniewał się i nie chciał wejść; wtedy ojciec jego wyszedł i tłumaczył mu. Lecz on odpowiedział ojcu: „Oto tyle lat ci służę i nigdy nie przekroczyłem twojego rozka</w:t>
      </w:r>
      <w:r w:rsidRPr="00D272FF">
        <w:rPr>
          <w:sz w:val="28"/>
          <w:szCs w:val="28"/>
          <w:lang w:val="en-US"/>
        </w:rPr>
        <w:t>zu; ale mnie nie dałeś nigdy koźlęcia, żebym się zabawił z przyjaciółmi. Skoro jednak wrócił ten syn twój, który roztrwonił twój majątek z nierządnicami, kazałeś zabić dla niego utuczone cielę”. Lecz on mu odpowiedział: „Moje dziecko, ty zawsze jesteś przy</w:t>
      </w:r>
      <w:r w:rsidRPr="00D272FF">
        <w:rPr>
          <w:sz w:val="28"/>
          <w:szCs w:val="28"/>
          <w:lang w:val="en-US"/>
        </w:rPr>
        <w:t xml:space="preserve"> mnie i wszystko moje do ciebie należy. A trzeba się weselić i cieszyć z tego, że ten brat twój był umarły, a znów ożył; zaginął, a odnalazł się”».  </w:t>
      </w:r>
      <w:r w:rsidRPr="00D272FF">
        <w:rPr>
          <w:rFonts w:cs="Times New Roman"/>
          <w:b/>
          <w:bCs/>
          <w:sz w:val="28"/>
          <w:szCs w:val="28"/>
          <w:lang w:val="en-US"/>
        </w:rPr>
        <w:t>Oto słowo Pańskie.</w:t>
      </w:r>
    </w:p>
    <w:p w:rsidR="00D46C4F" w:rsidRPr="00D272FF" w:rsidRDefault="00D46C4F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D46C4F" w:rsidRPr="00D272FF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4F" w:rsidRDefault="00D46C4F">
      <w:r>
        <w:separator/>
      </w:r>
    </w:p>
  </w:endnote>
  <w:endnote w:type="continuationSeparator" w:id="0">
    <w:p w:rsidR="00D46C4F" w:rsidRDefault="00D4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6C4F">
    <w:pPr>
      <w:pStyle w:val="Bunntekst"/>
    </w:pPr>
  </w:p>
  <w:p w:rsidR="00000000" w:rsidRDefault="00D46C4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46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4F" w:rsidRDefault="00D46C4F">
      <w:r>
        <w:separator/>
      </w:r>
    </w:p>
  </w:footnote>
  <w:footnote w:type="continuationSeparator" w:id="0">
    <w:p w:rsidR="00D46C4F" w:rsidRDefault="00D4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F"/>
    <w:rsid w:val="00D272FF"/>
    <w:rsid w:val="00D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8E86C2"/>
  <w15:chartTrackingRefBased/>
  <w15:docId w15:val="{FA4B8226-8509-4D85-9415-AD35050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cp:lastPrinted>2016-02-04T13:28:00Z</cp:lastPrinted>
  <dcterms:created xsi:type="dcterms:W3CDTF">2019-02-28T15:18:00Z</dcterms:created>
  <dcterms:modified xsi:type="dcterms:W3CDTF">2019-02-28T15:18:00Z</dcterms:modified>
</cp:coreProperties>
</file>