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D66F" w14:textId="3DDDBB59"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112607BD" w14:textId="126B7941" w:rsidR="00E924B0" w:rsidRDefault="002C6573" w:rsidP="00E924B0">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p>
    <w:p w14:paraId="415B9F8C" w14:textId="3794BDFC" w:rsidR="00850701" w:rsidRDefault="007B44FC" w:rsidP="00E924B0">
      <w:pPr>
        <w:jc w:val="center"/>
        <w:rPr>
          <w:rStyle w:val="Sterk"/>
          <w:color w:val="000000"/>
          <w:sz w:val="32"/>
          <w:szCs w:val="32"/>
          <w:lang w:val="pl-PL"/>
        </w:rPr>
      </w:pPr>
      <w:r>
        <w:rPr>
          <w:rStyle w:val="Sterk"/>
          <w:rFonts w:eastAsia="Times New Roman"/>
          <w:color w:val="000000"/>
          <w:sz w:val="32"/>
          <w:szCs w:val="32"/>
          <w:lang w:val="pl-PL"/>
        </w:rPr>
        <w:t>4</w:t>
      </w:r>
      <w:r w:rsidR="00E924B0" w:rsidRPr="002514E5">
        <w:rPr>
          <w:rStyle w:val="Sterk"/>
          <w:rFonts w:eastAsia="Times New Roman"/>
          <w:color w:val="000000"/>
          <w:sz w:val="32"/>
          <w:szCs w:val="32"/>
          <w:lang w:val="pl-PL"/>
        </w:rPr>
        <w:t xml:space="preserve">. søndag i </w:t>
      </w:r>
      <w:r w:rsidR="002514E5" w:rsidRPr="002514E5">
        <w:rPr>
          <w:rStyle w:val="Sterk"/>
          <w:rFonts w:eastAsia="Times New Roman"/>
          <w:color w:val="000000"/>
          <w:sz w:val="32"/>
          <w:szCs w:val="32"/>
          <w:lang w:val="pl-PL"/>
        </w:rPr>
        <w:t>PÅSKETIDEN</w:t>
      </w:r>
      <w:r w:rsidR="00E924B0" w:rsidRPr="002514E5">
        <w:rPr>
          <w:rStyle w:val="Sterk"/>
          <w:color w:val="000000"/>
          <w:sz w:val="32"/>
          <w:szCs w:val="32"/>
          <w:lang w:val="pl-PL"/>
        </w:rPr>
        <w:t>, år C</w:t>
      </w:r>
      <w:r w:rsidR="00E924B0">
        <w:rPr>
          <w:rStyle w:val="Sterk"/>
          <w:color w:val="000000"/>
          <w:sz w:val="30"/>
          <w:szCs w:val="30"/>
          <w:lang w:val="pl-PL"/>
        </w:rPr>
        <w:t xml:space="preserve"> </w:t>
      </w:r>
      <w:r w:rsidR="00E924B0">
        <w:rPr>
          <w:b/>
          <w:bCs/>
          <w:color w:val="000000"/>
          <w:sz w:val="30"/>
          <w:szCs w:val="30"/>
          <w:lang w:val="pl-PL"/>
        </w:rPr>
        <w:br/>
      </w:r>
      <w:r w:rsidR="002514E5" w:rsidRPr="002514E5">
        <w:rPr>
          <w:b/>
          <w:bCs/>
          <w:sz w:val="32"/>
          <w:szCs w:val="32"/>
        </w:rPr>
        <w:t>I</w:t>
      </w:r>
      <w:r>
        <w:rPr>
          <w:b/>
          <w:bCs/>
          <w:sz w:val="32"/>
          <w:szCs w:val="32"/>
        </w:rPr>
        <w:t>V</w:t>
      </w:r>
      <w:r w:rsidR="002514E5" w:rsidRPr="002514E5">
        <w:rPr>
          <w:b/>
          <w:bCs/>
          <w:sz w:val="32"/>
          <w:szCs w:val="32"/>
        </w:rPr>
        <w:t xml:space="preserve"> VELYKŲ SEKMADIENIS</w:t>
      </w:r>
      <w:r w:rsidR="002514E5" w:rsidRPr="002514E5">
        <w:rPr>
          <w:rStyle w:val="Overskrift4Tegn"/>
          <w:b/>
          <w:bCs/>
          <w:color w:val="000000"/>
          <w:sz w:val="32"/>
          <w:szCs w:val="32"/>
          <w:lang w:val="pl-PL"/>
        </w:rPr>
        <w:t xml:space="preserve"> </w:t>
      </w:r>
      <w:r w:rsidR="006C0013" w:rsidRPr="002514E5">
        <w:rPr>
          <w:rStyle w:val="Sterk"/>
          <w:b w:val="0"/>
          <w:bCs w:val="0"/>
          <w:color w:val="000000"/>
          <w:sz w:val="32"/>
          <w:szCs w:val="32"/>
          <w:lang w:val="pl-PL"/>
        </w:rPr>
        <w:t>-</w:t>
      </w:r>
      <w:r w:rsidR="006C0013" w:rsidRPr="002514E5">
        <w:rPr>
          <w:rStyle w:val="Sterk"/>
          <w:color w:val="000000"/>
          <w:sz w:val="32"/>
          <w:szCs w:val="32"/>
          <w:lang w:val="pl-PL"/>
        </w:rPr>
        <w:t xml:space="preserve"> </w:t>
      </w:r>
      <w:r w:rsidR="00BD2677" w:rsidRPr="002514E5">
        <w:rPr>
          <w:rStyle w:val="Sterk"/>
          <w:color w:val="000000"/>
          <w:sz w:val="32"/>
          <w:szCs w:val="32"/>
          <w:lang w:val="pl-PL"/>
        </w:rPr>
        <w:t xml:space="preserve"> </w:t>
      </w:r>
      <w:r w:rsidR="006C0013" w:rsidRPr="002514E5">
        <w:rPr>
          <w:rStyle w:val="Sterk"/>
          <w:color w:val="000000"/>
          <w:sz w:val="32"/>
          <w:szCs w:val="32"/>
          <w:lang w:val="pl-PL"/>
        </w:rPr>
        <w:t>C</w:t>
      </w:r>
    </w:p>
    <w:p w14:paraId="7B03A5F7" w14:textId="5C3FE6B0" w:rsidR="00E924B0" w:rsidRPr="00830EB5" w:rsidRDefault="00E924B0" w:rsidP="00E924B0">
      <w:pPr>
        <w:jc w:val="center"/>
        <w:rPr>
          <w:rFonts w:cs="Times New Roman"/>
          <w:b/>
          <w:bCs/>
          <w:color w:val="000000"/>
          <w:sz w:val="28"/>
          <w:szCs w:val="28"/>
          <w:lang w:val="pl-PL"/>
        </w:rPr>
      </w:pPr>
      <w:r>
        <w:rPr>
          <w:noProof/>
        </w:rPr>
        <mc:AlternateContent>
          <mc:Choice Requires="wps">
            <w:drawing>
              <wp:inline distT="0" distB="0" distL="0" distR="0" wp14:anchorId="7D9F5B57" wp14:editId="128A4A84">
                <wp:extent cx="6777990" cy="19050"/>
                <wp:effectExtent l="0" t="0" r="3810" b="0"/>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702C266B" id="Rektangel 1"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" fillcolor="#aca899" stroked="f" strokecolor="#3465a4">
                <v:stroke joinstyle="round"/>
                <w10:anchorlock/>
              </v:rect>
            </w:pict>
          </mc:Fallback>
        </mc:AlternateContent>
      </w:r>
    </w:p>
    <w:p w14:paraId="3C09B512" w14:textId="77777777" w:rsidR="003A245F" w:rsidRPr="00815FCA" w:rsidRDefault="003A245F" w:rsidP="003A245F">
      <w:pPr>
        <w:rPr>
          <w:b/>
          <w:bCs/>
          <w:sz w:val="36"/>
          <w:szCs w:val="36"/>
          <w:lang w:val="pl-PL"/>
        </w:rPr>
      </w:pPr>
      <w:r w:rsidRPr="00815FCA">
        <w:rPr>
          <w:b/>
          <w:bCs/>
          <w:sz w:val="36"/>
          <w:szCs w:val="36"/>
          <w:lang w:val="pl-PL"/>
        </w:rPr>
        <w:t xml:space="preserve">Pirmasis skaitinys Apd 13, 14. 43–52.  Skaitinys iš Apaštalų darbų. </w:t>
      </w:r>
    </w:p>
    <w:p w14:paraId="5B74588B" w14:textId="77777777" w:rsidR="003A245F" w:rsidRPr="00F2270E" w:rsidRDefault="003A245F" w:rsidP="003A245F">
      <w:pPr>
        <w:rPr>
          <w:sz w:val="32"/>
          <w:szCs w:val="32"/>
          <w:lang w:val="pl-PL"/>
        </w:rPr>
      </w:pPr>
    </w:p>
    <w:p w14:paraId="078902C3" w14:textId="1975A0A5" w:rsidR="00232D67" w:rsidRPr="00DE1ABC" w:rsidRDefault="003A245F" w:rsidP="003A245F">
      <w:pPr>
        <w:rPr>
          <w:b/>
          <w:bCs/>
          <w:sz w:val="32"/>
          <w:szCs w:val="32"/>
          <w:lang w:val="pl-PL"/>
        </w:rPr>
      </w:pPr>
      <w:r w:rsidRPr="00F2270E">
        <w:rPr>
          <w:sz w:val="32"/>
          <w:szCs w:val="32"/>
          <w:lang w:val="pl-PL"/>
        </w:rPr>
        <w:t>Anomis dienomis Paulius ir Barnabas iš Pergės leidosi toliau ir pasiekė Pisidijos Antiochiją. Šabo dieną jie nuėjo į sinagogą ir ten susėdo. Daugelis žydų ir dievobaimingų prozelitų sekė paskui juos. Šie kalbėjosi su jais ir ragino juos būti ištikimus Dievo malonei. Kitą šabą kone visas miestas susirinko pasiklausyti Viešpaties žodžio. Išvydusius tokias minias žydus apėmė pavydas, ir jie piktžodžiaudami ėmė prieštarauti Pauliaus kalbai.  Tuomet Paulius ir Barnabas drąsiai pasakė: „Pirmiausia jums turėjo būti skelbiamas Dievo žodis; kadangi jūs jį atmetate ir patys laikote save nevertais amžinojo gyvenimo, tai mes kreipiamės į pagonis. Taip mums liepė Viešpats: Paskyriau tave, kad būtum šviesa pagonims, kad gelbėtum juos iki pat žemės pakraščių.“  Tai girdėdami, pagonys džiaugėsi ir šlovino Viešpaties žodį; ir įtikėjo visi paskirtieji amžinajam gyvenimui. Taip Viešpaties žodis išplito po visą kraštą.  Tuo tarpu žydai sukurstė maldingas bei kilmingas moteris ir įtakingus miesto piliečius. Jie sukėlė Pauliaus ir Barnabo persekiojimą ir išvijo juos iš savo žemių. O tie, nusikratę prieš juos nuo kojų dulkes, atvyko į Ikoniją. Mokiniai buvo pilni džiaugsmo ir Šventosios Dvasios</w:t>
      </w:r>
      <w:r w:rsidR="00E8747A" w:rsidRPr="00F2270E">
        <w:rPr>
          <w:rFonts w:cs="Times New Roman"/>
          <w:sz w:val="32"/>
          <w:szCs w:val="32"/>
          <w:lang w:val="pl-PL"/>
        </w:rPr>
        <w:t xml:space="preserve">   </w:t>
      </w:r>
      <w:r w:rsidR="00743F5E" w:rsidRPr="00DE1ABC">
        <w:rPr>
          <w:b/>
          <w:bCs/>
          <w:sz w:val="32"/>
          <w:szCs w:val="32"/>
          <w:lang w:val="pl-PL"/>
        </w:rPr>
        <w:t>Tai Dievo žodis.</w:t>
      </w:r>
    </w:p>
    <w:p w14:paraId="1F6B1C16" w14:textId="77777777" w:rsidR="00743F5E" w:rsidRPr="00DE1ABC" w:rsidRDefault="00743F5E" w:rsidP="00743F5E">
      <w:pPr>
        <w:rPr>
          <w:b/>
          <w:bCs/>
          <w:sz w:val="32"/>
          <w:szCs w:val="32"/>
          <w:lang w:val="pl-PL"/>
        </w:rPr>
      </w:pPr>
    </w:p>
    <w:p w14:paraId="3FF20C31" w14:textId="77777777" w:rsidR="00F2270E" w:rsidRPr="00815FCA" w:rsidRDefault="00F2270E" w:rsidP="00F2270E">
      <w:pPr>
        <w:rPr>
          <w:b/>
          <w:bCs/>
          <w:sz w:val="36"/>
          <w:szCs w:val="36"/>
          <w:lang w:val="en-US"/>
        </w:rPr>
      </w:pPr>
      <w:proofErr w:type="spellStart"/>
      <w:r w:rsidRPr="00815FCA">
        <w:rPr>
          <w:b/>
          <w:bCs/>
          <w:sz w:val="36"/>
          <w:szCs w:val="36"/>
          <w:lang w:val="en-US"/>
        </w:rPr>
        <w:t>Atliepiamoji</w:t>
      </w:r>
      <w:proofErr w:type="spellEnd"/>
      <w:r w:rsidRPr="00815FCA">
        <w:rPr>
          <w:b/>
          <w:bCs/>
          <w:sz w:val="36"/>
          <w:szCs w:val="36"/>
          <w:lang w:val="en-US"/>
        </w:rPr>
        <w:t xml:space="preserve"> </w:t>
      </w:r>
      <w:proofErr w:type="spellStart"/>
      <w:r w:rsidRPr="00815FCA">
        <w:rPr>
          <w:b/>
          <w:bCs/>
          <w:sz w:val="36"/>
          <w:szCs w:val="36"/>
          <w:lang w:val="en-US"/>
        </w:rPr>
        <w:t>psalmė</w:t>
      </w:r>
      <w:proofErr w:type="spellEnd"/>
      <w:r w:rsidRPr="00815FCA">
        <w:rPr>
          <w:b/>
          <w:bCs/>
          <w:sz w:val="36"/>
          <w:szCs w:val="36"/>
          <w:lang w:val="en-US"/>
        </w:rPr>
        <w:t xml:space="preserve"> Ps 99 (100), 2. 3. 5 (P.: 3c) </w:t>
      </w:r>
    </w:p>
    <w:p w14:paraId="43CA7EBB" w14:textId="77777777" w:rsidR="00F2270E" w:rsidRPr="00815FCA" w:rsidRDefault="00F2270E" w:rsidP="00F2270E">
      <w:pPr>
        <w:rPr>
          <w:b/>
          <w:bCs/>
          <w:sz w:val="36"/>
          <w:szCs w:val="36"/>
        </w:rPr>
      </w:pPr>
      <w:r w:rsidRPr="00815FCA">
        <w:rPr>
          <w:b/>
          <w:bCs/>
          <w:sz w:val="36"/>
          <w:szCs w:val="36"/>
        </w:rPr>
        <w:t xml:space="preserve">P. Mes – jo </w:t>
      </w:r>
      <w:proofErr w:type="spellStart"/>
      <w:r w:rsidRPr="00815FCA">
        <w:rPr>
          <w:b/>
          <w:bCs/>
          <w:sz w:val="36"/>
          <w:szCs w:val="36"/>
        </w:rPr>
        <w:t>tauta</w:t>
      </w:r>
      <w:proofErr w:type="spellEnd"/>
      <w:r w:rsidRPr="00815FCA">
        <w:rPr>
          <w:b/>
          <w:bCs/>
          <w:sz w:val="36"/>
          <w:szCs w:val="36"/>
        </w:rPr>
        <w:t xml:space="preserve"> ir jo </w:t>
      </w:r>
      <w:proofErr w:type="spellStart"/>
      <w:r w:rsidRPr="00815FCA">
        <w:rPr>
          <w:b/>
          <w:bCs/>
          <w:sz w:val="36"/>
          <w:szCs w:val="36"/>
        </w:rPr>
        <w:t>kaimenės</w:t>
      </w:r>
      <w:proofErr w:type="spellEnd"/>
      <w:r w:rsidRPr="00815FCA">
        <w:rPr>
          <w:b/>
          <w:bCs/>
          <w:sz w:val="36"/>
          <w:szCs w:val="36"/>
        </w:rPr>
        <w:t xml:space="preserve"> </w:t>
      </w:r>
      <w:proofErr w:type="spellStart"/>
      <w:r w:rsidRPr="00815FCA">
        <w:rPr>
          <w:b/>
          <w:bCs/>
          <w:sz w:val="36"/>
          <w:szCs w:val="36"/>
        </w:rPr>
        <w:t>avys</w:t>
      </w:r>
      <w:proofErr w:type="spellEnd"/>
      <w:r w:rsidRPr="00815FCA">
        <w:rPr>
          <w:b/>
          <w:bCs/>
          <w:sz w:val="36"/>
          <w:szCs w:val="36"/>
        </w:rPr>
        <w:t>.</w:t>
      </w:r>
    </w:p>
    <w:p w14:paraId="4A6C97FC" w14:textId="77777777" w:rsidR="00F2270E" w:rsidRPr="00274350" w:rsidRDefault="00F2270E" w:rsidP="00F2270E">
      <w:pPr>
        <w:rPr>
          <w:sz w:val="32"/>
          <w:szCs w:val="32"/>
        </w:rPr>
      </w:pPr>
    </w:p>
    <w:p w14:paraId="430F8666" w14:textId="77777777" w:rsidR="00F2270E" w:rsidRPr="00274350" w:rsidRDefault="00F2270E" w:rsidP="00F2270E">
      <w:pPr>
        <w:rPr>
          <w:sz w:val="32"/>
          <w:szCs w:val="32"/>
        </w:rPr>
      </w:pPr>
    </w:p>
    <w:p w14:paraId="45A3C774" w14:textId="77777777" w:rsidR="00F2270E" w:rsidRPr="00274350" w:rsidRDefault="00F2270E" w:rsidP="00F2270E">
      <w:pPr>
        <w:rPr>
          <w:sz w:val="32"/>
          <w:szCs w:val="32"/>
        </w:rPr>
      </w:pPr>
      <w:proofErr w:type="spellStart"/>
      <w:r w:rsidRPr="00274350">
        <w:rPr>
          <w:sz w:val="32"/>
          <w:szCs w:val="32"/>
        </w:rPr>
        <w:t>Linksmai</w:t>
      </w:r>
      <w:proofErr w:type="spellEnd"/>
      <w:r w:rsidRPr="00274350">
        <w:rPr>
          <w:sz w:val="32"/>
          <w:szCs w:val="32"/>
        </w:rPr>
        <w:t xml:space="preserve"> </w:t>
      </w:r>
      <w:proofErr w:type="spellStart"/>
      <w:r w:rsidRPr="00274350">
        <w:rPr>
          <w:sz w:val="32"/>
          <w:szCs w:val="32"/>
        </w:rPr>
        <w:t>tarnaukite</w:t>
      </w:r>
      <w:proofErr w:type="spellEnd"/>
      <w:r w:rsidRPr="00274350">
        <w:rPr>
          <w:sz w:val="32"/>
          <w:szCs w:val="32"/>
        </w:rPr>
        <w:t xml:space="preserve"> </w:t>
      </w:r>
      <w:proofErr w:type="spellStart"/>
      <w:r w:rsidRPr="00274350">
        <w:rPr>
          <w:sz w:val="32"/>
          <w:szCs w:val="32"/>
        </w:rPr>
        <w:t>Viešpačiui</w:t>
      </w:r>
      <w:proofErr w:type="spellEnd"/>
      <w:r w:rsidRPr="00274350">
        <w:rPr>
          <w:sz w:val="32"/>
          <w:szCs w:val="32"/>
        </w:rPr>
        <w:t>, *</w:t>
      </w:r>
    </w:p>
    <w:p w14:paraId="37278329" w14:textId="77777777" w:rsidR="00F2270E" w:rsidRPr="00274350" w:rsidRDefault="00F2270E" w:rsidP="00F2270E">
      <w:pPr>
        <w:rPr>
          <w:sz w:val="32"/>
          <w:szCs w:val="32"/>
        </w:rPr>
      </w:pPr>
      <w:proofErr w:type="spellStart"/>
      <w:r w:rsidRPr="00274350">
        <w:rPr>
          <w:sz w:val="32"/>
          <w:szCs w:val="32"/>
        </w:rPr>
        <w:t>artinkitės</w:t>
      </w:r>
      <w:proofErr w:type="spellEnd"/>
      <w:r w:rsidRPr="00274350">
        <w:rPr>
          <w:sz w:val="32"/>
          <w:szCs w:val="32"/>
        </w:rPr>
        <w:t xml:space="preserve"> </w:t>
      </w:r>
      <w:proofErr w:type="spellStart"/>
      <w:r w:rsidRPr="00274350">
        <w:rPr>
          <w:sz w:val="32"/>
          <w:szCs w:val="32"/>
        </w:rPr>
        <w:t>prie</w:t>
      </w:r>
      <w:proofErr w:type="spellEnd"/>
      <w:r w:rsidRPr="00274350">
        <w:rPr>
          <w:sz w:val="32"/>
          <w:szCs w:val="32"/>
        </w:rPr>
        <w:t xml:space="preserve"> jo su </w:t>
      </w:r>
      <w:proofErr w:type="spellStart"/>
      <w:r w:rsidRPr="00274350">
        <w:rPr>
          <w:sz w:val="32"/>
          <w:szCs w:val="32"/>
        </w:rPr>
        <w:t>džiaugsminga</w:t>
      </w:r>
      <w:proofErr w:type="spellEnd"/>
      <w:r w:rsidRPr="00274350">
        <w:rPr>
          <w:sz w:val="32"/>
          <w:szCs w:val="32"/>
        </w:rPr>
        <w:t xml:space="preserve"> </w:t>
      </w:r>
      <w:proofErr w:type="spellStart"/>
      <w:r w:rsidRPr="00274350">
        <w:rPr>
          <w:sz w:val="32"/>
          <w:szCs w:val="32"/>
        </w:rPr>
        <w:t>giesme</w:t>
      </w:r>
      <w:proofErr w:type="spellEnd"/>
      <w:r w:rsidRPr="00274350">
        <w:rPr>
          <w:sz w:val="32"/>
          <w:szCs w:val="32"/>
        </w:rPr>
        <w:t xml:space="preserve">. – P. </w:t>
      </w:r>
    </w:p>
    <w:p w14:paraId="01DF8375" w14:textId="77777777" w:rsidR="00F2270E" w:rsidRPr="00274350" w:rsidRDefault="00F2270E" w:rsidP="00F2270E">
      <w:pPr>
        <w:rPr>
          <w:sz w:val="32"/>
          <w:szCs w:val="32"/>
        </w:rPr>
      </w:pPr>
    </w:p>
    <w:p w14:paraId="76C2BE85" w14:textId="77777777" w:rsidR="00F2270E" w:rsidRPr="00274350" w:rsidRDefault="00F2270E" w:rsidP="00F2270E">
      <w:pPr>
        <w:rPr>
          <w:sz w:val="32"/>
          <w:szCs w:val="32"/>
          <w:lang w:val="en-US"/>
        </w:rPr>
      </w:pPr>
      <w:proofErr w:type="spellStart"/>
      <w:r w:rsidRPr="00274350">
        <w:rPr>
          <w:sz w:val="32"/>
          <w:szCs w:val="32"/>
          <w:lang w:val="en-US"/>
        </w:rPr>
        <w:t>Atminkite</w:t>
      </w:r>
      <w:proofErr w:type="spellEnd"/>
      <w:r w:rsidRPr="00274350">
        <w:rPr>
          <w:sz w:val="32"/>
          <w:szCs w:val="32"/>
          <w:lang w:val="en-US"/>
        </w:rPr>
        <w:t xml:space="preserve">: </w:t>
      </w:r>
      <w:proofErr w:type="spellStart"/>
      <w:r w:rsidRPr="00274350">
        <w:rPr>
          <w:sz w:val="32"/>
          <w:szCs w:val="32"/>
          <w:lang w:val="en-US"/>
        </w:rPr>
        <w:t>Viešpats</w:t>
      </w:r>
      <w:proofErr w:type="spellEnd"/>
      <w:r w:rsidRPr="00274350">
        <w:rPr>
          <w:sz w:val="32"/>
          <w:szCs w:val="32"/>
          <w:lang w:val="en-US"/>
        </w:rPr>
        <w:t xml:space="preserve"> </w:t>
      </w:r>
      <w:proofErr w:type="spellStart"/>
      <w:r w:rsidRPr="00274350">
        <w:rPr>
          <w:sz w:val="32"/>
          <w:szCs w:val="32"/>
          <w:lang w:val="en-US"/>
        </w:rPr>
        <w:t>yra</w:t>
      </w:r>
      <w:proofErr w:type="spellEnd"/>
      <w:r w:rsidRPr="00274350">
        <w:rPr>
          <w:sz w:val="32"/>
          <w:szCs w:val="32"/>
          <w:lang w:val="en-US"/>
        </w:rPr>
        <w:t xml:space="preserve"> </w:t>
      </w:r>
      <w:proofErr w:type="spellStart"/>
      <w:r w:rsidRPr="00274350">
        <w:rPr>
          <w:sz w:val="32"/>
          <w:szCs w:val="32"/>
          <w:lang w:val="en-US"/>
        </w:rPr>
        <w:t>Dievas</w:t>
      </w:r>
      <w:proofErr w:type="spellEnd"/>
      <w:r w:rsidRPr="00274350">
        <w:rPr>
          <w:sz w:val="32"/>
          <w:szCs w:val="32"/>
          <w:lang w:val="en-US"/>
        </w:rPr>
        <w:t>. †</w:t>
      </w:r>
    </w:p>
    <w:p w14:paraId="2813FC2A" w14:textId="77777777" w:rsidR="00F2270E" w:rsidRPr="00274350" w:rsidRDefault="00F2270E" w:rsidP="00F2270E">
      <w:pPr>
        <w:rPr>
          <w:sz w:val="32"/>
          <w:szCs w:val="32"/>
          <w:lang w:val="en-US"/>
        </w:rPr>
      </w:pPr>
      <w:proofErr w:type="spellStart"/>
      <w:r w:rsidRPr="00274350">
        <w:rPr>
          <w:sz w:val="32"/>
          <w:szCs w:val="32"/>
          <w:lang w:val="en-US"/>
        </w:rPr>
        <w:t>Jis</w:t>
      </w:r>
      <w:proofErr w:type="spellEnd"/>
      <w:r w:rsidRPr="00274350">
        <w:rPr>
          <w:sz w:val="32"/>
          <w:szCs w:val="32"/>
          <w:lang w:val="en-US"/>
        </w:rPr>
        <w:t xml:space="preserve"> </w:t>
      </w:r>
      <w:proofErr w:type="spellStart"/>
      <w:r w:rsidRPr="00274350">
        <w:rPr>
          <w:sz w:val="32"/>
          <w:szCs w:val="32"/>
          <w:lang w:val="en-US"/>
        </w:rPr>
        <w:t>mus</w:t>
      </w:r>
      <w:proofErr w:type="spellEnd"/>
      <w:r w:rsidRPr="00274350">
        <w:rPr>
          <w:sz w:val="32"/>
          <w:szCs w:val="32"/>
          <w:lang w:val="en-US"/>
        </w:rPr>
        <w:t xml:space="preserve"> </w:t>
      </w:r>
      <w:proofErr w:type="spellStart"/>
      <w:r w:rsidRPr="00274350">
        <w:rPr>
          <w:sz w:val="32"/>
          <w:szCs w:val="32"/>
          <w:lang w:val="en-US"/>
        </w:rPr>
        <w:t>sukūrė</w:t>
      </w:r>
      <w:proofErr w:type="spellEnd"/>
      <w:r w:rsidRPr="00274350">
        <w:rPr>
          <w:sz w:val="32"/>
          <w:szCs w:val="32"/>
          <w:lang w:val="en-US"/>
        </w:rPr>
        <w:t xml:space="preserve">, </w:t>
      </w:r>
      <w:proofErr w:type="spellStart"/>
      <w:r w:rsidRPr="00274350">
        <w:rPr>
          <w:sz w:val="32"/>
          <w:szCs w:val="32"/>
          <w:lang w:val="en-US"/>
        </w:rPr>
        <w:t>mes</w:t>
      </w:r>
      <w:proofErr w:type="spellEnd"/>
      <w:r w:rsidRPr="00274350">
        <w:rPr>
          <w:sz w:val="32"/>
          <w:szCs w:val="32"/>
          <w:lang w:val="en-US"/>
        </w:rPr>
        <w:t xml:space="preserve"> jam </w:t>
      </w:r>
      <w:proofErr w:type="spellStart"/>
      <w:r w:rsidRPr="00274350">
        <w:rPr>
          <w:sz w:val="32"/>
          <w:szCs w:val="32"/>
          <w:lang w:val="en-US"/>
        </w:rPr>
        <w:t>priklausom</w:t>
      </w:r>
      <w:proofErr w:type="spellEnd"/>
      <w:r w:rsidRPr="00274350">
        <w:rPr>
          <w:sz w:val="32"/>
          <w:szCs w:val="32"/>
          <w:lang w:val="en-US"/>
        </w:rPr>
        <w:t>; *</w:t>
      </w:r>
    </w:p>
    <w:p w14:paraId="21BDADCD" w14:textId="77777777" w:rsidR="00F2270E" w:rsidRPr="00274350" w:rsidRDefault="00F2270E" w:rsidP="00F2270E">
      <w:pPr>
        <w:rPr>
          <w:sz w:val="32"/>
          <w:szCs w:val="32"/>
        </w:rPr>
      </w:pPr>
      <w:proofErr w:type="spellStart"/>
      <w:r w:rsidRPr="00274350">
        <w:rPr>
          <w:sz w:val="32"/>
          <w:szCs w:val="32"/>
        </w:rPr>
        <w:t>mes</w:t>
      </w:r>
      <w:proofErr w:type="spellEnd"/>
      <w:r w:rsidRPr="00274350">
        <w:rPr>
          <w:sz w:val="32"/>
          <w:szCs w:val="32"/>
        </w:rPr>
        <w:t xml:space="preserve"> – jo </w:t>
      </w:r>
      <w:proofErr w:type="spellStart"/>
      <w:r w:rsidRPr="00274350">
        <w:rPr>
          <w:sz w:val="32"/>
          <w:szCs w:val="32"/>
        </w:rPr>
        <w:t>tauta</w:t>
      </w:r>
      <w:proofErr w:type="spellEnd"/>
      <w:r w:rsidRPr="00274350">
        <w:rPr>
          <w:sz w:val="32"/>
          <w:szCs w:val="32"/>
        </w:rPr>
        <w:t xml:space="preserve"> ir jo </w:t>
      </w:r>
      <w:proofErr w:type="spellStart"/>
      <w:r w:rsidRPr="00274350">
        <w:rPr>
          <w:sz w:val="32"/>
          <w:szCs w:val="32"/>
        </w:rPr>
        <w:t>kaimenės</w:t>
      </w:r>
      <w:proofErr w:type="spellEnd"/>
      <w:r w:rsidRPr="00274350">
        <w:rPr>
          <w:sz w:val="32"/>
          <w:szCs w:val="32"/>
        </w:rPr>
        <w:t xml:space="preserve"> </w:t>
      </w:r>
      <w:proofErr w:type="spellStart"/>
      <w:r w:rsidRPr="00274350">
        <w:rPr>
          <w:sz w:val="32"/>
          <w:szCs w:val="32"/>
        </w:rPr>
        <w:t>avys</w:t>
      </w:r>
      <w:proofErr w:type="spellEnd"/>
      <w:r w:rsidRPr="00274350">
        <w:rPr>
          <w:sz w:val="32"/>
          <w:szCs w:val="32"/>
        </w:rPr>
        <w:t xml:space="preserve">. – P. </w:t>
      </w:r>
    </w:p>
    <w:p w14:paraId="04C16373" w14:textId="77777777" w:rsidR="00F2270E" w:rsidRPr="00274350" w:rsidRDefault="00F2270E" w:rsidP="00F2270E">
      <w:pPr>
        <w:rPr>
          <w:sz w:val="32"/>
          <w:szCs w:val="32"/>
        </w:rPr>
      </w:pPr>
    </w:p>
    <w:p w14:paraId="0A10DB51" w14:textId="77777777" w:rsidR="00F2270E" w:rsidRPr="00274350" w:rsidRDefault="00F2270E" w:rsidP="00F2270E">
      <w:pPr>
        <w:rPr>
          <w:sz w:val="32"/>
          <w:szCs w:val="32"/>
          <w:lang w:val="en-US"/>
        </w:rPr>
      </w:pPr>
      <w:r w:rsidRPr="00274350">
        <w:rPr>
          <w:sz w:val="32"/>
          <w:szCs w:val="32"/>
          <w:lang w:val="en-US"/>
        </w:rPr>
        <w:t xml:space="preserve">Nes </w:t>
      </w:r>
      <w:proofErr w:type="spellStart"/>
      <w:r w:rsidRPr="00274350">
        <w:rPr>
          <w:sz w:val="32"/>
          <w:szCs w:val="32"/>
          <w:lang w:val="en-US"/>
        </w:rPr>
        <w:t>geras</w:t>
      </w:r>
      <w:proofErr w:type="spellEnd"/>
      <w:r w:rsidRPr="00274350">
        <w:rPr>
          <w:sz w:val="32"/>
          <w:szCs w:val="32"/>
          <w:lang w:val="en-US"/>
        </w:rPr>
        <w:t xml:space="preserve"> </w:t>
      </w:r>
      <w:proofErr w:type="spellStart"/>
      <w:r w:rsidRPr="00274350">
        <w:rPr>
          <w:sz w:val="32"/>
          <w:szCs w:val="32"/>
          <w:lang w:val="en-US"/>
        </w:rPr>
        <w:t>mūsų</w:t>
      </w:r>
      <w:proofErr w:type="spellEnd"/>
      <w:r w:rsidRPr="00274350">
        <w:rPr>
          <w:sz w:val="32"/>
          <w:szCs w:val="32"/>
          <w:lang w:val="en-US"/>
        </w:rPr>
        <w:t xml:space="preserve"> </w:t>
      </w:r>
      <w:proofErr w:type="spellStart"/>
      <w:r w:rsidRPr="00274350">
        <w:rPr>
          <w:sz w:val="32"/>
          <w:szCs w:val="32"/>
          <w:lang w:val="en-US"/>
        </w:rPr>
        <w:t>Viešpats</w:t>
      </w:r>
      <w:proofErr w:type="spellEnd"/>
      <w:r w:rsidRPr="00274350">
        <w:rPr>
          <w:sz w:val="32"/>
          <w:szCs w:val="32"/>
          <w:lang w:val="en-US"/>
        </w:rPr>
        <w:t xml:space="preserve">, </w:t>
      </w:r>
      <w:proofErr w:type="spellStart"/>
      <w:r w:rsidRPr="00274350">
        <w:rPr>
          <w:sz w:val="32"/>
          <w:szCs w:val="32"/>
          <w:lang w:val="en-US"/>
        </w:rPr>
        <w:t>amžina</w:t>
      </w:r>
      <w:proofErr w:type="spellEnd"/>
      <w:r w:rsidRPr="00274350">
        <w:rPr>
          <w:sz w:val="32"/>
          <w:szCs w:val="32"/>
          <w:lang w:val="en-US"/>
        </w:rPr>
        <w:t xml:space="preserve"> jo </w:t>
      </w:r>
      <w:proofErr w:type="spellStart"/>
      <w:r w:rsidRPr="00274350">
        <w:rPr>
          <w:sz w:val="32"/>
          <w:szCs w:val="32"/>
          <w:lang w:val="en-US"/>
        </w:rPr>
        <w:t>meilė</w:t>
      </w:r>
      <w:proofErr w:type="spellEnd"/>
      <w:r w:rsidRPr="00274350">
        <w:rPr>
          <w:sz w:val="32"/>
          <w:szCs w:val="32"/>
          <w:lang w:val="en-US"/>
        </w:rPr>
        <w:t>, *</w:t>
      </w:r>
    </w:p>
    <w:p w14:paraId="43BA702B" w14:textId="77777777" w:rsidR="00F2270E" w:rsidRPr="00274350" w:rsidRDefault="00F2270E" w:rsidP="00F2270E">
      <w:pPr>
        <w:rPr>
          <w:sz w:val="32"/>
          <w:szCs w:val="32"/>
        </w:rPr>
      </w:pPr>
      <w:r w:rsidRPr="00274350">
        <w:rPr>
          <w:sz w:val="32"/>
          <w:szCs w:val="32"/>
        </w:rPr>
        <w:t xml:space="preserve">per </w:t>
      </w:r>
      <w:proofErr w:type="spellStart"/>
      <w:r w:rsidRPr="00274350">
        <w:rPr>
          <w:sz w:val="32"/>
          <w:szCs w:val="32"/>
        </w:rPr>
        <w:t>kartų</w:t>
      </w:r>
      <w:proofErr w:type="spellEnd"/>
      <w:r w:rsidRPr="00274350">
        <w:rPr>
          <w:sz w:val="32"/>
          <w:szCs w:val="32"/>
        </w:rPr>
        <w:t xml:space="preserve"> kartas – jo </w:t>
      </w:r>
      <w:proofErr w:type="spellStart"/>
      <w:r w:rsidRPr="00274350">
        <w:rPr>
          <w:sz w:val="32"/>
          <w:szCs w:val="32"/>
        </w:rPr>
        <w:t>ištikimybė</w:t>
      </w:r>
      <w:proofErr w:type="spellEnd"/>
      <w:r w:rsidRPr="00274350">
        <w:rPr>
          <w:sz w:val="32"/>
          <w:szCs w:val="32"/>
        </w:rPr>
        <w:t xml:space="preserve">. – P. </w:t>
      </w:r>
    </w:p>
    <w:p w14:paraId="5AC031B7" w14:textId="77777777" w:rsidR="002B1FDA" w:rsidRPr="00F2270E" w:rsidRDefault="002B1FDA" w:rsidP="002B1FDA">
      <w:pPr>
        <w:rPr>
          <w:sz w:val="32"/>
          <w:szCs w:val="32"/>
        </w:rPr>
      </w:pPr>
    </w:p>
    <w:p w14:paraId="65A3B1CA" w14:textId="77777777" w:rsidR="00467691" w:rsidRPr="00815FCA" w:rsidRDefault="00467691" w:rsidP="00467691">
      <w:pPr>
        <w:rPr>
          <w:b/>
          <w:bCs/>
          <w:sz w:val="36"/>
          <w:szCs w:val="36"/>
        </w:rPr>
      </w:pPr>
      <w:proofErr w:type="spellStart"/>
      <w:r w:rsidRPr="00815FCA">
        <w:rPr>
          <w:b/>
          <w:bCs/>
          <w:sz w:val="36"/>
          <w:szCs w:val="36"/>
        </w:rPr>
        <w:t>Antrasis</w:t>
      </w:r>
      <w:proofErr w:type="spellEnd"/>
      <w:r w:rsidRPr="00815FCA">
        <w:rPr>
          <w:b/>
          <w:bCs/>
          <w:sz w:val="36"/>
          <w:szCs w:val="36"/>
        </w:rPr>
        <w:t xml:space="preserve"> </w:t>
      </w:r>
      <w:proofErr w:type="spellStart"/>
      <w:r w:rsidRPr="00815FCA">
        <w:rPr>
          <w:b/>
          <w:bCs/>
          <w:sz w:val="36"/>
          <w:szCs w:val="36"/>
        </w:rPr>
        <w:t>skaitinys</w:t>
      </w:r>
      <w:proofErr w:type="spellEnd"/>
      <w:r w:rsidRPr="00815FCA">
        <w:rPr>
          <w:b/>
          <w:bCs/>
          <w:sz w:val="36"/>
          <w:szCs w:val="36"/>
        </w:rPr>
        <w:t xml:space="preserve"> </w:t>
      </w:r>
      <w:proofErr w:type="spellStart"/>
      <w:r w:rsidRPr="00815FCA">
        <w:rPr>
          <w:b/>
          <w:bCs/>
          <w:sz w:val="36"/>
          <w:szCs w:val="36"/>
        </w:rPr>
        <w:t>Apr</w:t>
      </w:r>
      <w:proofErr w:type="spellEnd"/>
      <w:r w:rsidRPr="00815FCA">
        <w:rPr>
          <w:b/>
          <w:bCs/>
          <w:sz w:val="36"/>
          <w:szCs w:val="36"/>
        </w:rPr>
        <w:t xml:space="preserve"> 7, 9. 14b–17.  </w:t>
      </w:r>
      <w:proofErr w:type="spellStart"/>
      <w:r w:rsidRPr="00815FCA">
        <w:rPr>
          <w:b/>
          <w:bCs/>
          <w:sz w:val="36"/>
          <w:szCs w:val="36"/>
        </w:rPr>
        <w:t>Skaitinys</w:t>
      </w:r>
      <w:proofErr w:type="spellEnd"/>
      <w:r w:rsidRPr="00815FCA">
        <w:rPr>
          <w:b/>
          <w:bCs/>
          <w:sz w:val="36"/>
          <w:szCs w:val="36"/>
        </w:rPr>
        <w:t xml:space="preserve"> </w:t>
      </w:r>
      <w:proofErr w:type="spellStart"/>
      <w:r w:rsidRPr="00815FCA">
        <w:rPr>
          <w:b/>
          <w:bCs/>
          <w:sz w:val="36"/>
          <w:szCs w:val="36"/>
        </w:rPr>
        <w:t>iš</w:t>
      </w:r>
      <w:proofErr w:type="spellEnd"/>
      <w:r w:rsidRPr="00815FCA">
        <w:rPr>
          <w:b/>
          <w:bCs/>
          <w:sz w:val="36"/>
          <w:szCs w:val="36"/>
        </w:rPr>
        <w:t xml:space="preserve"> </w:t>
      </w:r>
      <w:proofErr w:type="spellStart"/>
      <w:r w:rsidRPr="00815FCA">
        <w:rPr>
          <w:b/>
          <w:bCs/>
          <w:sz w:val="36"/>
          <w:szCs w:val="36"/>
        </w:rPr>
        <w:t>Apreiškimo</w:t>
      </w:r>
      <w:proofErr w:type="spellEnd"/>
      <w:r w:rsidRPr="00815FCA">
        <w:rPr>
          <w:b/>
          <w:bCs/>
          <w:sz w:val="36"/>
          <w:szCs w:val="36"/>
        </w:rPr>
        <w:t xml:space="preserve"> </w:t>
      </w:r>
      <w:proofErr w:type="spellStart"/>
      <w:r w:rsidRPr="00815FCA">
        <w:rPr>
          <w:b/>
          <w:bCs/>
          <w:sz w:val="36"/>
          <w:szCs w:val="36"/>
        </w:rPr>
        <w:t>šventajam</w:t>
      </w:r>
      <w:proofErr w:type="spellEnd"/>
      <w:r w:rsidRPr="00815FCA">
        <w:rPr>
          <w:b/>
          <w:bCs/>
          <w:sz w:val="36"/>
          <w:szCs w:val="36"/>
        </w:rPr>
        <w:t xml:space="preserve"> </w:t>
      </w:r>
      <w:proofErr w:type="spellStart"/>
      <w:r w:rsidRPr="00815FCA">
        <w:rPr>
          <w:b/>
          <w:bCs/>
          <w:sz w:val="36"/>
          <w:szCs w:val="36"/>
        </w:rPr>
        <w:t>apaštalui</w:t>
      </w:r>
      <w:proofErr w:type="spellEnd"/>
      <w:r w:rsidRPr="00815FCA">
        <w:rPr>
          <w:b/>
          <w:bCs/>
          <w:sz w:val="36"/>
          <w:szCs w:val="36"/>
        </w:rPr>
        <w:t xml:space="preserve"> </w:t>
      </w:r>
      <w:proofErr w:type="spellStart"/>
      <w:r w:rsidRPr="00815FCA">
        <w:rPr>
          <w:b/>
          <w:bCs/>
          <w:sz w:val="36"/>
          <w:szCs w:val="36"/>
        </w:rPr>
        <w:t>Jonui</w:t>
      </w:r>
      <w:proofErr w:type="spellEnd"/>
      <w:r w:rsidRPr="00815FCA">
        <w:rPr>
          <w:b/>
          <w:bCs/>
          <w:sz w:val="36"/>
          <w:szCs w:val="36"/>
        </w:rPr>
        <w:t xml:space="preserve">. </w:t>
      </w:r>
    </w:p>
    <w:p w14:paraId="53E87F54" w14:textId="77777777" w:rsidR="00467691" w:rsidRPr="00274350" w:rsidRDefault="00467691" w:rsidP="00467691">
      <w:pPr>
        <w:rPr>
          <w:sz w:val="32"/>
          <w:szCs w:val="32"/>
        </w:rPr>
      </w:pPr>
    </w:p>
    <w:p w14:paraId="121367D3" w14:textId="19699767" w:rsidR="00E924B0" w:rsidRPr="007B44FC" w:rsidRDefault="00467691" w:rsidP="00467691">
      <w:pPr>
        <w:rPr>
          <w:sz w:val="32"/>
          <w:szCs w:val="32"/>
          <w:lang w:val="pl-PL"/>
        </w:rPr>
      </w:pPr>
      <w:proofErr w:type="spellStart"/>
      <w:r w:rsidRPr="00274350">
        <w:rPr>
          <w:sz w:val="32"/>
          <w:szCs w:val="32"/>
        </w:rPr>
        <w:t>Aš</w:t>
      </w:r>
      <w:proofErr w:type="spellEnd"/>
      <w:r w:rsidRPr="00274350">
        <w:rPr>
          <w:sz w:val="32"/>
          <w:szCs w:val="32"/>
        </w:rPr>
        <w:t xml:space="preserve">, Jonas, </w:t>
      </w:r>
      <w:proofErr w:type="spellStart"/>
      <w:r w:rsidRPr="00274350">
        <w:rPr>
          <w:sz w:val="32"/>
          <w:szCs w:val="32"/>
        </w:rPr>
        <w:t>regėjau</w:t>
      </w:r>
      <w:proofErr w:type="spellEnd"/>
      <w:r w:rsidRPr="00274350">
        <w:rPr>
          <w:sz w:val="32"/>
          <w:szCs w:val="32"/>
        </w:rPr>
        <w:t xml:space="preserve">: </w:t>
      </w:r>
      <w:proofErr w:type="spellStart"/>
      <w:r w:rsidRPr="00274350">
        <w:rPr>
          <w:sz w:val="32"/>
          <w:szCs w:val="32"/>
        </w:rPr>
        <w:t>štai</w:t>
      </w:r>
      <w:proofErr w:type="spellEnd"/>
      <w:r w:rsidRPr="00274350">
        <w:rPr>
          <w:sz w:val="32"/>
          <w:szCs w:val="32"/>
        </w:rPr>
        <w:t xml:space="preserve"> </w:t>
      </w:r>
      <w:proofErr w:type="spellStart"/>
      <w:r w:rsidRPr="00274350">
        <w:rPr>
          <w:sz w:val="32"/>
          <w:szCs w:val="32"/>
        </w:rPr>
        <w:t>milžiniška</w:t>
      </w:r>
      <w:proofErr w:type="spellEnd"/>
      <w:r w:rsidRPr="00274350">
        <w:rPr>
          <w:sz w:val="32"/>
          <w:szCs w:val="32"/>
        </w:rPr>
        <w:t xml:space="preserve"> </w:t>
      </w:r>
      <w:proofErr w:type="spellStart"/>
      <w:r w:rsidRPr="00274350">
        <w:rPr>
          <w:sz w:val="32"/>
          <w:szCs w:val="32"/>
        </w:rPr>
        <w:t>minia</w:t>
      </w:r>
      <w:proofErr w:type="spellEnd"/>
      <w:r w:rsidRPr="00274350">
        <w:rPr>
          <w:sz w:val="32"/>
          <w:szCs w:val="32"/>
        </w:rPr>
        <w:t xml:space="preserve">, </w:t>
      </w:r>
      <w:proofErr w:type="spellStart"/>
      <w:r w:rsidRPr="00274350">
        <w:rPr>
          <w:sz w:val="32"/>
          <w:szCs w:val="32"/>
        </w:rPr>
        <w:t>kurios</w:t>
      </w:r>
      <w:proofErr w:type="spellEnd"/>
      <w:r w:rsidRPr="00274350">
        <w:rPr>
          <w:sz w:val="32"/>
          <w:szCs w:val="32"/>
        </w:rPr>
        <w:t xml:space="preserve"> </w:t>
      </w:r>
      <w:proofErr w:type="spellStart"/>
      <w:r w:rsidRPr="00274350">
        <w:rPr>
          <w:sz w:val="32"/>
          <w:szCs w:val="32"/>
        </w:rPr>
        <w:t>niekas</w:t>
      </w:r>
      <w:proofErr w:type="spellEnd"/>
      <w:r w:rsidRPr="00274350">
        <w:rPr>
          <w:sz w:val="32"/>
          <w:szCs w:val="32"/>
        </w:rPr>
        <w:t xml:space="preserve"> </w:t>
      </w:r>
      <w:proofErr w:type="spellStart"/>
      <w:r w:rsidRPr="00274350">
        <w:rPr>
          <w:sz w:val="32"/>
          <w:szCs w:val="32"/>
        </w:rPr>
        <w:t>negalėjo</w:t>
      </w:r>
      <w:proofErr w:type="spellEnd"/>
      <w:r w:rsidRPr="00274350">
        <w:rPr>
          <w:sz w:val="32"/>
          <w:szCs w:val="32"/>
        </w:rPr>
        <w:t xml:space="preserve"> </w:t>
      </w:r>
      <w:proofErr w:type="spellStart"/>
      <w:r w:rsidRPr="00274350">
        <w:rPr>
          <w:sz w:val="32"/>
          <w:szCs w:val="32"/>
        </w:rPr>
        <w:t>suskaičiuoti</w:t>
      </w:r>
      <w:proofErr w:type="spellEnd"/>
      <w:r w:rsidRPr="00274350">
        <w:rPr>
          <w:sz w:val="32"/>
          <w:szCs w:val="32"/>
        </w:rPr>
        <w:t xml:space="preserve">, </w:t>
      </w:r>
      <w:proofErr w:type="spellStart"/>
      <w:r w:rsidRPr="00274350">
        <w:rPr>
          <w:sz w:val="32"/>
          <w:szCs w:val="32"/>
        </w:rPr>
        <w:t>iš</w:t>
      </w:r>
      <w:proofErr w:type="spellEnd"/>
      <w:r w:rsidRPr="00274350">
        <w:rPr>
          <w:sz w:val="32"/>
          <w:szCs w:val="32"/>
        </w:rPr>
        <w:t xml:space="preserve"> </w:t>
      </w:r>
      <w:proofErr w:type="spellStart"/>
      <w:r w:rsidRPr="00274350">
        <w:rPr>
          <w:sz w:val="32"/>
          <w:szCs w:val="32"/>
        </w:rPr>
        <w:t>visų</w:t>
      </w:r>
      <w:proofErr w:type="spellEnd"/>
      <w:r w:rsidRPr="00274350">
        <w:rPr>
          <w:sz w:val="32"/>
          <w:szCs w:val="32"/>
        </w:rPr>
        <w:t xml:space="preserve"> </w:t>
      </w:r>
      <w:proofErr w:type="spellStart"/>
      <w:r w:rsidRPr="00274350">
        <w:rPr>
          <w:sz w:val="32"/>
          <w:szCs w:val="32"/>
        </w:rPr>
        <w:t>giminių</w:t>
      </w:r>
      <w:proofErr w:type="spellEnd"/>
      <w:r w:rsidRPr="00274350">
        <w:rPr>
          <w:sz w:val="32"/>
          <w:szCs w:val="32"/>
        </w:rPr>
        <w:t xml:space="preserve">, </w:t>
      </w:r>
      <w:proofErr w:type="spellStart"/>
      <w:r w:rsidRPr="00274350">
        <w:rPr>
          <w:sz w:val="32"/>
          <w:szCs w:val="32"/>
        </w:rPr>
        <w:t>genčių</w:t>
      </w:r>
      <w:proofErr w:type="spellEnd"/>
      <w:r w:rsidRPr="00274350">
        <w:rPr>
          <w:sz w:val="32"/>
          <w:szCs w:val="32"/>
        </w:rPr>
        <w:t xml:space="preserve">, </w:t>
      </w:r>
      <w:proofErr w:type="spellStart"/>
      <w:r w:rsidRPr="00274350">
        <w:rPr>
          <w:sz w:val="32"/>
          <w:szCs w:val="32"/>
        </w:rPr>
        <w:t>tautų</w:t>
      </w:r>
      <w:proofErr w:type="spellEnd"/>
      <w:r w:rsidRPr="00274350">
        <w:rPr>
          <w:sz w:val="32"/>
          <w:szCs w:val="32"/>
        </w:rPr>
        <w:t xml:space="preserve"> ir </w:t>
      </w:r>
      <w:proofErr w:type="spellStart"/>
      <w:r w:rsidRPr="00274350">
        <w:rPr>
          <w:sz w:val="32"/>
          <w:szCs w:val="32"/>
        </w:rPr>
        <w:t>kalbų</w:t>
      </w:r>
      <w:proofErr w:type="spellEnd"/>
      <w:r w:rsidRPr="00274350">
        <w:rPr>
          <w:sz w:val="32"/>
          <w:szCs w:val="32"/>
        </w:rPr>
        <w:t xml:space="preserve">. </w:t>
      </w:r>
      <w:proofErr w:type="spellStart"/>
      <w:r w:rsidRPr="00274350">
        <w:rPr>
          <w:sz w:val="32"/>
          <w:szCs w:val="32"/>
        </w:rPr>
        <w:t>Visi</w:t>
      </w:r>
      <w:proofErr w:type="spellEnd"/>
      <w:r w:rsidRPr="00274350">
        <w:rPr>
          <w:sz w:val="32"/>
          <w:szCs w:val="32"/>
        </w:rPr>
        <w:t xml:space="preserve"> </w:t>
      </w:r>
      <w:proofErr w:type="spellStart"/>
      <w:r w:rsidRPr="00274350">
        <w:rPr>
          <w:sz w:val="32"/>
          <w:szCs w:val="32"/>
        </w:rPr>
        <w:t>stovėjo</w:t>
      </w:r>
      <w:proofErr w:type="spellEnd"/>
      <w:r w:rsidRPr="00274350">
        <w:rPr>
          <w:sz w:val="32"/>
          <w:szCs w:val="32"/>
        </w:rPr>
        <w:t xml:space="preserve"> </w:t>
      </w:r>
      <w:proofErr w:type="spellStart"/>
      <w:r w:rsidRPr="00274350">
        <w:rPr>
          <w:sz w:val="32"/>
          <w:szCs w:val="32"/>
        </w:rPr>
        <w:t>priešais</w:t>
      </w:r>
      <w:proofErr w:type="spellEnd"/>
      <w:r w:rsidRPr="00274350">
        <w:rPr>
          <w:sz w:val="32"/>
          <w:szCs w:val="32"/>
        </w:rPr>
        <w:t xml:space="preserve"> </w:t>
      </w:r>
      <w:proofErr w:type="spellStart"/>
      <w:r w:rsidRPr="00274350">
        <w:rPr>
          <w:sz w:val="32"/>
          <w:szCs w:val="32"/>
        </w:rPr>
        <w:t>sostą</w:t>
      </w:r>
      <w:proofErr w:type="spellEnd"/>
      <w:r w:rsidRPr="00274350">
        <w:rPr>
          <w:sz w:val="32"/>
          <w:szCs w:val="32"/>
        </w:rPr>
        <w:t xml:space="preserve"> ir </w:t>
      </w:r>
      <w:proofErr w:type="spellStart"/>
      <w:r w:rsidRPr="00274350">
        <w:rPr>
          <w:sz w:val="32"/>
          <w:szCs w:val="32"/>
        </w:rPr>
        <w:t>Avinėlį</w:t>
      </w:r>
      <w:proofErr w:type="spellEnd"/>
      <w:r w:rsidRPr="00274350">
        <w:rPr>
          <w:sz w:val="32"/>
          <w:szCs w:val="32"/>
        </w:rPr>
        <w:t xml:space="preserve">, </w:t>
      </w:r>
      <w:proofErr w:type="spellStart"/>
      <w:r w:rsidRPr="00274350">
        <w:rPr>
          <w:sz w:val="32"/>
          <w:szCs w:val="32"/>
        </w:rPr>
        <w:t>apsisiautę</w:t>
      </w:r>
      <w:proofErr w:type="spellEnd"/>
      <w:r w:rsidRPr="00274350">
        <w:rPr>
          <w:sz w:val="32"/>
          <w:szCs w:val="32"/>
        </w:rPr>
        <w:t xml:space="preserve"> </w:t>
      </w:r>
      <w:proofErr w:type="spellStart"/>
      <w:r w:rsidRPr="00274350">
        <w:rPr>
          <w:sz w:val="32"/>
          <w:szCs w:val="32"/>
        </w:rPr>
        <w:t>baltais</w:t>
      </w:r>
      <w:proofErr w:type="spellEnd"/>
      <w:r w:rsidRPr="00274350">
        <w:rPr>
          <w:sz w:val="32"/>
          <w:szCs w:val="32"/>
        </w:rPr>
        <w:t xml:space="preserve"> </w:t>
      </w:r>
      <w:proofErr w:type="spellStart"/>
      <w:r w:rsidRPr="00274350">
        <w:rPr>
          <w:sz w:val="32"/>
          <w:szCs w:val="32"/>
        </w:rPr>
        <w:t>apsiaustais</w:t>
      </w:r>
      <w:proofErr w:type="spellEnd"/>
      <w:r w:rsidRPr="00274350">
        <w:rPr>
          <w:sz w:val="32"/>
          <w:szCs w:val="32"/>
        </w:rPr>
        <w:t xml:space="preserve">, su </w:t>
      </w:r>
      <w:proofErr w:type="spellStart"/>
      <w:r w:rsidRPr="00274350">
        <w:rPr>
          <w:sz w:val="32"/>
          <w:szCs w:val="32"/>
        </w:rPr>
        <w:t>palmių</w:t>
      </w:r>
      <w:proofErr w:type="spellEnd"/>
      <w:r w:rsidRPr="00274350">
        <w:rPr>
          <w:sz w:val="32"/>
          <w:szCs w:val="32"/>
        </w:rPr>
        <w:t xml:space="preserve"> </w:t>
      </w:r>
      <w:proofErr w:type="spellStart"/>
      <w:r w:rsidRPr="00274350">
        <w:rPr>
          <w:sz w:val="32"/>
          <w:szCs w:val="32"/>
        </w:rPr>
        <w:t>šakomis</w:t>
      </w:r>
      <w:proofErr w:type="spellEnd"/>
      <w:r w:rsidRPr="00274350">
        <w:rPr>
          <w:sz w:val="32"/>
          <w:szCs w:val="32"/>
        </w:rPr>
        <w:t xml:space="preserve"> </w:t>
      </w:r>
      <w:proofErr w:type="spellStart"/>
      <w:r w:rsidRPr="00274350">
        <w:rPr>
          <w:sz w:val="32"/>
          <w:szCs w:val="32"/>
        </w:rPr>
        <w:t>rankose</w:t>
      </w:r>
      <w:proofErr w:type="spellEnd"/>
      <w:r w:rsidRPr="00274350">
        <w:rPr>
          <w:sz w:val="32"/>
          <w:szCs w:val="32"/>
        </w:rPr>
        <w:t>.</w:t>
      </w:r>
      <w:r>
        <w:rPr>
          <w:sz w:val="32"/>
          <w:szCs w:val="32"/>
        </w:rPr>
        <w:t xml:space="preserve">  </w:t>
      </w:r>
      <w:proofErr w:type="spellStart"/>
      <w:r w:rsidRPr="00274350">
        <w:rPr>
          <w:sz w:val="32"/>
          <w:szCs w:val="32"/>
        </w:rPr>
        <w:t>Vienas</w:t>
      </w:r>
      <w:proofErr w:type="spellEnd"/>
      <w:r w:rsidRPr="00274350">
        <w:rPr>
          <w:sz w:val="32"/>
          <w:szCs w:val="32"/>
        </w:rPr>
        <w:t xml:space="preserve"> </w:t>
      </w:r>
      <w:proofErr w:type="spellStart"/>
      <w:r w:rsidRPr="00274350">
        <w:rPr>
          <w:sz w:val="32"/>
          <w:szCs w:val="32"/>
        </w:rPr>
        <w:t>iš</w:t>
      </w:r>
      <w:proofErr w:type="spellEnd"/>
      <w:r w:rsidRPr="00274350">
        <w:rPr>
          <w:sz w:val="32"/>
          <w:szCs w:val="32"/>
        </w:rPr>
        <w:t xml:space="preserve"> </w:t>
      </w:r>
      <w:proofErr w:type="spellStart"/>
      <w:r w:rsidRPr="00274350">
        <w:rPr>
          <w:sz w:val="32"/>
          <w:szCs w:val="32"/>
        </w:rPr>
        <w:t>vyresniųjų</w:t>
      </w:r>
      <w:proofErr w:type="spellEnd"/>
      <w:r w:rsidRPr="00274350">
        <w:rPr>
          <w:sz w:val="32"/>
          <w:szCs w:val="32"/>
        </w:rPr>
        <w:t xml:space="preserve"> man </w:t>
      </w:r>
      <w:proofErr w:type="spellStart"/>
      <w:r w:rsidRPr="00274350">
        <w:rPr>
          <w:sz w:val="32"/>
          <w:szCs w:val="32"/>
        </w:rPr>
        <w:t>tarė</w:t>
      </w:r>
      <w:proofErr w:type="spellEnd"/>
      <w:r w:rsidRPr="00274350">
        <w:rPr>
          <w:sz w:val="32"/>
          <w:szCs w:val="32"/>
        </w:rPr>
        <w:t>: „</w:t>
      </w:r>
      <w:proofErr w:type="spellStart"/>
      <w:r w:rsidRPr="00274350">
        <w:rPr>
          <w:sz w:val="32"/>
          <w:szCs w:val="32"/>
        </w:rPr>
        <w:t>Jie</w:t>
      </w:r>
      <w:proofErr w:type="spellEnd"/>
      <w:r w:rsidRPr="00274350">
        <w:rPr>
          <w:sz w:val="32"/>
          <w:szCs w:val="32"/>
        </w:rPr>
        <w:t xml:space="preserve"> </w:t>
      </w:r>
      <w:proofErr w:type="spellStart"/>
      <w:r w:rsidRPr="00274350">
        <w:rPr>
          <w:sz w:val="32"/>
          <w:szCs w:val="32"/>
        </w:rPr>
        <w:t>atėjo</w:t>
      </w:r>
      <w:proofErr w:type="spellEnd"/>
      <w:r w:rsidRPr="00274350">
        <w:rPr>
          <w:sz w:val="32"/>
          <w:szCs w:val="32"/>
        </w:rPr>
        <w:t xml:space="preserve"> </w:t>
      </w:r>
      <w:proofErr w:type="spellStart"/>
      <w:r w:rsidRPr="00274350">
        <w:rPr>
          <w:sz w:val="32"/>
          <w:szCs w:val="32"/>
        </w:rPr>
        <w:t>iš</w:t>
      </w:r>
      <w:proofErr w:type="spellEnd"/>
      <w:r w:rsidRPr="00274350">
        <w:rPr>
          <w:sz w:val="32"/>
          <w:szCs w:val="32"/>
        </w:rPr>
        <w:t xml:space="preserve"> </w:t>
      </w:r>
      <w:proofErr w:type="spellStart"/>
      <w:r w:rsidRPr="00274350">
        <w:rPr>
          <w:sz w:val="32"/>
          <w:szCs w:val="32"/>
        </w:rPr>
        <w:t>didžio</w:t>
      </w:r>
      <w:proofErr w:type="spellEnd"/>
      <w:r w:rsidRPr="00274350">
        <w:rPr>
          <w:sz w:val="32"/>
          <w:szCs w:val="32"/>
        </w:rPr>
        <w:t xml:space="preserve"> </w:t>
      </w:r>
      <w:proofErr w:type="spellStart"/>
      <w:r w:rsidRPr="00274350">
        <w:rPr>
          <w:sz w:val="32"/>
          <w:szCs w:val="32"/>
        </w:rPr>
        <w:t>sielvarto</w:t>
      </w:r>
      <w:proofErr w:type="spellEnd"/>
      <w:r w:rsidRPr="00274350">
        <w:rPr>
          <w:sz w:val="32"/>
          <w:szCs w:val="32"/>
        </w:rPr>
        <w:t xml:space="preserve">. </w:t>
      </w:r>
      <w:proofErr w:type="spellStart"/>
      <w:r w:rsidRPr="00274350">
        <w:rPr>
          <w:sz w:val="32"/>
          <w:szCs w:val="32"/>
        </w:rPr>
        <w:t>Jie</w:t>
      </w:r>
      <w:proofErr w:type="spellEnd"/>
      <w:r w:rsidRPr="00274350">
        <w:rPr>
          <w:sz w:val="32"/>
          <w:szCs w:val="32"/>
        </w:rPr>
        <w:t xml:space="preserve"> </w:t>
      </w:r>
      <w:proofErr w:type="spellStart"/>
      <w:r w:rsidRPr="00274350">
        <w:rPr>
          <w:sz w:val="32"/>
          <w:szCs w:val="32"/>
        </w:rPr>
        <w:t>išplovė</w:t>
      </w:r>
      <w:proofErr w:type="spellEnd"/>
      <w:r w:rsidRPr="00274350">
        <w:rPr>
          <w:sz w:val="32"/>
          <w:szCs w:val="32"/>
        </w:rPr>
        <w:t xml:space="preserve"> </w:t>
      </w:r>
      <w:proofErr w:type="spellStart"/>
      <w:r w:rsidRPr="00274350">
        <w:rPr>
          <w:sz w:val="32"/>
          <w:szCs w:val="32"/>
        </w:rPr>
        <w:t>savo</w:t>
      </w:r>
      <w:proofErr w:type="spellEnd"/>
      <w:r w:rsidRPr="00274350">
        <w:rPr>
          <w:sz w:val="32"/>
          <w:szCs w:val="32"/>
        </w:rPr>
        <w:t xml:space="preserve"> </w:t>
      </w:r>
      <w:proofErr w:type="spellStart"/>
      <w:r w:rsidRPr="00274350">
        <w:rPr>
          <w:sz w:val="32"/>
          <w:szCs w:val="32"/>
        </w:rPr>
        <w:t>apsiaustus</w:t>
      </w:r>
      <w:proofErr w:type="spellEnd"/>
      <w:r w:rsidRPr="00274350">
        <w:rPr>
          <w:sz w:val="32"/>
          <w:szCs w:val="32"/>
        </w:rPr>
        <w:t xml:space="preserve"> ir </w:t>
      </w:r>
      <w:proofErr w:type="spellStart"/>
      <w:r w:rsidRPr="00274350">
        <w:rPr>
          <w:sz w:val="32"/>
          <w:szCs w:val="32"/>
        </w:rPr>
        <w:t>juos</w:t>
      </w:r>
      <w:proofErr w:type="spellEnd"/>
      <w:r w:rsidRPr="00274350">
        <w:rPr>
          <w:sz w:val="32"/>
          <w:szCs w:val="32"/>
        </w:rPr>
        <w:t xml:space="preserve"> </w:t>
      </w:r>
      <w:proofErr w:type="spellStart"/>
      <w:r w:rsidRPr="00274350">
        <w:rPr>
          <w:sz w:val="32"/>
          <w:szCs w:val="32"/>
        </w:rPr>
        <w:t>išbaltino</w:t>
      </w:r>
      <w:proofErr w:type="spellEnd"/>
      <w:r w:rsidRPr="00274350">
        <w:rPr>
          <w:sz w:val="32"/>
          <w:szCs w:val="32"/>
        </w:rPr>
        <w:t xml:space="preserve"> </w:t>
      </w:r>
      <w:proofErr w:type="spellStart"/>
      <w:r w:rsidRPr="00274350">
        <w:rPr>
          <w:sz w:val="32"/>
          <w:szCs w:val="32"/>
        </w:rPr>
        <w:t>Avinėlio</w:t>
      </w:r>
      <w:proofErr w:type="spellEnd"/>
      <w:r w:rsidRPr="00274350">
        <w:rPr>
          <w:sz w:val="32"/>
          <w:szCs w:val="32"/>
        </w:rPr>
        <w:t xml:space="preserve"> </w:t>
      </w:r>
      <w:proofErr w:type="spellStart"/>
      <w:r w:rsidRPr="00274350">
        <w:rPr>
          <w:sz w:val="32"/>
          <w:szCs w:val="32"/>
        </w:rPr>
        <w:t>krauju</w:t>
      </w:r>
      <w:proofErr w:type="spellEnd"/>
      <w:r w:rsidRPr="00274350">
        <w:rPr>
          <w:sz w:val="32"/>
          <w:szCs w:val="32"/>
        </w:rPr>
        <w:t xml:space="preserve">. </w:t>
      </w:r>
      <w:proofErr w:type="spellStart"/>
      <w:r w:rsidRPr="00274350">
        <w:rPr>
          <w:sz w:val="32"/>
          <w:szCs w:val="32"/>
        </w:rPr>
        <w:t>Todėl</w:t>
      </w:r>
      <w:proofErr w:type="spellEnd"/>
      <w:r w:rsidRPr="00274350">
        <w:rPr>
          <w:sz w:val="32"/>
          <w:szCs w:val="32"/>
        </w:rPr>
        <w:t xml:space="preserve"> </w:t>
      </w:r>
      <w:proofErr w:type="spellStart"/>
      <w:r w:rsidRPr="00274350">
        <w:rPr>
          <w:sz w:val="32"/>
          <w:szCs w:val="32"/>
        </w:rPr>
        <w:t>jie</w:t>
      </w:r>
      <w:proofErr w:type="spellEnd"/>
      <w:r w:rsidRPr="00274350">
        <w:rPr>
          <w:sz w:val="32"/>
          <w:szCs w:val="32"/>
        </w:rPr>
        <w:t xml:space="preserve"> </w:t>
      </w:r>
      <w:proofErr w:type="spellStart"/>
      <w:r w:rsidRPr="00274350">
        <w:rPr>
          <w:sz w:val="32"/>
          <w:szCs w:val="32"/>
        </w:rPr>
        <w:t>stovi</w:t>
      </w:r>
      <w:proofErr w:type="spellEnd"/>
      <w:r w:rsidRPr="00274350">
        <w:rPr>
          <w:sz w:val="32"/>
          <w:szCs w:val="32"/>
        </w:rPr>
        <w:t xml:space="preserve"> </w:t>
      </w:r>
      <w:proofErr w:type="spellStart"/>
      <w:r w:rsidRPr="00274350">
        <w:rPr>
          <w:sz w:val="32"/>
          <w:szCs w:val="32"/>
        </w:rPr>
        <w:t>prieš</w:t>
      </w:r>
      <w:proofErr w:type="spellEnd"/>
      <w:r w:rsidRPr="00274350">
        <w:rPr>
          <w:sz w:val="32"/>
          <w:szCs w:val="32"/>
        </w:rPr>
        <w:t xml:space="preserve"> </w:t>
      </w:r>
      <w:proofErr w:type="spellStart"/>
      <w:r w:rsidRPr="00274350">
        <w:rPr>
          <w:sz w:val="32"/>
          <w:szCs w:val="32"/>
        </w:rPr>
        <w:t>Dievo</w:t>
      </w:r>
      <w:proofErr w:type="spellEnd"/>
      <w:r w:rsidRPr="00274350">
        <w:rPr>
          <w:sz w:val="32"/>
          <w:szCs w:val="32"/>
        </w:rPr>
        <w:t xml:space="preserve"> </w:t>
      </w:r>
      <w:proofErr w:type="spellStart"/>
      <w:r w:rsidRPr="00274350">
        <w:rPr>
          <w:sz w:val="32"/>
          <w:szCs w:val="32"/>
        </w:rPr>
        <w:t>sostą</w:t>
      </w:r>
      <w:proofErr w:type="spellEnd"/>
      <w:r w:rsidRPr="00274350">
        <w:rPr>
          <w:sz w:val="32"/>
          <w:szCs w:val="32"/>
        </w:rPr>
        <w:t xml:space="preserve"> ir </w:t>
      </w:r>
      <w:proofErr w:type="spellStart"/>
      <w:r w:rsidRPr="00274350">
        <w:rPr>
          <w:sz w:val="32"/>
          <w:szCs w:val="32"/>
        </w:rPr>
        <w:t>tarnauja</w:t>
      </w:r>
      <w:proofErr w:type="spellEnd"/>
      <w:r w:rsidRPr="00274350">
        <w:rPr>
          <w:sz w:val="32"/>
          <w:szCs w:val="32"/>
        </w:rPr>
        <w:t xml:space="preserve"> jam </w:t>
      </w:r>
      <w:proofErr w:type="spellStart"/>
      <w:r w:rsidRPr="00274350">
        <w:rPr>
          <w:sz w:val="32"/>
          <w:szCs w:val="32"/>
        </w:rPr>
        <w:t>dieną</w:t>
      </w:r>
      <w:proofErr w:type="spellEnd"/>
      <w:r w:rsidRPr="00274350">
        <w:rPr>
          <w:sz w:val="32"/>
          <w:szCs w:val="32"/>
        </w:rPr>
        <w:t xml:space="preserve"> </w:t>
      </w:r>
      <w:proofErr w:type="spellStart"/>
      <w:r w:rsidRPr="00274350">
        <w:rPr>
          <w:sz w:val="32"/>
          <w:szCs w:val="32"/>
        </w:rPr>
        <w:t>naktį</w:t>
      </w:r>
      <w:proofErr w:type="spellEnd"/>
      <w:r w:rsidRPr="00274350">
        <w:rPr>
          <w:sz w:val="32"/>
          <w:szCs w:val="32"/>
        </w:rPr>
        <w:t xml:space="preserve"> jo </w:t>
      </w:r>
      <w:proofErr w:type="spellStart"/>
      <w:r w:rsidRPr="00274350">
        <w:rPr>
          <w:sz w:val="32"/>
          <w:szCs w:val="32"/>
        </w:rPr>
        <w:t>šventovėje</w:t>
      </w:r>
      <w:proofErr w:type="spellEnd"/>
      <w:r w:rsidRPr="00274350">
        <w:rPr>
          <w:sz w:val="32"/>
          <w:szCs w:val="32"/>
        </w:rPr>
        <w:t xml:space="preserve">, o </w:t>
      </w:r>
      <w:proofErr w:type="spellStart"/>
      <w:r w:rsidRPr="00274350">
        <w:rPr>
          <w:sz w:val="32"/>
          <w:szCs w:val="32"/>
        </w:rPr>
        <w:t>Sėdintysis</w:t>
      </w:r>
      <w:proofErr w:type="spellEnd"/>
      <w:r w:rsidRPr="00274350">
        <w:rPr>
          <w:sz w:val="32"/>
          <w:szCs w:val="32"/>
        </w:rPr>
        <w:t xml:space="preserve"> soste </w:t>
      </w:r>
      <w:proofErr w:type="spellStart"/>
      <w:r w:rsidRPr="00274350">
        <w:rPr>
          <w:sz w:val="32"/>
          <w:szCs w:val="32"/>
        </w:rPr>
        <w:t>išskleis</w:t>
      </w:r>
      <w:proofErr w:type="spellEnd"/>
      <w:r w:rsidRPr="00274350">
        <w:rPr>
          <w:sz w:val="32"/>
          <w:szCs w:val="32"/>
        </w:rPr>
        <w:t xml:space="preserve"> ant </w:t>
      </w:r>
      <w:proofErr w:type="spellStart"/>
      <w:r w:rsidRPr="00274350">
        <w:rPr>
          <w:sz w:val="32"/>
          <w:szCs w:val="32"/>
        </w:rPr>
        <w:t>jų</w:t>
      </w:r>
      <w:proofErr w:type="spellEnd"/>
      <w:r w:rsidRPr="00274350">
        <w:rPr>
          <w:sz w:val="32"/>
          <w:szCs w:val="32"/>
        </w:rPr>
        <w:t xml:space="preserve"> </w:t>
      </w:r>
      <w:proofErr w:type="spellStart"/>
      <w:r w:rsidRPr="00274350">
        <w:rPr>
          <w:sz w:val="32"/>
          <w:szCs w:val="32"/>
        </w:rPr>
        <w:t>padangtę</w:t>
      </w:r>
      <w:proofErr w:type="spellEnd"/>
      <w:r w:rsidRPr="00274350">
        <w:rPr>
          <w:sz w:val="32"/>
          <w:szCs w:val="32"/>
        </w:rPr>
        <w:t xml:space="preserve">. </w:t>
      </w:r>
      <w:proofErr w:type="spellStart"/>
      <w:r w:rsidRPr="00274350">
        <w:rPr>
          <w:sz w:val="32"/>
          <w:szCs w:val="32"/>
        </w:rPr>
        <w:t>Jie</w:t>
      </w:r>
      <w:proofErr w:type="spellEnd"/>
      <w:r w:rsidRPr="00274350">
        <w:rPr>
          <w:sz w:val="32"/>
          <w:szCs w:val="32"/>
        </w:rPr>
        <w:t xml:space="preserve"> </w:t>
      </w:r>
      <w:proofErr w:type="spellStart"/>
      <w:r w:rsidRPr="00274350">
        <w:rPr>
          <w:sz w:val="32"/>
          <w:szCs w:val="32"/>
        </w:rPr>
        <w:t>nebealks</w:t>
      </w:r>
      <w:proofErr w:type="spellEnd"/>
      <w:r w:rsidRPr="00274350">
        <w:rPr>
          <w:sz w:val="32"/>
          <w:szCs w:val="32"/>
        </w:rPr>
        <w:t xml:space="preserve">, </w:t>
      </w:r>
      <w:proofErr w:type="spellStart"/>
      <w:r w:rsidRPr="00274350">
        <w:rPr>
          <w:sz w:val="32"/>
          <w:szCs w:val="32"/>
        </w:rPr>
        <w:t>nebetrokš</w:t>
      </w:r>
      <w:proofErr w:type="spellEnd"/>
      <w:r w:rsidRPr="00274350">
        <w:rPr>
          <w:sz w:val="32"/>
          <w:szCs w:val="32"/>
        </w:rPr>
        <w:t xml:space="preserve">, </w:t>
      </w:r>
      <w:proofErr w:type="spellStart"/>
      <w:r w:rsidRPr="00274350">
        <w:rPr>
          <w:sz w:val="32"/>
          <w:szCs w:val="32"/>
        </w:rPr>
        <w:t>nebekepins</w:t>
      </w:r>
      <w:proofErr w:type="spellEnd"/>
      <w:r w:rsidRPr="00274350">
        <w:rPr>
          <w:sz w:val="32"/>
          <w:szCs w:val="32"/>
        </w:rPr>
        <w:t xml:space="preserve"> </w:t>
      </w:r>
      <w:proofErr w:type="spellStart"/>
      <w:r w:rsidRPr="00274350">
        <w:rPr>
          <w:sz w:val="32"/>
          <w:szCs w:val="32"/>
        </w:rPr>
        <w:t>jų</w:t>
      </w:r>
      <w:proofErr w:type="spellEnd"/>
      <w:r w:rsidRPr="00274350">
        <w:rPr>
          <w:sz w:val="32"/>
          <w:szCs w:val="32"/>
        </w:rPr>
        <w:t xml:space="preserve"> </w:t>
      </w:r>
      <w:proofErr w:type="spellStart"/>
      <w:r w:rsidRPr="00274350">
        <w:rPr>
          <w:sz w:val="32"/>
          <w:szCs w:val="32"/>
        </w:rPr>
        <w:t>saulė</w:t>
      </w:r>
      <w:proofErr w:type="spellEnd"/>
      <w:r w:rsidRPr="00274350">
        <w:rPr>
          <w:sz w:val="32"/>
          <w:szCs w:val="32"/>
        </w:rPr>
        <w:t xml:space="preserve"> nei </w:t>
      </w:r>
      <w:proofErr w:type="spellStart"/>
      <w:r w:rsidRPr="00274350">
        <w:rPr>
          <w:sz w:val="32"/>
          <w:szCs w:val="32"/>
        </w:rPr>
        <w:t>jokia</w:t>
      </w:r>
      <w:proofErr w:type="spellEnd"/>
      <w:r w:rsidRPr="00274350">
        <w:rPr>
          <w:sz w:val="32"/>
          <w:szCs w:val="32"/>
        </w:rPr>
        <w:t xml:space="preserve"> </w:t>
      </w:r>
      <w:proofErr w:type="spellStart"/>
      <w:r w:rsidRPr="00274350">
        <w:rPr>
          <w:sz w:val="32"/>
          <w:szCs w:val="32"/>
        </w:rPr>
        <w:t>kaitra</w:t>
      </w:r>
      <w:proofErr w:type="spellEnd"/>
      <w:r w:rsidRPr="00274350">
        <w:rPr>
          <w:sz w:val="32"/>
          <w:szCs w:val="32"/>
        </w:rPr>
        <w:t xml:space="preserve">. Nes </w:t>
      </w:r>
      <w:proofErr w:type="spellStart"/>
      <w:r w:rsidRPr="00274350">
        <w:rPr>
          <w:sz w:val="32"/>
          <w:szCs w:val="32"/>
        </w:rPr>
        <w:t>Avinėlis</w:t>
      </w:r>
      <w:proofErr w:type="spellEnd"/>
      <w:r w:rsidRPr="00274350">
        <w:rPr>
          <w:sz w:val="32"/>
          <w:szCs w:val="32"/>
        </w:rPr>
        <w:t xml:space="preserve">, </w:t>
      </w:r>
      <w:proofErr w:type="spellStart"/>
      <w:r w:rsidRPr="00274350">
        <w:rPr>
          <w:sz w:val="32"/>
          <w:szCs w:val="32"/>
        </w:rPr>
        <w:t>kuris</w:t>
      </w:r>
      <w:proofErr w:type="spellEnd"/>
      <w:r w:rsidRPr="00274350">
        <w:rPr>
          <w:sz w:val="32"/>
          <w:szCs w:val="32"/>
        </w:rPr>
        <w:t xml:space="preserve"> </w:t>
      </w:r>
      <w:proofErr w:type="spellStart"/>
      <w:r w:rsidRPr="00274350">
        <w:rPr>
          <w:sz w:val="32"/>
          <w:szCs w:val="32"/>
        </w:rPr>
        <w:t>stovi</w:t>
      </w:r>
      <w:proofErr w:type="spellEnd"/>
      <w:r w:rsidRPr="00274350">
        <w:rPr>
          <w:sz w:val="32"/>
          <w:szCs w:val="32"/>
        </w:rPr>
        <w:t xml:space="preserve"> </w:t>
      </w:r>
      <w:proofErr w:type="spellStart"/>
      <w:r w:rsidRPr="00274350">
        <w:rPr>
          <w:sz w:val="32"/>
          <w:szCs w:val="32"/>
        </w:rPr>
        <w:t>prieš</w:t>
      </w:r>
      <w:proofErr w:type="spellEnd"/>
      <w:r w:rsidRPr="00274350">
        <w:rPr>
          <w:sz w:val="32"/>
          <w:szCs w:val="32"/>
        </w:rPr>
        <w:t xml:space="preserve"> </w:t>
      </w:r>
      <w:proofErr w:type="spellStart"/>
      <w:r w:rsidRPr="00274350">
        <w:rPr>
          <w:sz w:val="32"/>
          <w:szCs w:val="32"/>
        </w:rPr>
        <w:t>sostą</w:t>
      </w:r>
      <w:proofErr w:type="spellEnd"/>
      <w:r w:rsidRPr="00274350">
        <w:rPr>
          <w:sz w:val="32"/>
          <w:szCs w:val="32"/>
        </w:rPr>
        <w:t xml:space="preserve">, </w:t>
      </w:r>
      <w:proofErr w:type="spellStart"/>
      <w:r w:rsidRPr="00274350">
        <w:rPr>
          <w:sz w:val="32"/>
          <w:szCs w:val="32"/>
        </w:rPr>
        <w:t>juos</w:t>
      </w:r>
      <w:proofErr w:type="spellEnd"/>
      <w:r w:rsidRPr="00274350">
        <w:rPr>
          <w:sz w:val="32"/>
          <w:szCs w:val="32"/>
        </w:rPr>
        <w:t xml:space="preserve"> </w:t>
      </w:r>
      <w:proofErr w:type="spellStart"/>
      <w:r w:rsidRPr="00274350">
        <w:rPr>
          <w:sz w:val="32"/>
          <w:szCs w:val="32"/>
        </w:rPr>
        <w:t>ganys</w:t>
      </w:r>
      <w:proofErr w:type="spellEnd"/>
      <w:r w:rsidRPr="00274350">
        <w:rPr>
          <w:sz w:val="32"/>
          <w:szCs w:val="32"/>
        </w:rPr>
        <w:t xml:space="preserve"> ir </w:t>
      </w:r>
      <w:proofErr w:type="spellStart"/>
      <w:r w:rsidRPr="00274350">
        <w:rPr>
          <w:sz w:val="32"/>
          <w:szCs w:val="32"/>
        </w:rPr>
        <w:t>vedžios</w:t>
      </w:r>
      <w:proofErr w:type="spellEnd"/>
      <w:r w:rsidRPr="00274350">
        <w:rPr>
          <w:sz w:val="32"/>
          <w:szCs w:val="32"/>
        </w:rPr>
        <w:t xml:space="preserve"> </w:t>
      </w:r>
      <w:proofErr w:type="spellStart"/>
      <w:r w:rsidRPr="00274350">
        <w:rPr>
          <w:sz w:val="32"/>
          <w:szCs w:val="32"/>
        </w:rPr>
        <w:t>prie</w:t>
      </w:r>
      <w:proofErr w:type="spellEnd"/>
      <w:r w:rsidRPr="00274350">
        <w:rPr>
          <w:sz w:val="32"/>
          <w:szCs w:val="32"/>
        </w:rPr>
        <w:t xml:space="preserve"> </w:t>
      </w:r>
      <w:proofErr w:type="spellStart"/>
      <w:r w:rsidRPr="00274350">
        <w:rPr>
          <w:sz w:val="32"/>
          <w:szCs w:val="32"/>
        </w:rPr>
        <w:t>gyvybės</w:t>
      </w:r>
      <w:proofErr w:type="spellEnd"/>
      <w:r w:rsidRPr="00274350">
        <w:rPr>
          <w:sz w:val="32"/>
          <w:szCs w:val="32"/>
        </w:rPr>
        <w:t xml:space="preserve"> </w:t>
      </w:r>
      <w:proofErr w:type="spellStart"/>
      <w:r w:rsidRPr="00274350">
        <w:rPr>
          <w:sz w:val="32"/>
          <w:szCs w:val="32"/>
        </w:rPr>
        <w:t>vandens</w:t>
      </w:r>
      <w:proofErr w:type="spellEnd"/>
      <w:r w:rsidRPr="00274350">
        <w:rPr>
          <w:sz w:val="32"/>
          <w:szCs w:val="32"/>
        </w:rPr>
        <w:t xml:space="preserve"> </w:t>
      </w:r>
      <w:proofErr w:type="spellStart"/>
      <w:r w:rsidRPr="00274350">
        <w:rPr>
          <w:sz w:val="32"/>
          <w:szCs w:val="32"/>
        </w:rPr>
        <w:t>šaltinių</w:t>
      </w:r>
      <w:proofErr w:type="spellEnd"/>
      <w:r w:rsidRPr="00274350">
        <w:rPr>
          <w:sz w:val="32"/>
          <w:szCs w:val="32"/>
        </w:rPr>
        <w:t xml:space="preserve">, ir </w:t>
      </w:r>
      <w:proofErr w:type="spellStart"/>
      <w:r w:rsidRPr="00274350">
        <w:rPr>
          <w:sz w:val="32"/>
          <w:szCs w:val="32"/>
        </w:rPr>
        <w:t>Dievas</w:t>
      </w:r>
      <w:proofErr w:type="spellEnd"/>
      <w:r w:rsidRPr="00274350">
        <w:rPr>
          <w:sz w:val="32"/>
          <w:szCs w:val="32"/>
        </w:rPr>
        <w:t xml:space="preserve"> </w:t>
      </w:r>
      <w:proofErr w:type="spellStart"/>
      <w:r w:rsidRPr="00274350">
        <w:rPr>
          <w:sz w:val="32"/>
          <w:szCs w:val="32"/>
        </w:rPr>
        <w:t>nušluostys</w:t>
      </w:r>
      <w:proofErr w:type="spellEnd"/>
      <w:r w:rsidRPr="00274350">
        <w:rPr>
          <w:sz w:val="32"/>
          <w:szCs w:val="32"/>
        </w:rPr>
        <w:t xml:space="preserve"> </w:t>
      </w:r>
      <w:proofErr w:type="spellStart"/>
      <w:r w:rsidRPr="00274350">
        <w:rPr>
          <w:sz w:val="32"/>
          <w:szCs w:val="32"/>
        </w:rPr>
        <w:t>kiekvieną</w:t>
      </w:r>
      <w:proofErr w:type="spellEnd"/>
      <w:r w:rsidRPr="00274350">
        <w:rPr>
          <w:sz w:val="32"/>
          <w:szCs w:val="32"/>
        </w:rPr>
        <w:t xml:space="preserve"> </w:t>
      </w:r>
      <w:proofErr w:type="spellStart"/>
      <w:r w:rsidRPr="00274350">
        <w:rPr>
          <w:sz w:val="32"/>
          <w:szCs w:val="32"/>
        </w:rPr>
        <w:t>ašarą</w:t>
      </w:r>
      <w:proofErr w:type="spellEnd"/>
      <w:r w:rsidRPr="00274350">
        <w:rPr>
          <w:sz w:val="32"/>
          <w:szCs w:val="32"/>
        </w:rPr>
        <w:t xml:space="preserve"> </w:t>
      </w:r>
      <w:proofErr w:type="spellStart"/>
      <w:r w:rsidRPr="00274350">
        <w:rPr>
          <w:sz w:val="32"/>
          <w:szCs w:val="32"/>
        </w:rPr>
        <w:t>nuo</w:t>
      </w:r>
      <w:proofErr w:type="spellEnd"/>
      <w:r w:rsidRPr="00274350">
        <w:rPr>
          <w:sz w:val="32"/>
          <w:szCs w:val="32"/>
        </w:rPr>
        <w:t xml:space="preserve"> </w:t>
      </w:r>
      <w:proofErr w:type="spellStart"/>
      <w:r w:rsidRPr="00274350">
        <w:rPr>
          <w:sz w:val="32"/>
          <w:szCs w:val="32"/>
        </w:rPr>
        <w:t>jų</w:t>
      </w:r>
      <w:proofErr w:type="spellEnd"/>
      <w:r w:rsidRPr="00274350">
        <w:rPr>
          <w:sz w:val="32"/>
          <w:szCs w:val="32"/>
        </w:rPr>
        <w:t xml:space="preserve"> </w:t>
      </w:r>
      <w:proofErr w:type="spellStart"/>
      <w:proofErr w:type="gramStart"/>
      <w:r w:rsidRPr="00274350">
        <w:rPr>
          <w:sz w:val="32"/>
          <w:szCs w:val="32"/>
        </w:rPr>
        <w:t>akių</w:t>
      </w:r>
      <w:proofErr w:type="spellEnd"/>
      <w:r w:rsidRPr="00274350">
        <w:rPr>
          <w:sz w:val="32"/>
          <w:szCs w:val="32"/>
        </w:rPr>
        <w:t>.“</w:t>
      </w:r>
      <w:proofErr w:type="gramEnd"/>
      <w:r w:rsidRPr="00274350">
        <w:rPr>
          <w:sz w:val="32"/>
          <w:szCs w:val="32"/>
        </w:rPr>
        <w:t xml:space="preserve"> </w:t>
      </w:r>
      <w:r>
        <w:rPr>
          <w:sz w:val="32"/>
          <w:szCs w:val="32"/>
        </w:rPr>
        <w:t xml:space="preserve">  </w:t>
      </w:r>
      <w:r w:rsidR="00233537" w:rsidRPr="00233537">
        <w:rPr>
          <w:rFonts w:cs="Times New Roman"/>
          <w:sz w:val="32"/>
          <w:szCs w:val="32"/>
          <w:lang w:val="pl-PL"/>
        </w:rPr>
        <w:t xml:space="preserve">  </w:t>
      </w:r>
      <w:r w:rsidR="00743F5E" w:rsidRPr="007B44FC">
        <w:rPr>
          <w:b/>
          <w:bCs/>
          <w:sz w:val="32"/>
          <w:szCs w:val="32"/>
          <w:lang w:val="pl-PL"/>
        </w:rPr>
        <w:t>Tai Dievo žodis.</w:t>
      </w:r>
    </w:p>
    <w:p w14:paraId="3781539D" w14:textId="77777777" w:rsidR="004325E4" w:rsidRPr="007B44FC" w:rsidRDefault="004325E4" w:rsidP="00743F5E">
      <w:pPr>
        <w:rPr>
          <w:rFonts w:eastAsia="Times New Roman" w:cs="Times New Roman"/>
          <w:b/>
          <w:bCs/>
          <w:color w:val="000000"/>
          <w:sz w:val="28"/>
          <w:szCs w:val="28"/>
          <w:lang w:val="pl-PL"/>
        </w:rPr>
      </w:pPr>
    </w:p>
    <w:p w14:paraId="40A560DB" w14:textId="77777777" w:rsidR="005E77B3" w:rsidRPr="007B44FC" w:rsidRDefault="005E77B3" w:rsidP="00232D67">
      <w:pPr>
        <w:rPr>
          <w:rFonts w:cs="Times New Roman"/>
          <w:b/>
          <w:bCs/>
          <w:sz w:val="32"/>
          <w:szCs w:val="32"/>
          <w:lang w:val="pl-PL"/>
        </w:rPr>
      </w:pPr>
    </w:p>
    <w:p w14:paraId="1EE78D2C" w14:textId="77777777" w:rsidR="00DE7027" w:rsidRPr="00815FCA" w:rsidRDefault="00DE7027" w:rsidP="00DE7027">
      <w:pPr>
        <w:rPr>
          <w:b/>
          <w:bCs/>
          <w:sz w:val="36"/>
          <w:szCs w:val="36"/>
          <w:lang w:val="pl-PL"/>
        </w:rPr>
      </w:pPr>
      <w:r w:rsidRPr="00815FCA">
        <w:rPr>
          <w:b/>
          <w:bCs/>
          <w:sz w:val="36"/>
          <w:szCs w:val="36"/>
          <w:lang w:val="pl-PL"/>
        </w:rPr>
        <w:t xml:space="preserve">Posmelis prieš Evangeliją Jn 10, 14 </w:t>
      </w:r>
    </w:p>
    <w:p w14:paraId="341F8A15" w14:textId="77777777" w:rsidR="00DE7027" w:rsidRPr="00DE7027" w:rsidRDefault="00DE7027" w:rsidP="00DE7027">
      <w:pPr>
        <w:rPr>
          <w:sz w:val="32"/>
          <w:szCs w:val="32"/>
          <w:lang w:val="pl-PL"/>
        </w:rPr>
      </w:pPr>
      <w:r w:rsidRPr="00DE7027">
        <w:rPr>
          <w:sz w:val="32"/>
          <w:szCs w:val="32"/>
          <w:lang w:val="pl-PL"/>
        </w:rPr>
        <w:t>P. Aleliuja. – Aš – gerasis ganytojas, – sako Viešpats; – aš pažįstu savąsias avis, ir manosios pažįsta mane. – P. Aleliuja.</w:t>
      </w:r>
    </w:p>
    <w:p w14:paraId="4E9C5E64" w14:textId="77777777" w:rsidR="00CA3658" w:rsidRPr="00DE7027" w:rsidRDefault="00CA3658" w:rsidP="00CA3658">
      <w:pPr>
        <w:rPr>
          <w:rFonts w:cs="Times New Roman"/>
          <w:b/>
          <w:bCs/>
          <w:sz w:val="32"/>
          <w:szCs w:val="32"/>
          <w:lang w:val="pl-PL"/>
        </w:rPr>
      </w:pPr>
    </w:p>
    <w:p w14:paraId="411FA2D4" w14:textId="77777777" w:rsidR="00743F5E" w:rsidRPr="00DE7027" w:rsidRDefault="00743F5E" w:rsidP="00743F5E">
      <w:pPr>
        <w:rPr>
          <w:sz w:val="32"/>
          <w:szCs w:val="32"/>
          <w:lang w:val="pl-PL"/>
        </w:rPr>
      </w:pPr>
    </w:p>
    <w:p w14:paraId="471AF069" w14:textId="77777777" w:rsidR="00815FCA" w:rsidRPr="00815FCA" w:rsidRDefault="00815FCA" w:rsidP="00815FCA">
      <w:pPr>
        <w:rPr>
          <w:rFonts w:cs="Times New Roman"/>
          <w:b/>
          <w:bCs/>
          <w:sz w:val="36"/>
          <w:szCs w:val="36"/>
        </w:rPr>
      </w:pPr>
      <w:proofErr w:type="spellStart"/>
      <w:r w:rsidRPr="00815FCA">
        <w:rPr>
          <w:rFonts w:cs="Times New Roman"/>
          <w:b/>
          <w:bCs/>
          <w:sz w:val="36"/>
          <w:szCs w:val="36"/>
        </w:rPr>
        <w:t>Evangelija</w:t>
      </w:r>
      <w:proofErr w:type="spellEnd"/>
      <w:r w:rsidRPr="00815FCA">
        <w:rPr>
          <w:rFonts w:cs="Times New Roman"/>
          <w:b/>
          <w:bCs/>
          <w:sz w:val="36"/>
          <w:szCs w:val="36"/>
        </w:rPr>
        <w:t xml:space="preserve"> </w:t>
      </w:r>
      <w:proofErr w:type="spellStart"/>
      <w:r w:rsidRPr="00815FCA">
        <w:rPr>
          <w:rFonts w:cs="Times New Roman"/>
          <w:b/>
          <w:bCs/>
          <w:sz w:val="36"/>
          <w:szCs w:val="36"/>
        </w:rPr>
        <w:t>Jn</w:t>
      </w:r>
      <w:proofErr w:type="spellEnd"/>
      <w:r w:rsidRPr="00815FCA">
        <w:rPr>
          <w:rFonts w:cs="Times New Roman"/>
          <w:b/>
          <w:bCs/>
          <w:sz w:val="36"/>
          <w:szCs w:val="36"/>
        </w:rPr>
        <w:t xml:space="preserve"> 10, 27–30 </w:t>
      </w:r>
      <w:r w:rsidRPr="00815FCA">
        <w:rPr>
          <w:rFonts w:ascii="Segoe UI Symbol" w:hAnsi="Segoe UI Symbol" w:cs="Segoe UI Symbol"/>
          <w:b/>
          <w:bCs/>
          <w:sz w:val="36"/>
          <w:szCs w:val="36"/>
        </w:rPr>
        <w:t>✠</w:t>
      </w:r>
      <w:r w:rsidRPr="00815FCA">
        <w:rPr>
          <w:rFonts w:cs="Times New Roman"/>
          <w:b/>
          <w:bCs/>
          <w:sz w:val="36"/>
          <w:szCs w:val="36"/>
        </w:rPr>
        <w:t xml:space="preserve"> </w:t>
      </w:r>
      <w:proofErr w:type="spellStart"/>
      <w:r w:rsidRPr="00815FCA">
        <w:rPr>
          <w:rFonts w:cs="Times New Roman"/>
          <w:b/>
          <w:bCs/>
          <w:sz w:val="36"/>
          <w:szCs w:val="36"/>
        </w:rPr>
        <w:t>Iš</w:t>
      </w:r>
      <w:proofErr w:type="spellEnd"/>
      <w:r w:rsidRPr="00815FCA">
        <w:rPr>
          <w:rFonts w:cs="Times New Roman"/>
          <w:b/>
          <w:bCs/>
          <w:sz w:val="36"/>
          <w:szCs w:val="36"/>
        </w:rPr>
        <w:t xml:space="preserve"> </w:t>
      </w:r>
      <w:proofErr w:type="spellStart"/>
      <w:r w:rsidRPr="00815FCA">
        <w:rPr>
          <w:rFonts w:cs="Times New Roman"/>
          <w:b/>
          <w:bCs/>
          <w:sz w:val="36"/>
          <w:szCs w:val="36"/>
        </w:rPr>
        <w:t>šventosios</w:t>
      </w:r>
      <w:proofErr w:type="spellEnd"/>
      <w:r w:rsidRPr="00815FCA">
        <w:rPr>
          <w:rFonts w:cs="Times New Roman"/>
          <w:b/>
          <w:bCs/>
          <w:sz w:val="36"/>
          <w:szCs w:val="36"/>
        </w:rPr>
        <w:t xml:space="preserve"> </w:t>
      </w:r>
      <w:proofErr w:type="spellStart"/>
      <w:r w:rsidRPr="00815FCA">
        <w:rPr>
          <w:rFonts w:cs="Times New Roman"/>
          <w:b/>
          <w:bCs/>
          <w:sz w:val="36"/>
          <w:szCs w:val="36"/>
        </w:rPr>
        <w:t>Evangelijos</w:t>
      </w:r>
      <w:proofErr w:type="spellEnd"/>
      <w:r w:rsidRPr="00815FCA">
        <w:rPr>
          <w:rFonts w:cs="Times New Roman"/>
          <w:b/>
          <w:bCs/>
          <w:sz w:val="36"/>
          <w:szCs w:val="36"/>
        </w:rPr>
        <w:t xml:space="preserve"> </w:t>
      </w:r>
      <w:proofErr w:type="spellStart"/>
      <w:r w:rsidRPr="00815FCA">
        <w:rPr>
          <w:rFonts w:cs="Times New Roman"/>
          <w:b/>
          <w:bCs/>
          <w:sz w:val="36"/>
          <w:szCs w:val="36"/>
        </w:rPr>
        <w:t>pagal</w:t>
      </w:r>
      <w:proofErr w:type="spellEnd"/>
      <w:r w:rsidRPr="00815FCA">
        <w:rPr>
          <w:rFonts w:cs="Times New Roman"/>
          <w:b/>
          <w:bCs/>
          <w:sz w:val="36"/>
          <w:szCs w:val="36"/>
        </w:rPr>
        <w:t xml:space="preserve"> </w:t>
      </w:r>
      <w:proofErr w:type="spellStart"/>
      <w:r w:rsidRPr="00815FCA">
        <w:rPr>
          <w:rFonts w:cs="Times New Roman"/>
          <w:b/>
          <w:bCs/>
          <w:sz w:val="36"/>
          <w:szCs w:val="36"/>
        </w:rPr>
        <w:t>Joną</w:t>
      </w:r>
      <w:proofErr w:type="spellEnd"/>
      <w:r w:rsidRPr="00815FCA">
        <w:rPr>
          <w:rFonts w:cs="Times New Roman"/>
          <w:b/>
          <w:bCs/>
          <w:sz w:val="36"/>
          <w:szCs w:val="36"/>
        </w:rPr>
        <w:t>.</w:t>
      </w:r>
    </w:p>
    <w:p w14:paraId="6F85D737" w14:textId="77777777" w:rsidR="00815FCA" w:rsidRPr="00274350" w:rsidRDefault="00815FCA" w:rsidP="00815FCA">
      <w:pPr>
        <w:rPr>
          <w:sz w:val="32"/>
          <w:szCs w:val="32"/>
        </w:rPr>
      </w:pPr>
    </w:p>
    <w:p w14:paraId="7A71DC2B" w14:textId="60635035" w:rsidR="009B27A0" w:rsidRPr="007B44FC" w:rsidRDefault="00815FCA" w:rsidP="00154DA4">
      <w:pPr>
        <w:rPr>
          <w:sz w:val="32"/>
          <w:szCs w:val="32"/>
          <w:lang w:val="en-US"/>
        </w:rPr>
      </w:pPr>
      <w:proofErr w:type="spellStart"/>
      <w:r w:rsidRPr="00815FCA">
        <w:rPr>
          <w:sz w:val="36"/>
          <w:szCs w:val="36"/>
        </w:rPr>
        <w:t>Anuo</w:t>
      </w:r>
      <w:proofErr w:type="spellEnd"/>
      <w:r w:rsidRPr="00815FCA">
        <w:rPr>
          <w:sz w:val="36"/>
          <w:szCs w:val="36"/>
        </w:rPr>
        <w:t xml:space="preserve"> </w:t>
      </w:r>
      <w:proofErr w:type="spellStart"/>
      <w:r w:rsidRPr="00815FCA">
        <w:rPr>
          <w:sz w:val="36"/>
          <w:szCs w:val="36"/>
        </w:rPr>
        <w:t>metu</w:t>
      </w:r>
      <w:proofErr w:type="spellEnd"/>
      <w:r w:rsidRPr="00815FCA">
        <w:rPr>
          <w:sz w:val="36"/>
          <w:szCs w:val="36"/>
        </w:rPr>
        <w:t xml:space="preserve"> </w:t>
      </w:r>
      <w:proofErr w:type="spellStart"/>
      <w:r w:rsidRPr="00815FCA">
        <w:rPr>
          <w:sz w:val="36"/>
          <w:szCs w:val="36"/>
        </w:rPr>
        <w:t>Jėzus</w:t>
      </w:r>
      <w:proofErr w:type="spellEnd"/>
      <w:r w:rsidRPr="00815FCA">
        <w:rPr>
          <w:sz w:val="36"/>
          <w:szCs w:val="36"/>
        </w:rPr>
        <w:t xml:space="preserve"> </w:t>
      </w:r>
      <w:proofErr w:type="spellStart"/>
      <w:proofErr w:type="gramStart"/>
      <w:r w:rsidRPr="00815FCA">
        <w:rPr>
          <w:sz w:val="36"/>
          <w:szCs w:val="36"/>
        </w:rPr>
        <w:t>kalbėjo</w:t>
      </w:r>
      <w:proofErr w:type="spellEnd"/>
      <w:r w:rsidRPr="00815FCA">
        <w:rPr>
          <w:sz w:val="36"/>
          <w:szCs w:val="36"/>
        </w:rPr>
        <w:t xml:space="preserve">:   </w:t>
      </w:r>
      <w:proofErr w:type="gramEnd"/>
      <w:r w:rsidRPr="00815FCA">
        <w:rPr>
          <w:sz w:val="36"/>
          <w:szCs w:val="36"/>
        </w:rPr>
        <w:t>„</w:t>
      </w:r>
      <w:proofErr w:type="spellStart"/>
      <w:r w:rsidRPr="00815FCA">
        <w:rPr>
          <w:sz w:val="36"/>
          <w:szCs w:val="36"/>
        </w:rPr>
        <w:t>Manosios</w:t>
      </w:r>
      <w:proofErr w:type="spellEnd"/>
      <w:r w:rsidRPr="00815FCA">
        <w:rPr>
          <w:sz w:val="36"/>
          <w:szCs w:val="36"/>
        </w:rPr>
        <w:t xml:space="preserve"> </w:t>
      </w:r>
      <w:proofErr w:type="spellStart"/>
      <w:r w:rsidRPr="00815FCA">
        <w:rPr>
          <w:sz w:val="36"/>
          <w:szCs w:val="36"/>
        </w:rPr>
        <w:t>avys</w:t>
      </w:r>
      <w:proofErr w:type="spellEnd"/>
      <w:r w:rsidRPr="00815FCA">
        <w:rPr>
          <w:sz w:val="36"/>
          <w:szCs w:val="36"/>
        </w:rPr>
        <w:t xml:space="preserve"> </w:t>
      </w:r>
      <w:proofErr w:type="spellStart"/>
      <w:r w:rsidRPr="00815FCA">
        <w:rPr>
          <w:sz w:val="36"/>
          <w:szCs w:val="36"/>
        </w:rPr>
        <w:t>klauso</w:t>
      </w:r>
      <w:proofErr w:type="spellEnd"/>
      <w:r w:rsidRPr="00815FCA">
        <w:rPr>
          <w:sz w:val="36"/>
          <w:szCs w:val="36"/>
        </w:rPr>
        <w:t xml:space="preserve"> mano </w:t>
      </w:r>
      <w:proofErr w:type="spellStart"/>
      <w:r w:rsidRPr="00815FCA">
        <w:rPr>
          <w:sz w:val="36"/>
          <w:szCs w:val="36"/>
        </w:rPr>
        <w:t>balso</w:t>
      </w:r>
      <w:proofErr w:type="spellEnd"/>
      <w:r w:rsidRPr="00815FCA">
        <w:rPr>
          <w:sz w:val="36"/>
          <w:szCs w:val="36"/>
        </w:rPr>
        <w:t xml:space="preserve">; </w:t>
      </w:r>
      <w:proofErr w:type="spellStart"/>
      <w:r w:rsidRPr="00815FCA">
        <w:rPr>
          <w:sz w:val="36"/>
          <w:szCs w:val="36"/>
        </w:rPr>
        <w:t>aš</w:t>
      </w:r>
      <w:proofErr w:type="spellEnd"/>
      <w:r w:rsidRPr="00815FCA">
        <w:rPr>
          <w:sz w:val="36"/>
          <w:szCs w:val="36"/>
        </w:rPr>
        <w:t xml:space="preserve"> jas </w:t>
      </w:r>
      <w:proofErr w:type="spellStart"/>
      <w:r w:rsidRPr="00815FCA">
        <w:rPr>
          <w:sz w:val="36"/>
          <w:szCs w:val="36"/>
        </w:rPr>
        <w:t>pažįstu</w:t>
      </w:r>
      <w:proofErr w:type="spellEnd"/>
      <w:r w:rsidRPr="00815FCA">
        <w:rPr>
          <w:sz w:val="36"/>
          <w:szCs w:val="36"/>
        </w:rPr>
        <w:t xml:space="preserve">, ir </w:t>
      </w:r>
      <w:proofErr w:type="spellStart"/>
      <w:r w:rsidRPr="00815FCA">
        <w:rPr>
          <w:sz w:val="36"/>
          <w:szCs w:val="36"/>
        </w:rPr>
        <w:t>jos</w:t>
      </w:r>
      <w:proofErr w:type="spellEnd"/>
      <w:r w:rsidRPr="00815FCA">
        <w:rPr>
          <w:sz w:val="36"/>
          <w:szCs w:val="36"/>
        </w:rPr>
        <w:t xml:space="preserve"> seka </w:t>
      </w:r>
      <w:proofErr w:type="spellStart"/>
      <w:r w:rsidRPr="00815FCA">
        <w:rPr>
          <w:sz w:val="36"/>
          <w:szCs w:val="36"/>
        </w:rPr>
        <w:t>paskui</w:t>
      </w:r>
      <w:proofErr w:type="spellEnd"/>
      <w:r w:rsidRPr="00815FCA">
        <w:rPr>
          <w:sz w:val="36"/>
          <w:szCs w:val="36"/>
        </w:rPr>
        <w:t xml:space="preserve"> mane. </w:t>
      </w:r>
      <w:proofErr w:type="spellStart"/>
      <w:r w:rsidRPr="00815FCA">
        <w:rPr>
          <w:sz w:val="36"/>
          <w:szCs w:val="36"/>
        </w:rPr>
        <w:t>Aš</w:t>
      </w:r>
      <w:proofErr w:type="spellEnd"/>
      <w:r w:rsidRPr="00815FCA">
        <w:rPr>
          <w:sz w:val="36"/>
          <w:szCs w:val="36"/>
        </w:rPr>
        <w:t xml:space="preserve"> </w:t>
      </w:r>
      <w:proofErr w:type="spellStart"/>
      <w:r w:rsidRPr="00815FCA">
        <w:rPr>
          <w:sz w:val="36"/>
          <w:szCs w:val="36"/>
        </w:rPr>
        <w:t>joms</w:t>
      </w:r>
      <w:proofErr w:type="spellEnd"/>
      <w:r w:rsidRPr="00815FCA">
        <w:rPr>
          <w:sz w:val="36"/>
          <w:szCs w:val="36"/>
        </w:rPr>
        <w:t xml:space="preserve"> </w:t>
      </w:r>
      <w:proofErr w:type="spellStart"/>
      <w:r w:rsidRPr="00815FCA">
        <w:rPr>
          <w:sz w:val="36"/>
          <w:szCs w:val="36"/>
        </w:rPr>
        <w:t>duodu</w:t>
      </w:r>
      <w:proofErr w:type="spellEnd"/>
      <w:r w:rsidRPr="00815FCA">
        <w:rPr>
          <w:sz w:val="36"/>
          <w:szCs w:val="36"/>
        </w:rPr>
        <w:t xml:space="preserve"> </w:t>
      </w:r>
      <w:proofErr w:type="spellStart"/>
      <w:r w:rsidRPr="00815FCA">
        <w:rPr>
          <w:sz w:val="36"/>
          <w:szCs w:val="36"/>
        </w:rPr>
        <w:t>amžinąjį</w:t>
      </w:r>
      <w:proofErr w:type="spellEnd"/>
      <w:r w:rsidRPr="00815FCA">
        <w:rPr>
          <w:sz w:val="36"/>
          <w:szCs w:val="36"/>
        </w:rPr>
        <w:t xml:space="preserve"> </w:t>
      </w:r>
      <w:proofErr w:type="spellStart"/>
      <w:r w:rsidRPr="00815FCA">
        <w:rPr>
          <w:sz w:val="36"/>
          <w:szCs w:val="36"/>
        </w:rPr>
        <w:t>gyvenimą</w:t>
      </w:r>
      <w:proofErr w:type="spellEnd"/>
      <w:r w:rsidRPr="00815FCA">
        <w:rPr>
          <w:sz w:val="36"/>
          <w:szCs w:val="36"/>
        </w:rPr>
        <w:t xml:space="preserve">; </w:t>
      </w:r>
      <w:proofErr w:type="spellStart"/>
      <w:r w:rsidRPr="00815FCA">
        <w:rPr>
          <w:sz w:val="36"/>
          <w:szCs w:val="36"/>
        </w:rPr>
        <w:t>jos</w:t>
      </w:r>
      <w:proofErr w:type="spellEnd"/>
      <w:r w:rsidRPr="00815FCA">
        <w:rPr>
          <w:sz w:val="36"/>
          <w:szCs w:val="36"/>
        </w:rPr>
        <w:t xml:space="preserve"> </w:t>
      </w:r>
      <w:proofErr w:type="spellStart"/>
      <w:r w:rsidRPr="00815FCA">
        <w:rPr>
          <w:sz w:val="36"/>
          <w:szCs w:val="36"/>
        </w:rPr>
        <w:t>nežus</w:t>
      </w:r>
      <w:proofErr w:type="spellEnd"/>
      <w:r w:rsidRPr="00815FCA">
        <w:rPr>
          <w:sz w:val="36"/>
          <w:szCs w:val="36"/>
        </w:rPr>
        <w:t xml:space="preserve"> per </w:t>
      </w:r>
      <w:proofErr w:type="spellStart"/>
      <w:r w:rsidRPr="00815FCA">
        <w:rPr>
          <w:sz w:val="36"/>
          <w:szCs w:val="36"/>
        </w:rPr>
        <w:t>amžius</w:t>
      </w:r>
      <w:proofErr w:type="spellEnd"/>
      <w:r w:rsidRPr="00815FCA">
        <w:rPr>
          <w:sz w:val="36"/>
          <w:szCs w:val="36"/>
        </w:rPr>
        <w:t xml:space="preserve">, ir </w:t>
      </w:r>
      <w:proofErr w:type="spellStart"/>
      <w:r w:rsidRPr="00815FCA">
        <w:rPr>
          <w:sz w:val="36"/>
          <w:szCs w:val="36"/>
        </w:rPr>
        <w:t>niekas</w:t>
      </w:r>
      <w:proofErr w:type="spellEnd"/>
      <w:r w:rsidRPr="00815FCA">
        <w:rPr>
          <w:sz w:val="36"/>
          <w:szCs w:val="36"/>
        </w:rPr>
        <w:t xml:space="preserve"> </w:t>
      </w:r>
      <w:proofErr w:type="spellStart"/>
      <w:r w:rsidRPr="00815FCA">
        <w:rPr>
          <w:sz w:val="36"/>
          <w:szCs w:val="36"/>
        </w:rPr>
        <w:t>jų</w:t>
      </w:r>
      <w:proofErr w:type="spellEnd"/>
      <w:r w:rsidRPr="00815FCA">
        <w:rPr>
          <w:sz w:val="36"/>
          <w:szCs w:val="36"/>
        </w:rPr>
        <w:t xml:space="preserve"> </w:t>
      </w:r>
      <w:proofErr w:type="spellStart"/>
      <w:r w:rsidRPr="00815FCA">
        <w:rPr>
          <w:sz w:val="36"/>
          <w:szCs w:val="36"/>
        </w:rPr>
        <w:t>neišplėš</w:t>
      </w:r>
      <w:proofErr w:type="spellEnd"/>
      <w:r w:rsidRPr="00815FCA">
        <w:rPr>
          <w:sz w:val="36"/>
          <w:szCs w:val="36"/>
        </w:rPr>
        <w:t xml:space="preserve"> </w:t>
      </w:r>
      <w:proofErr w:type="spellStart"/>
      <w:r w:rsidRPr="00815FCA">
        <w:rPr>
          <w:sz w:val="36"/>
          <w:szCs w:val="36"/>
        </w:rPr>
        <w:t>iš</w:t>
      </w:r>
      <w:proofErr w:type="spellEnd"/>
      <w:r w:rsidRPr="00815FCA">
        <w:rPr>
          <w:sz w:val="36"/>
          <w:szCs w:val="36"/>
        </w:rPr>
        <w:t xml:space="preserve"> mano </w:t>
      </w:r>
      <w:proofErr w:type="spellStart"/>
      <w:r w:rsidRPr="00815FCA">
        <w:rPr>
          <w:sz w:val="36"/>
          <w:szCs w:val="36"/>
        </w:rPr>
        <w:t>rankos</w:t>
      </w:r>
      <w:proofErr w:type="spellEnd"/>
      <w:r w:rsidRPr="00815FCA">
        <w:rPr>
          <w:sz w:val="36"/>
          <w:szCs w:val="36"/>
        </w:rPr>
        <w:t xml:space="preserve">. </w:t>
      </w:r>
      <w:proofErr w:type="spellStart"/>
      <w:r w:rsidRPr="00815FCA">
        <w:rPr>
          <w:sz w:val="36"/>
          <w:szCs w:val="36"/>
        </w:rPr>
        <w:t>Tėvas</w:t>
      </w:r>
      <w:proofErr w:type="spellEnd"/>
      <w:r w:rsidRPr="00815FCA">
        <w:rPr>
          <w:sz w:val="36"/>
          <w:szCs w:val="36"/>
        </w:rPr>
        <w:t xml:space="preserve">, </w:t>
      </w:r>
      <w:proofErr w:type="spellStart"/>
      <w:r w:rsidRPr="00815FCA">
        <w:rPr>
          <w:sz w:val="36"/>
          <w:szCs w:val="36"/>
        </w:rPr>
        <w:t>kuris</w:t>
      </w:r>
      <w:proofErr w:type="spellEnd"/>
      <w:r w:rsidRPr="00815FCA">
        <w:rPr>
          <w:sz w:val="36"/>
          <w:szCs w:val="36"/>
        </w:rPr>
        <w:t xml:space="preserve"> man jas </w:t>
      </w:r>
      <w:proofErr w:type="spellStart"/>
      <w:r w:rsidRPr="00815FCA">
        <w:rPr>
          <w:sz w:val="36"/>
          <w:szCs w:val="36"/>
        </w:rPr>
        <w:t>davė</w:t>
      </w:r>
      <w:proofErr w:type="spellEnd"/>
      <w:r w:rsidRPr="00815FCA">
        <w:rPr>
          <w:sz w:val="36"/>
          <w:szCs w:val="36"/>
        </w:rPr>
        <w:t xml:space="preserve">, yra </w:t>
      </w:r>
      <w:proofErr w:type="spellStart"/>
      <w:r w:rsidRPr="00815FCA">
        <w:rPr>
          <w:sz w:val="36"/>
          <w:szCs w:val="36"/>
        </w:rPr>
        <w:t>aukščiau</w:t>
      </w:r>
      <w:proofErr w:type="spellEnd"/>
      <w:r w:rsidRPr="00815FCA">
        <w:rPr>
          <w:sz w:val="36"/>
          <w:szCs w:val="36"/>
        </w:rPr>
        <w:t xml:space="preserve"> </w:t>
      </w:r>
      <w:proofErr w:type="spellStart"/>
      <w:r w:rsidRPr="00815FCA">
        <w:rPr>
          <w:sz w:val="36"/>
          <w:szCs w:val="36"/>
        </w:rPr>
        <w:t>už</w:t>
      </w:r>
      <w:proofErr w:type="spellEnd"/>
      <w:r w:rsidRPr="00815FCA">
        <w:rPr>
          <w:sz w:val="36"/>
          <w:szCs w:val="36"/>
        </w:rPr>
        <w:t xml:space="preserve"> </w:t>
      </w:r>
      <w:proofErr w:type="spellStart"/>
      <w:r w:rsidRPr="00815FCA">
        <w:rPr>
          <w:sz w:val="36"/>
          <w:szCs w:val="36"/>
        </w:rPr>
        <w:t>viską</w:t>
      </w:r>
      <w:proofErr w:type="spellEnd"/>
      <w:r w:rsidRPr="00815FCA">
        <w:rPr>
          <w:sz w:val="36"/>
          <w:szCs w:val="36"/>
        </w:rPr>
        <w:t xml:space="preserve">, ir </w:t>
      </w:r>
      <w:proofErr w:type="spellStart"/>
      <w:r w:rsidRPr="00815FCA">
        <w:rPr>
          <w:sz w:val="36"/>
          <w:szCs w:val="36"/>
        </w:rPr>
        <w:t>niekas</w:t>
      </w:r>
      <w:proofErr w:type="spellEnd"/>
      <w:r w:rsidRPr="00815FCA">
        <w:rPr>
          <w:sz w:val="36"/>
          <w:szCs w:val="36"/>
        </w:rPr>
        <w:t xml:space="preserve"> </w:t>
      </w:r>
      <w:proofErr w:type="spellStart"/>
      <w:r w:rsidRPr="00815FCA">
        <w:rPr>
          <w:sz w:val="36"/>
          <w:szCs w:val="36"/>
        </w:rPr>
        <w:t>jų</w:t>
      </w:r>
      <w:proofErr w:type="spellEnd"/>
      <w:r w:rsidRPr="00815FCA">
        <w:rPr>
          <w:sz w:val="36"/>
          <w:szCs w:val="36"/>
        </w:rPr>
        <w:t xml:space="preserve"> </w:t>
      </w:r>
      <w:proofErr w:type="spellStart"/>
      <w:r w:rsidRPr="00815FCA">
        <w:rPr>
          <w:sz w:val="36"/>
          <w:szCs w:val="36"/>
        </w:rPr>
        <w:t>neišplėš</w:t>
      </w:r>
      <w:proofErr w:type="spellEnd"/>
      <w:r w:rsidRPr="00815FCA">
        <w:rPr>
          <w:sz w:val="36"/>
          <w:szCs w:val="36"/>
        </w:rPr>
        <w:t xml:space="preserve"> </w:t>
      </w:r>
      <w:proofErr w:type="spellStart"/>
      <w:r w:rsidRPr="00815FCA">
        <w:rPr>
          <w:sz w:val="36"/>
          <w:szCs w:val="36"/>
        </w:rPr>
        <w:t>iš</w:t>
      </w:r>
      <w:proofErr w:type="spellEnd"/>
      <w:r w:rsidRPr="00815FCA">
        <w:rPr>
          <w:sz w:val="36"/>
          <w:szCs w:val="36"/>
        </w:rPr>
        <w:t xml:space="preserve"> </w:t>
      </w:r>
      <w:proofErr w:type="spellStart"/>
      <w:r w:rsidRPr="00815FCA">
        <w:rPr>
          <w:sz w:val="36"/>
          <w:szCs w:val="36"/>
        </w:rPr>
        <w:t>Tėvo</w:t>
      </w:r>
      <w:proofErr w:type="spellEnd"/>
      <w:r w:rsidRPr="00815FCA">
        <w:rPr>
          <w:sz w:val="36"/>
          <w:szCs w:val="36"/>
        </w:rPr>
        <w:t xml:space="preserve"> </w:t>
      </w:r>
      <w:proofErr w:type="spellStart"/>
      <w:r w:rsidRPr="00815FCA">
        <w:rPr>
          <w:sz w:val="36"/>
          <w:szCs w:val="36"/>
        </w:rPr>
        <w:t>rankos</w:t>
      </w:r>
      <w:proofErr w:type="spellEnd"/>
      <w:r w:rsidRPr="00815FCA">
        <w:rPr>
          <w:sz w:val="36"/>
          <w:szCs w:val="36"/>
        </w:rPr>
        <w:t xml:space="preserve">. </w:t>
      </w:r>
      <w:proofErr w:type="spellStart"/>
      <w:r w:rsidRPr="00815FCA">
        <w:rPr>
          <w:sz w:val="36"/>
          <w:szCs w:val="36"/>
        </w:rPr>
        <w:t>Aš</w:t>
      </w:r>
      <w:proofErr w:type="spellEnd"/>
      <w:r w:rsidRPr="00815FCA">
        <w:rPr>
          <w:sz w:val="36"/>
          <w:szCs w:val="36"/>
        </w:rPr>
        <w:t xml:space="preserve"> ir </w:t>
      </w:r>
      <w:proofErr w:type="spellStart"/>
      <w:r w:rsidRPr="00815FCA">
        <w:rPr>
          <w:sz w:val="36"/>
          <w:szCs w:val="36"/>
        </w:rPr>
        <w:t>Tėvas</w:t>
      </w:r>
      <w:proofErr w:type="spellEnd"/>
      <w:r w:rsidRPr="00815FCA">
        <w:rPr>
          <w:sz w:val="36"/>
          <w:szCs w:val="36"/>
        </w:rPr>
        <w:t xml:space="preserve"> </w:t>
      </w:r>
      <w:proofErr w:type="spellStart"/>
      <w:r w:rsidRPr="00815FCA">
        <w:rPr>
          <w:sz w:val="36"/>
          <w:szCs w:val="36"/>
        </w:rPr>
        <w:t>esame</w:t>
      </w:r>
      <w:proofErr w:type="spellEnd"/>
      <w:r w:rsidRPr="00815FCA">
        <w:rPr>
          <w:sz w:val="36"/>
          <w:szCs w:val="36"/>
        </w:rPr>
        <w:t xml:space="preserve"> </w:t>
      </w:r>
      <w:proofErr w:type="spellStart"/>
      <w:proofErr w:type="gramStart"/>
      <w:r w:rsidRPr="00815FCA">
        <w:rPr>
          <w:sz w:val="36"/>
          <w:szCs w:val="36"/>
        </w:rPr>
        <w:t>viena</w:t>
      </w:r>
      <w:proofErr w:type="spellEnd"/>
      <w:r w:rsidRPr="00815FCA">
        <w:rPr>
          <w:sz w:val="36"/>
          <w:szCs w:val="36"/>
        </w:rPr>
        <w:t>.“</w:t>
      </w:r>
      <w:proofErr w:type="gramEnd"/>
      <w:r w:rsidRPr="00815FCA">
        <w:rPr>
          <w:sz w:val="36"/>
          <w:szCs w:val="36"/>
        </w:rPr>
        <w:t xml:space="preserve"> </w:t>
      </w:r>
      <w:r>
        <w:rPr>
          <w:sz w:val="36"/>
          <w:szCs w:val="36"/>
        </w:rPr>
        <w:t xml:space="preserve">  </w:t>
      </w:r>
      <w:r w:rsidR="009D1344" w:rsidRPr="007B44FC">
        <w:rPr>
          <w:rFonts w:cs="Times New Roman"/>
          <w:sz w:val="32"/>
          <w:szCs w:val="32"/>
          <w:lang w:val="en-US"/>
        </w:rPr>
        <w:t xml:space="preserve">  </w:t>
      </w:r>
      <w:r w:rsidR="00252C79" w:rsidRPr="007B44FC">
        <w:rPr>
          <w:sz w:val="32"/>
          <w:szCs w:val="32"/>
          <w:lang w:val="en-US"/>
        </w:rPr>
        <w:t xml:space="preserve"> </w:t>
      </w:r>
      <w:r w:rsidR="00743F5E" w:rsidRPr="007B44FC">
        <w:rPr>
          <w:b/>
          <w:bCs/>
          <w:sz w:val="36"/>
          <w:szCs w:val="36"/>
          <w:lang w:val="en-US"/>
        </w:rPr>
        <w:t xml:space="preserve">Tai Viešpaties </w:t>
      </w:r>
      <w:proofErr w:type="spellStart"/>
      <w:r w:rsidR="00743F5E" w:rsidRPr="007B44FC">
        <w:rPr>
          <w:b/>
          <w:bCs/>
          <w:sz w:val="36"/>
          <w:szCs w:val="36"/>
          <w:lang w:val="en-US"/>
        </w:rPr>
        <w:t>žodis</w:t>
      </w:r>
      <w:proofErr w:type="spellEnd"/>
      <w:r w:rsidR="00743F5E" w:rsidRPr="007B44FC">
        <w:rPr>
          <w:b/>
          <w:bCs/>
          <w:sz w:val="36"/>
          <w:szCs w:val="36"/>
          <w:lang w:val="en-US"/>
        </w:rPr>
        <w:t>.</w:t>
      </w:r>
      <w:r w:rsidR="00252C79" w:rsidRPr="007B44FC">
        <w:rPr>
          <w:b/>
          <w:bCs/>
          <w:sz w:val="36"/>
          <w:szCs w:val="36"/>
          <w:lang w:val="en-US"/>
        </w:rPr>
        <w:t xml:space="preserve">  </w:t>
      </w:r>
    </w:p>
    <w:p w14:paraId="7451C82E" w14:textId="77777777" w:rsidR="00DB59A5" w:rsidRDefault="00DB59A5" w:rsidP="00E924B0">
      <w:pPr>
        <w:rPr>
          <w:rFonts w:cs="Times New Roman"/>
          <w:bCs/>
          <w:color w:val="000000"/>
          <w:sz w:val="28"/>
          <w:szCs w:val="28"/>
          <w:lang w:val="pl-PL"/>
        </w:rPr>
      </w:pPr>
    </w:p>
    <w:p w14:paraId="532DF299" w14:textId="77777777" w:rsidR="00DB59A5" w:rsidRDefault="00DB59A5" w:rsidP="00E924B0">
      <w:pPr>
        <w:rPr>
          <w:rFonts w:cs="Times New Roman"/>
          <w:bCs/>
          <w:color w:val="000000"/>
          <w:sz w:val="28"/>
          <w:szCs w:val="28"/>
          <w:lang w:val="pl-PL"/>
        </w:rPr>
      </w:pPr>
    </w:p>
    <w:p w14:paraId="4EC4DE25" w14:textId="007993F6" w:rsidR="009620F6" w:rsidRPr="00954284" w:rsidRDefault="00954284" w:rsidP="00E924B0">
      <w:pPr>
        <w:rPr>
          <w:lang w:val="pl-PL"/>
        </w:rPr>
      </w:pPr>
      <w:r>
        <w:rPr>
          <w:rFonts w:cs="Times New Roman"/>
          <w:bCs/>
          <w:color w:val="000000"/>
          <w:sz w:val="28"/>
          <w:szCs w:val="28"/>
          <w:lang w:val="pl-PL"/>
        </w:rPr>
        <w:t>Kviečiame apsilankyti parapijos svetainėjė adresu</w:t>
      </w:r>
      <w:r w:rsidR="00E924B0">
        <w:rPr>
          <w:rFonts w:cs="Times New Roman"/>
          <w:bCs/>
          <w:color w:val="000000"/>
          <w:sz w:val="28"/>
          <w:szCs w:val="28"/>
          <w:lang w:val="pl-PL"/>
        </w:rPr>
        <w:t xml:space="preserve">: </w:t>
      </w:r>
      <w:hyperlink r:id="rId5" w:history="1">
        <w:r w:rsidR="00E924B0">
          <w:rPr>
            <w:rStyle w:val="Hyperkobling"/>
            <w:rFonts w:cs="Times New Roman"/>
            <w:b/>
            <w:bCs/>
            <w:color w:val="000000"/>
            <w:sz w:val="28"/>
            <w:szCs w:val="28"/>
            <w:lang w:val="pl-PL"/>
          </w:rPr>
          <w:t>http://fredrikstad.katolsk.no</w:t>
        </w:r>
      </w:hyperlink>
    </w:p>
    <w:sectPr w:rsidR="009620F6" w:rsidRPr="00954284"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5714E"/>
    <w:rsid w:val="000E5B11"/>
    <w:rsid w:val="0010504B"/>
    <w:rsid w:val="00143E3E"/>
    <w:rsid w:val="00154DA4"/>
    <w:rsid w:val="00160D8B"/>
    <w:rsid w:val="00165FEF"/>
    <w:rsid w:val="001717B3"/>
    <w:rsid w:val="001951D9"/>
    <w:rsid w:val="001A5CD1"/>
    <w:rsid w:val="001B1393"/>
    <w:rsid w:val="001B4C14"/>
    <w:rsid w:val="00200F3D"/>
    <w:rsid w:val="0020415F"/>
    <w:rsid w:val="00232D67"/>
    <w:rsid w:val="00233537"/>
    <w:rsid w:val="00250B96"/>
    <w:rsid w:val="002514E5"/>
    <w:rsid w:val="00252C79"/>
    <w:rsid w:val="00276D23"/>
    <w:rsid w:val="00280F2B"/>
    <w:rsid w:val="002A6BFC"/>
    <w:rsid w:val="002B1FDA"/>
    <w:rsid w:val="002B35C0"/>
    <w:rsid w:val="002C23D2"/>
    <w:rsid w:val="002C6573"/>
    <w:rsid w:val="00306470"/>
    <w:rsid w:val="0031667B"/>
    <w:rsid w:val="0035678C"/>
    <w:rsid w:val="00367984"/>
    <w:rsid w:val="003A245F"/>
    <w:rsid w:val="003A4FB5"/>
    <w:rsid w:val="003F70CF"/>
    <w:rsid w:val="004325E4"/>
    <w:rsid w:val="00467691"/>
    <w:rsid w:val="0048600F"/>
    <w:rsid w:val="004C3C63"/>
    <w:rsid w:val="00507F47"/>
    <w:rsid w:val="005C5003"/>
    <w:rsid w:val="005E77B3"/>
    <w:rsid w:val="005F6695"/>
    <w:rsid w:val="006234C2"/>
    <w:rsid w:val="00650ACF"/>
    <w:rsid w:val="006C0013"/>
    <w:rsid w:val="007360F4"/>
    <w:rsid w:val="00743F5E"/>
    <w:rsid w:val="00770858"/>
    <w:rsid w:val="007B44FC"/>
    <w:rsid w:val="00805DC9"/>
    <w:rsid w:val="00815FCA"/>
    <w:rsid w:val="00830EB5"/>
    <w:rsid w:val="00843024"/>
    <w:rsid w:val="00850701"/>
    <w:rsid w:val="008576B9"/>
    <w:rsid w:val="008753F0"/>
    <w:rsid w:val="008A0189"/>
    <w:rsid w:val="008C139A"/>
    <w:rsid w:val="008C5D64"/>
    <w:rsid w:val="008C6C6C"/>
    <w:rsid w:val="008D73CF"/>
    <w:rsid w:val="008F03A3"/>
    <w:rsid w:val="00931A83"/>
    <w:rsid w:val="00954284"/>
    <w:rsid w:val="0095674E"/>
    <w:rsid w:val="009620F6"/>
    <w:rsid w:val="009B27A0"/>
    <w:rsid w:val="009C39F9"/>
    <w:rsid w:val="009D1344"/>
    <w:rsid w:val="009D678E"/>
    <w:rsid w:val="00A00922"/>
    <w:rsid w:val="00A478B7"/>
    <w:rsid w:val="00A6245B"/>
    <w:rsid w:val="00AA405B"/>
    <w:rsid w:val="00B66374"/>
    <w:rsid w:val="00BD2677"/>
    <w:rsid w:val="00BE20DD"/>
    <w:rsid w:val="00BF2741"/>
    <w:rsid w:val="00C40AFE"/>
    <w:rsid w:val="00C9062A"/>
    <w:rsid w:val="00CA3658"/>
    <w:rsid w:val="00CA3E60"/>
    <w:rsid w:val="00CB18DB"/>
    <w:rsid w:val="00CF0BF7"/>
    <w:rsid w:val="00CF5D0D"/>
    <w:rsid w:val="00D275C4"/>
    <w:rsid w:val="00D41214"/>
    <w:rsid w:val="00D6230F"/>
    <w:rsid w:val="00D63C3E"/>
    <w:rsid w:val="00D871A2"/>
    <w:rsid w:val="00DB59A5"/>
    <w:rsid w:val="00DC1C00"/>
    <w:rsid w:val="00DC759F"/>
    <w:rsid w:val="00DE0AC1"/>
    <w:rsid w:val="00DE1ABC"/>
    <w:rsid w:val="00DE7027"/>
    <w:rsid w:val="00DF242C"/>
    <w:rsid w:val="00DF4FA3"/>
    <w:rsid w:val="00E433DB"/>
    <w:rsid w:val="00E43CB8"/>
    <w:rsid w:val="00E54D48"/>
    <w:rsid w:val="00E765AA"/>
    <w:rsid w:val="00E82BFE"/>
    <w:rsid w:val="00E8747A"/>
    <w:rsid w:val="00E924B0"/>
    <w:rsid w:val="00EF2DC6"/>
    <w:rsid w:val="00EF62D8"/>
    <w:rsid w:val="00F2270E"/>
    <w:rsid w:val="00F836D4"/>
    <w:rsid w:val="00FB2A0C"/>
    <w:rsid w:val="00FC2008"/>
    <w:rsid w:val="00FC78D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paragraph" w:styleId="Overskrift4">
    <w:name w:val="heading 4"/>
    <w:basedOn w:val="Normal"/>
    <w:next w:val="Normal"/>
    <w:link w:val="Overskrift4Tegn"/>
    <w:uiPriority w:val="9"/>
    <w:semiHidden/>
    <w:unhideWhenUsed/>
    <w:qFormat/>
    <w:rsid w:val="002514E5"/>
    <w:pPr>
      <w:keepNext/>
      <w:keepLines/>
      <w:widowControl/>
      <w:suppressAutoHyphens w:val="0"/>
      <w:spacing w:before="80" w:after="40" w:line="278" w:lineRule="auto"/>
      <w:outlineLvl w:val="3"/>
    </w:pPr>
    <w:rPr>
      <w:rFonts w:asciiTheme="minorHAnsi" w:eastAsiaTheme="majorEastAsia" w:hAnsiTheme="minorHAnsi" w:cstheme="majorBidi"/>
      <w:i/>
      <w:iCs/>
      <w:color w:val="2F5496" w:themeColor="accent1" w:themeShade="BF"/>
      <w:lang w:eastAsia="zh-TW" w:bidi="ar-SA"/>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semiHidden/>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 w:type="character" w:customStyle="1" w:styleId="Overskrift4Tegn">
    <w:name w:val="Overskrift 4 Tegn"/>
    <w:basedOn w:val="Standardskriftforavsnitt"/>
    <w:link w:val="Overskrift4"/>
    <w:uiPriority w:val="9"/>
    <w:semiHidden/>
    <w:rsid w:val="002514E5"/>
    <w:rPr>
      <w:rFonts w:eastAsiaTheme="majorEastAsia" w:cstheme="majorBidi"/>
      <w:i/>
      <w:iCs/>
      <w:color w:val="2F5496" w:themeColor="accent1" w:themeShade="BF"/>
      <w:kern w:val="2"/>
      <w:sz w:val="24"/>
      <w:szCs w:val="24"/>
      <w:lang w:val="nb-NO"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drikstad.katolsk.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2733</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8</cp:revision>
  <cp:lastPrinted>2025-02-26T16:18:00Z</cp:lastPrinted>
  <dcterms:created xsi:type="dcterms:W3CDTF">2025-05-08T09:01:00Z</dcterms:created>
  <dcterms:modified xsi:type="dcterms:W3CDTF">2025-05-08T09:05:00Z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