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3078" w14:textId="77777777" w:rsidR="00AD1F50" w:rsidRPr="00AD1F50" w:rsidRDefault="00AD1F50" w:rsidP="00AD1F50">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r>
        <w:rPr>
          <w:rFonts w:ascii="Arial" w:eastAsia="Times New Roman" w:hAnsi="Arial" w:cs="Arial"/>
          <w:color w:val="000000"/>
          <w:kern w:val="36"/>
          <w:sz w:val="36"/>
          <w:szCs w:val="36"/>
          <w:lang w:eastAsia="nb-NO"/>
        </w:rPr>
        <w:t xml:space="preserve">Lesninger </w:t>
      </w:r>
      <w:r w:rsidRPr="00AD1F50">
        <w:rPr>
          <w:rFonts w:ascii="Arial" w:eastAsia="Times New Roman" w:hAnsi="Arial" w:cs="Arial"/>
          <w:color w:val="000000"/>
          <w:kern w:val="36"/>
          <w:sz w:val="36"/>
          <w:szCs w:val="36"/>
          <w:lang w:eastAsia="nb-NO"/>
        </w:rPr>
        <w:t>22. søndag i det alminnelige kirkeår (år C)</w:t>
      </w:r>
    </w:p>
    <w:p w14:paraId="6D9D2968" w14:textId="77777777" w:rsidR="00E37CE2" w:rsidRPr="00AD1F50" w:rsidRDefault="005E3226">
      <w:pPr>
        <w:rPr>
          <w:color w:val="000000" w:themeColor="text1"/>
          <w:sz w:val="36"/>
          <w:szCs w:val="36"/>
        </w:rPr>
      </w:pPr>
    </w:p>
    <w:p w14:paraId="414A755D" w14:textId="77777777" w:rsidR="00AD1F50" w:rsidRPr="00AD1F50" w:rsidRDefault="00AD1F50" w:rsidP="00AD1F50">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AD1F50">
        <w:rPr>
          <w:rStyle w:val="mw-headline"/>
          <w:rFonts w:ascii="Arial" w:hAnsi="Arial" w:cs="Arial"/>
          <w:b/>
          <w:bCs/>
          <w:color w:val="000000" w:themeColor="text1"/>
          <w:sz w:val="36"/>
          <w:szCs w:val="36"/>
        </w:rPr>
        <w:t xml:space="preserve">1. </w:t>
      </w:r>
      <w:proofErr w:type="gramStart"/>
      <w:r w:rsidRPr="00AD1F50">
        <w:rPr>
          <w:rStyle w:val="mw-headline"/>
          <w:rFonts w:ascii="Arial" w:hAnsi="Arial" w:cs="Arial"/>
          <w:b/>
          <w:bCs/>
          <w:color w:val="000000" w:themeColor="text1"/>
          <w:sz w:val="36"/>
          <w:szCs w:val="36"/>
        </w:rPr>
        <w:t>lesning</w:t>
      </w:r>
      <w:r>
        <w:rPr>
          <w:rStyle w:val="mw-headline"/>
          <w:rFonts w:ascii="Arial" w:hAnsi="Arial" w:cs="Arial"/>
          <w:b/>
          <w:bCs/>
          <w:color w:val="000000" w:themeColor="text1"/>
          <w:sz w:val="36"/>
          <w:szCs w:val="36"/>
        </w:rPr>
        <w:t xml:space="preserve">  </w:t>
      </w:r>
      <w:r w:rsidRPr="00AD1F50">
        <w:rPr>
          <w:rFonts w:ascii="Arial" w:hAnsi="Arial" w:cs="Arial"/>
          <w:color w:val="000000" w:themeColor="text1"/>
          <w:sz w:val="36"/>
          <w:szCs w:val="36"/>
        </w:rPr>
        <w:t>Sir</w:t>
      </w:r>
      <w:proofErr w:type="gramEnd"/>
      <w:r w:rsidRPr="00AD1F50">
        <w:rPr>
          <w:rFonts w:ascii="Arial" w:hAnsi="Arial" w:cs="Arial"/>
          <w:color w:val="000000" w:themeColor="text1"/>
          <w:sz w:val="36"/>
          <w:szCs w:val="36"/>
        </w:rPr>
        <w:t xml:space="preserve"> 3,17–18.20.28–29 (3,19–21.30–31)</w:t>
      </w:r>
    </w:p>
    <w:p w14:paraId="608550EB" w14:textId="77777777" w:rsidR="00AD1F50" w:rsidRPr="00AD1F50" w:rsidRDefault="00AD1F50" w:rsidP="00AD1F50">
      <w:pPr>
        <w:shd w:val="clear" w:color="auto" w:fill="FFFFFF"/>
        <w:rPr>
          <w:rFonts w:ascii="Arial" w:hAnsi="Arial" w:cs="Arial"/>
          <w:i/>
          <w:iCs/>
          <w:color w:val="000000" w:themeColor="text1"/>
          <w:sz w:val="36"/>
          <w:szCs w:val="36"/>
        </w:rPr>
      </w:pPr>
      <w:r w:rsidRPr="00AD1F50">
        <w:rPr>
          <w:rFonts w:ascii="Arial" w:hAnsi="Arial" w:cs="Arial"/>
          <w:i/>
          <w:iCs/>
          <w:color w:val="000000" w:themeColor="text1"/>
          <w:sz w:val="36"/>
          <w:szCs w:val="36"/>
        </w:rPr>
        <w:t>Du må ydmyke deg, og Herren skal vise deg nåde</w:t>
      </w:r>
    </w:p>
    <w:p w14:paraId="757E22EE"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030F0352"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Min sønn, vær ydmyk i all din ferd, så vil du bli mer avholdt enn en som deler ut gaver. Jo mektigere du blir, dess mer må du ydmyke deg, og Herren skal vise deg nåde. For Herrens makt er stor, og de ydmyke lovpriser ham.</w:t>
      </w:r>
    </w:p>
    <w:p w14:paraId="71FF01D4"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Når den overmodige rammes, fins det ingen lindring, for ondskapen har slått rot i ham. Den forstandiges hjerte grunner på ordspråk, den vise ønsker å lytte og lære.</w:t>
      </w:r>
    </w:p>
    <w:p w14:paraId="5EF62631"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2424003E" w14:textId="77777777" w:rsidR="00AD1F50" w:rsidRPr="00AD1F50" w:rsidRDefault="00AD1F50" w:rsidP="00AD1F50">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spellStart"/>
      <w:proofErr w:type="gramStart"/>
      <w:r w:rsidRPr="00AD1F50">
        <w:rPr>
          <w:rStyle w:val="mw-headline"/>
          <w:rFonts w:ascii="Arial" w:hAnsi="Arial" w:cs="Arial"/>
          <w:b/>
          <w:bCs/>
          <w:color w:val="000000" w:themeColor="text1"/>
          <w:sz w:val="36"/>
          <w:szCs w:val="36"/>
        </w:rPr>
        <w:t>Responsoriesalme</w:t>
      </w:r>
      <w:proofErr w:type="spellEnd"/>
      <w:r>
        <w:rPr>
          <w:rStyle w:val="mw-headline"/>
          <w:rFonts w:ascii="Arial" w:hAnsi="Arial" w:cs="Arial"/>
          <w:b/>
          <w:bCs/>
          <w:color w:val="000000" w:themeColor="text1"/>
          <w:sz w:val="36"/>
          <w:szCs w:val="36"/>
        </w:rPr>
        <w:t xml:space="preserve">  </w:t>
      </w:r>
      <w:r w:rsidRPr="00AD1F50">
        <w:rPr>
          <w:rFonts w:ascii="Arial" w:hAnsi="Arial" w:cs="Arial"/>
          <w:color w:val="000000" w:themeColor="text1"/>
          <w:sz w:val="36"/>
          <w:szCs w:val="36"/>
        </w:rPr>
        <w:t>Sal</w:t>
      </w:r>
      <w:proofErr w:type="gramEnd"/>
      <w:r w:rsidRPr="00AD1F50">
        <w:rPr>
          <w:rFonts w:ascii="Arial" w:hAnsi="Arial" w:cs="Arial"/>
          <w:color w:val="000000" w:themeColor="text1"/>
          <w:sz w:val="36"/>
          <w:szCs w:val="36"/>
        </w:rPr>
        <w:t xml:space="preserve"> 68 (67),4–5ac. 6–7ab. 10–11</w:t>
      </w:r>
    </w:p>
    <w:p w14:paraId="142A0738" w14:textId="77777777" w:rsidR="00AD1F50" w:rsidRPr="00AD1F50" w:rsidRDefault="00AD1F50" w:rsidP="00AD1F50">
      <w:pPr>
        <w:pStyle w:val="nvers"/>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b/>
          <w:bCs/>
          <w:color w:val="000000" w:themeColor="text1"/>
          <w:sz w:val="36"/>
          <w:szCs w:val="36"/>
        </w:rPr>
        <w:t>Omkved:</w:t>
      </w:r>
      <w:r w:rsidRPr="00AD1F50">
        <w:rPr>
          <w:rFonts w:ascii="Arial" w:hAnsi="Arial" w:cs="Arial"/>
          <w:color w:val="000000" w:themeColor="text1"/>
          <w:sz w:val="36"/>
          <w:szCs w:val="36"/>
        </w:rPr>
        <w:t> Herre, i din godhet har du beredt en bolig for ditt folk.</w:t>
      </w:r>
    </w:p>
    <w:p w14:paraId="2B63A7C4"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2927DB6D"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De rettferdige fryder seg i Herren,</w:t>
      </w:r>
      <w:r w:rsidRPr="00AD1F50">
        <w:rPr>
          <w:rFonts w:ascii="Arial" w:hAnsi="Arial" w:cs="Arial"/>
          <w:color w:val="000000" w:themeColor="text1"/>
          <w:sz w:val="36"/>
          <w:szCs w:val="36"/>
        </w:rPr>
        <w:br/>
        <w:t>de jubler for Gud og danser av glede.</w:t>
      </w:r>
      <w:r w:rsidRPr="00AD1F50">
        <w:rPr>
          <w:rFonts w:ascii="Arial" w:hAnsi="Arial" w:cs="Arial"/>
          <w:color w:val="000000" w:themeColor="text1"/>
          <w:sz w:val="36"/>
          <w:szCs w:val="36"/>
        </w:rPr>
        <w:br/>
        <w:t>Syng for Gud og pris hans navn.</w:t>
      </w:r>
      <w:r w:rsidRPr="00AD1F50">
        <w:rPr>
          <w:rFonts w:ascii="Arial" w:hAnsi="Arial" w:cs="Arial"/>
          <w:color w:val="000000" w:themeColor="text1"/>
          <w:sz w:val="36"/>
          <w:szCs w:val="36"/>
        </w:rPr>
        <w:br/>
        <w:t>Herren er hans navn.</w:t>
      </w:r>
    </w:p>
    <w:p w14:paraId="7919BA8A"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6B162715"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Farløses far og enkers forsvar</w:t>
      </w:r>
      <w:r w:rsidRPr="00AD1F50">
        <w:rPr>
          <w:rFonts w:ascii="Arial" w:hAnsi="Arial" w:cs="Arial"/>
          <w:color w:val="000000" w:themeColor="text1"/>
          <w:sz w:val="36"/>
          <w:szCs w:val="36"/>
        </w:rPr>
        <w:br/>
        <w:t>er Gud i sin hellige bolig.</w:t>
      </w:r>
      <w:r w:rsidRPr="00AD1F50">
        <w:rPr>
          <w:rFonts w:ascii="Arial" w:hAnsi="Arial" w:cs="Arial"/>
          <w:color w:val="000000" w:themeColor="text1"/>
          <w:sz w:val="36"/>
          <w:szCs w:val="36"/>
        </w:rPr>
        <w:br/>
        <w:t>Han gir de ensomme hus</w:t>
      </w:r>
      <w:r w:rsidRPr="00AD1F50">
        <w:rPr>
          <w:rFonts w:ascii="Arial" w:hAnsi="Arial" w:cs="Arial"/>
          <w:color w:val="000000" w:themeColor="text1"/>
          <w:sz w:val="36"/>
          <w:szCs w:val="36"/>
        </w:rPr>
        <w:br/>
        <w:t>og åpner frihetens dør for de fangne.</w:t>
      </w:r>
    </w:p>
    <w:p w14:paraId="4BE640A5"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5B4AE90F"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lastRenderedPageBreak/>
        <w:t>Gud, du lot regnet strømme,</w:t>
      </w:r>
      <w:r w:rsidRPr="00AD1F50">
        <w:rPr>
          <w:rFonts w:ascii="Arial" w:hAnsi="Arial" w:cs="Arial"/>
          <w:color w:val="000000" w:themeColor="text1"/>
          <w:sz w:val="36"/>
          <w:szCs w:val="36"/>
        </w:rPr>
        <w:br/>
        <w:t>gav liv igjen til ditt arveland som var tørket ut.</w:t>
      </w:r>
      <w:r w:rsidRPr="00AD1F50">
        <w:rPr>
          <w:rFonts w:ascii="Arial" w:hAnsi="Arial" w:cs="Arial"/>
          <w:color w:val="000000" w:themeColor="text1"/>
          <w:sz w:val="36"/>
          <w:szCs w:val="36"/>
        </w:rPr>
        <w:br/>
        <w:t>Din ætt fant sin bolig,</w:t>
      </w:r>
      <w:r w:rsidRPr="00AD1F50">
        <w:rPr>
          <w:rFonts w:ascii="Arial" w:hAnsi="Arial" w:cs="Arial"/>
          <w:color w:val="000000" w:themeColor="text1"/>
          <w:sz w:val="36"/>
          <w:szCs w:val="36"/>
        </w:rPr>
        <w:br/>
        <w:t>den du i din godhet beredte for ditt folk.</w:t>
      </w:r>
    </w:p>
    <w:p w14:paraId="63DBCC99"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0244F5DC" w14:textId="77777777" w:rsidR="00AD1F50" w:rsidRPr="00AD1F50" w:rsidRDefault="00AD1F50" w:rsidP="00AD1F50">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AD1F50">
        <w:rPr>
          <w:rStyle w:val="mw-headline"/>
          <w:rFonts w:ascii="Arial" w:hAnsi="Arial" w:cs="Arial"/>
          <w:b/>
          <w:bCs/>
          <w:color w:val="000000" w:themeColor="text1"/>
          <w:sz w:val="36"/>
          <w:szCs w:val="36"/>
        </w:rPr>
        <w:t xml:space="preserve">2. </w:t>
      </w:r>
      <w:proofErr w:type="gramStart"/>
      <w:r w:rsidRPr="00AD1F50">
        <w:rPr>
          <w:rStyle w:val="mw-headline"/>
          <w:rFonts w:ascii="Arial" w:hAnsi="Arial" w:cs="Arial"/>
          <w:b/>
          <w:bCs/>
          <w:color w:val="000000" w:themeColor="text1"/>
          <w:sz w:val="36"/>
          <w:szCs w:val="36"/>
        </w:rPr>
        <w:t>lesning</w:t>
      </w:r>
      <w:r>
        <w:rPr>
          <w:rStyle w:val="mw-headline"/>
          <w:rFonts w:ascii="Arial" w:hAnsi="Arial" w:cs="Arial"/>
          <w:b/>
          <w:bCs/>
          <w:color w:val="000000" w:themeColor="text1"/>
          <w:sz w:val="36"/>
          <w:szCs w:val="36"/>
        </w:rPr>
        <w:t xml:space="preserve">  </w:t>
      </w:r>
      <w:proofErr w:type="spellStart"/>
      <w:r w:rsidRPr="00AD1F50">
        <w:rPr>
          <w:rFonts w:ascii="Arial" w:hAnsi="Arial" w:cs="Arial"/>
          <w:color w:val="000000" w:themeColor="text1"/>
          <w:sz w:val="36"/>
          <w:szCs w:val="36"/>
        </w:rPr>
        <w:t>Hebr</w:t>
      </w:r>
      <w:proofErr w:type="spellEnd"/>
      <w:proofErr w:type="gramEnd"/>
      <w:r w:rsidRPr="00AD1F50">
        <w:rPr>
          <w:rFonts w:ascii="Arial" w:hAnsi="Arial" w:cs="Arial"/>
          <w:color w:val="000000" w:themeColor="text1"/>
          <w:sz w:val="36"/>
          <w:szCs w:val="36"/>
        </w:rPr>
        <w:t xml:space="preserve"> 12,18–19.22–24a</w:t>
      </w:r>
    </w:p>
    <w:p w14:paraId="2A989818" w14:textId="77777777" w:rsidR="00AD1F50" w:rsidRPr="00AD1F50" w:rsidRDefault="00AD1F50" w:rsidP="00AD1F50">
      <w:pPr>
        <w:shd w:val="clear" w:color="auto" w:fill="FFFFFF"/>
        <w:rPr>
          <w:rFonts w:ascii="Arial" w:hAnsi="Arial" w:cs="Arial"/>
          <w:i/>
          <w:iCs/>
          <w:color w:val="000000" w:themeColor="text1"/>
          <w:sz w:val="36"/>
          <w:szCs w:val="36"/>
        </w:rPr>
      </w:pPr>
      <w:r w:rsidRPr="00AD1F50">
        <w:rPr>
          <w:rFonts w:ascii="Arial" w:hAnsi="Arial" w:cs="Arial"/>
          <w:i/>
          <w:iCs/>
          <w:color w:val="000000" w:themeColor="text1"/>
          <w:sz w:val="36"/>
          <w:szCs w:val="36"/>
        </w:rPr>
        <w:t>Dere står foran Sions berg, foran den levende Guds by</w:t>
      </w:r>
    </w:p>
    <w:p w14:paraId="3B0F99C7"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608B3597"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Brødre, husk hvor dere står: Ikke ved et Sinai som man kan ta og føle på, heller ingen flammende ild, ikke skodde, mørke og uvær, ingen gjallende basuner, ingen røst så skremmende at folket ber seg fri for å høre mer av hva den sier.</w:t>
      </w:r>
    </w:p>
    <w:p w14:paraId="5793DAF0"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Nei, dere står foran Sions berg, foran den levende Guds by, det himmelske Jerusalem; her er englenes tusener, her er fest og høytid, her er den forsamling av førstefødte, hvis navn står skrevet i himlene, her er den Gud som er alles dommer, her møter dere åndene av de rettferdige, som nå har nådd fullendelsen, her finner dere Jesus, mellommannen for den nye pakt.</w:t>
      </w:r>
    </w:p>
    <w:p w14:paraId="5E431768"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4EE5D20A" w14:textId="77777777" w:rsidR="00AD1F50" w:rsidRPr="00AD1F50" w:rsidRDefault="00AD1F50" w:rsidP="00AD1F50">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gramStart"/>
      <w:r w:rsidRPr="00AD1F50">
        <w:rPr>
          <w:rStyle w:val="mw-headline"/>
          <w:rFonts w:ascii="Arial" w:hAnsi="Arial" w:cs="Arial"/>
          <w:b/>
          <w:bCs/>
          <w:color w:val="000000" w:themeColor="text1"/>
          <w:sz w:val="36"/>
          <w:szCs w:val="36"/>
        </w:rPr>
        <w:t>Halleluja</w:t>
      </w:r>
      <w:r>
        <w:rPr>
          <w:rStyle w:val="mw-headline"/>
          <w:rFonts w:ascii="Arial" w:hAnsi="Arial" w:cs="Arial"/>
          <w:b/>
          <w:bCs/>
          <w:color w:val="000000" w:themeColor="text1"/>
          <w:sz w:val="36"/>
          <w:szCs w:val="36"/>
        </w:rPr>
        <w:t xml:space="preserve">  </w:t>
      </w:r>
      <w:r w:rsidRPr="00AD1F50">
        <w:rPr>
          <w:rFonts w:ascii="Arial" w:hAnsi="Arial" w:cs="Arial"/>
          <w:color w:val="000000" w:themeColor="text1"/>
          <w:sz w:val="36"/>
          <w:szCs w:val="36"/>
        </w:rPr>
        <w:t>Matt</w:t>
      </w:r>
      <w:proofErr w:type="gramEnd"/>
      <w:r w:rsidRPr="00AD1F50">
        <w:rPr>
          <w:rFonts w:ascii="Arial" w:hAnsi="Arial" w:cs="Arial"/>
          <w:color w:val="000000" w:themeColor="text1"/>
          <w:sz w:val="36"/>
          <w:szCs w:val="36"/>
        </w:rPr>
        <w:t xml:space="preserve"> 11,29ab</w:t>
      </w:r>
    </w:p>
    <w:p w14:paraId="61B79AA1"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 xml:space="preserve">Halleluja. </w:t>
      </w:r>
    </w:p>
    <w:p w14:paraId="5BB3F9E3"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Ta mitt åk på dere, sier Herren,</w:t>
      </w:r>
      <w:r>
        <w:rPr>
          <w:rFonts w:ascii="Arial" w:hAnsi="Arial" w:cs="Arial"/>
          <w:color w:val="000000" w:themeColor="text1"/>
          <w:sz w:val="36"/>
          <w:szCs w:val="36"/>
        </w:rPr>
        <w:t xml:space="preserve"> </w:t>
      </w:r>
      <w:r w:rsidRPr="00AD1F50">
        <w:rPr>
          <w:rFonts w:ascii="Arial" w:hAnsi="Arial" w:cs="Arial"/>
          <w:color w:val="000000" w:themeColor="text1"/>
          <w:sz w:val="36"/>
          <w:szCs w:val="36"/>
        </w:rPr>
        <w:t xml:space="preserve">og gi dere i lære hos meg, for jeg er mild og ydmyk av sinn. </w:t>
      </w:r>
    </w:p>
    <w:p w14:paraId="22866CC8"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Halleluja.</w:t>
      </w:r>
    </w:p>
    <w:p w14:paraId="1A07FD0A"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3F832DF1" w14:textId="77777777" w:rsidR="00AD1F50" w:rsidRPr="00AD1F50" w:rsidRDefault="00AD1F50" w:rsidP="00AD1F50">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gramStart"/>
      <w:r w:rsidRPr="00AD1F50">
        <w:rPr>
          <w:rStyle w:val="mw-headline"/>
          <w:rFonts w:ascii="Arial" w:hAnsi="Arial" w:cs="Arial"/>
          <w:b/>
          <w:bCs/>
          <w:color w:val="000000" w:themeColor="text1"/>
          <w:sz w:val="36"/>
          <w:szCs w:val="36"/>
        </w:rPr>
        <w:lastRenderedPageBreak/>
        <w:t>Evangelium</w:t>
      </w:r>
      <w:r>
        <w:rPr>
          <w:rStyle w:val="mw-headline"/>
          <w:rFonts w:ascii="Arial" w:hAnsi="Arial" w:cs="Arial"/>
          <w:b/>
          <w:bCs/>
          <w:color w:val="000000" w:themeColor="text1"/>
          <w:sz w:val="36"/>
          <w:szCs w:val="36"/>
        </w:rPr>
        <w:t xml:space="preserve">  </w:t>
      </w:r>
      <w:r w:rsidRPr="00AD1F50">
        <w:rPr>
          <w:rFonts w:ascii="Arial" w:hAnsi="Arial" w:cs="Arial"/>
          <w:color w:val="000000" w:themeColor="text1"/>
          <w:sz w:val="36"/>
          <w:szCs w:val="36"/>
        </w:rPr>
        <w:t>Luk</w:t>
      </w:r>
      <w:proofErr w:type="gramEnd"/>
      <w:r w:rsidRPr="00AD1F50">
        <w:rPr>
          <w:rFonts w:ascii="Arial" w:hAnsi="Arial" w:cs="Arial"/>
          <w:color w:val="000000" w:themeColor="text1"/>
          <w:sz w:val="36"/>
          <w:szCs w:val="36"/>
        </w:rPr>
        <w:t xml:space="preserve"> 14,1.7–14</w:t>
      </w:r>
    </w:p>
    <w:p w14:paraId="26865111" w14:textId="77777777" w:rsidR="00AD1F50" w:rsidRPr="00AD1F50" w:rsidRDefault="00AD1F50" w:rsidP="00AD1F50">
      <w:pPr>
        <w:shd w:val="clear" w:color="auto" w:fill="FFFFFF"/>
        <w:rPr>
          <w:rFonts w:ascii="Arial" w:hAnsi="Arial" w:cs="Arial"/>
          <w:i/>
          <w:iCs/>
          <w:color w:val="000000" w:themeColor="text1"/>
          <w:sz w:val="36"/>
          <w:szCs w:val="36"/>
        </w:rPr>
      </w:pPr>
      <w:r w:rsidRPr="00AD1F50">
        <w:rPr>
          <w:rFonts w:ascii="Arial" w:hAnsi="Arial" w:cs="Arial"/>
          <w:i/>
          <w:iCs/>
          <w:color w:val="000000" w:themeColor="text1"/>
          <w:sz w:val="36"/>
          <w:szCs w:val="36"/>
        </w:rPr>
        <w:t>Den som opphøyer seg selv, han skal bli ydmyket; men den som ydmyker seg selv, han skal bli opphøyet</w:t>
      </w:r>
    </w:p>
    <w:p w14:paraId="09E0BCD7" w14:textId="77777777"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p>
    <w:p w14:paraId="0DB93869"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En gang på en sabbat var Jesus kommet hjem til en av de ledende blant fariseerne for å spise der, og alle holdt nøye øye med ham. Han hadde lagt merke til hvordan gjestene valgte seg ut de fornemste plassene.</w:t>
      </w:r>
    </w:p>
    <w:p w14:paraId="15B5BF62"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Så fortalte han dem denne lignelsen: «Når du er innbudt til bryllup hos noen, da skal du ikke sette deg øverst ved bordet. For det kan jo hende at det kommer en fornemmere gjest enn du, slik at verten sier: ‘Gi denne herren plass,’ – og så må du med skam gå og sette deg nederst.</w:t>
      </w:r>
    </w:p>
    <w:p w14:paraId="787BBEA8"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Nei, når du er innbudt et sted, da gå og sett deg på den nederste plassen, så verten kan komme og si: ‘Kjære venn, sett deg høyere opp!’ Og dermed blir du hedret i alle gjestenes påsyn. For den som opphøyer seg selv, han skal bli ydmyket; men den som ydmyker seg selv, han skal bli opphøyet.»</w:t>
      </w:r>
    </w:p>
    <w:p w14:paraId="3E4E2BBE"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Han sa også et ord til den som hadde innbudt ham: «Når du innbyr folk til middag eller aftens, så er det ikke dine venner, dine brødre, dine slektninger eller dine rike naboer du skal be. For de inviterer deg bare igjen, og så har du allerede fått gjengjeld.</w:t>
      </w:r>
    </w:p>
    <w:p w14:paraId="57F0E37A" w14:textId="77777777" w:rsidR="00AD1F50" w:rsidRP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Nei, når du holder gjestebud, så innby fattige, vanføre, lamme og blinde; da er du lykkelig, for de har ikke noe å gjøre gjengjeld med. Men i stedet får du gjengjeld ved de rettferdiges oppstandelse.»</w:t>
      </w:r>
    </w:p>
    <w:p w14:paraId="4F5395C9" w14:textId="77777777" w:rsidR="00AD1F50" w:rsidRPr="00AD1F50" w:rsidRDefault="00AD1F50" w:rsidP="00AD1F50">
      <w:pPr>
        <w:pStyle w:val="Overskrift2"/>
        <w:pBdr>
          <w:bottom w:val="single" w:sz="6" w:space="2" w:color="AAAAAA"/>
        </w:pBdr>
        <w:shd w:val="clear" w:color="auto" w:fill="FFFFFF"/>
        <w:spacing w:before="0" w:after="144"/>
        <w:rPr>
          <w:rFonts w:ascii="Arial" w:hAnsi="Arial" w:cs="Arial"/>
          <w:b/>
          <w:bCs/>
          <w:color w:val="000000" w:themeColor="text1"/>
          <w:sz w:val="36"/>
          <w:szCs w:val="36"/>
        </w:rPr>
      </w:pPr>
      <w:r w:rsidRPr="00AD1F50">
        <w:rPr>
          <w:rStyle w:val="mw-headline"/>
          <w:rFonts w:ascii="Arial" w:hAnsi="Arial" w:cs="Arial"/>
          <w:b/>
          <w:bCs/>
          <w:color w:val="000000" w:themeColor="text1"/>
          <w:sz w:val="36"/>
          <w:szCs w:val="36"/>
        </w:rPr>
        <w:lastRenderedPageBreak/>
        <w:t>Forbønner</w:t>
      </w:r>
    </w:p>
    <w:p w14:paraId="70A46D1B" w14:textId="77777777" w:rsidR="005E3226" w:rsidRDefault="005E3226" w:rsidP="00AD1F50">
      <w:pPr>
        <w:pStyle w:val="NormalWeb"/>
        <w:shd w:val="clear" w:color="auto" w:fill="FFFFFF"/>
        <w:spacing w:before="96" w:beforeAutospacing="0" w:after="120" w:afterAutospacing="0"/>
        <w:rPr>
          <w:rFonts w:ascii="Arial" w:hAnsi="Arial" w:cs="Arial"/>
          <w:color w:val="000000" w:themeColor="text1"/>
          <w:sz w:val="36"/>
          <w:szCs w:val="36"/>
        </w:rPr>
      </w:pPr>
    </w:p>
    <w:p w14:paraId="06C175FD" w14:textId="6EFA974C" w:rsidR="00AD1F50" w:rsidRDefault="00AD1F50" w:rsidP="00AD1F50">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Kjære troende! Jesus forkynte ydmykhet og var selv ydmyk like inntil døden. La oss be om visdom og vilje til ydmykt å etterfølge ham:</w:t>
      </w:r>
    </w:p>
    <w:p w14:paraId="1E8B2D6E" w14:textId="77777777" w:rsidR="005E3226" w:rsidRPr="00AD1F50" w:rsidRDefault="005E3226" w:rsidP="00AD1F50">
      <w:pPr>
        <w:pStyle w:val="NormalWeb"/>
        <w:shd w:val="clear" w:color="auto" w:fill="FFFFFF"/>
        <w:spacing w:before="96" w:beforeAutospacing="0" w:after="120" w:afterAutospacing="0"/>
        <w:rPr>
          <w:rFonts w:ascii="Arial" w:hAnsi="Arial" w:cs="Arial"/>
          <w:color w:val="000000" w:themeColor="text1"/>
          <w:sz w:val="36"/>
          <w:szCs w:val="36"/>
        </w:rPr>
      </w:pPr>
    </w:p>
    <w:p w14:paraId="46D82847" w14:textId="5C5AA150" w:rsidR="00AD1F50" w:rsidRDefault="00AD1F50" w:rsidP="00AD1F50">
      <w:pPr>
        <w:pStyle w:val="NormalWeb"/>
        <w:shd w:val="clear" w:color="auto" w:fill="FFFFFF"/>
        <w:spacing w:before="96" w:beforeAutospacing="0" w:after="120" w:afterAutospacing="0"/>
        <w:ind w:left="312"/>
        <w:rPr>
          <w:rFonts w:ascii="Cambria Math" w:hAnsi="Cambria Math" w:cs="Cambria Math"/>
          <w:color w:val="000000" w:themeColor="text1"/>
          <w:sz w:val="36"/>
          <w:szCs w:val="36"/>
        </w:rPr>
      </w:pPr>
      <w:proofErr w:type="gramStart"/>
      <w:r w:rsidRPr="00AD1F50">
        <w:rPr>
          <w:rFonts w:ascii="Arial" w:hAnsi="Arial" w:cs="Arial"/>
          <w:color w:val="000000" w:themeColor="text1"/>
          <w:sz w:val="36"/>
          <w:szCs w:val="36"/>
        </w:rPr>
        <w:t>L:For</w:t>
      </w:r>
      <w:proofErr w:type="gramEnd"/>
      <w:r w:rsidRPr="00AD1F50">
        <w:rPr>
          <w:rFonts w:ascii="Arial" w:hAnsi="Arial" w:cs="Arial"/>
          <w:color w:val="000000" w:themeColor="text1"/>
          <w:sz w:val="36"/>
          <w:szCs w:val="36"/>
        </w:rPr>
        <w:t xml:space="preserve"> alle med høy posisjon i Kirken,</w:t>
      </w:r>
      <w:r w:rsidRPr="00AD1F50">
        <w:rPr>
          <w:rFonts w:ascii="Arial" w:hAnsi="Arial" w:cs="Arial"/>
          <w:color w:val="000000" w:themeColor="text1"/>
          <w:sz w:val="36"/>
          <w:szCs w:val="36"/>
        </w:rPr>
        <w:br/>
        <w:t>at de må trakte etter sann og ekte ydmykhet. </w:t>
      </w:r>
      <w:r w:rsidRPr="00AD1F50">
        <w:rPr>
          <w:rFonts w:ascii="Cambria Math" w:hAnsi="Cambria Math" w:cs="Cambria Math"/>
          <w:color w:val="000000" w:themeColor="text1"/>
          <w:sz w:val="36"/>
          <w:szCs w:val="36"/>
        </w:rPr>
        <w:t>℞</w:t>
      </w:r>
    </w:p>
    <w:p w14:paraId="1BEB576D" w14:textId="77777777" w:rsidR="005E3226" w:rsidRPr="00AD1F50" w:rsidRDefault="005E3226" w:rsidP="00AD1F50">
      <w:pPr>
        <w:pStyle w:val="NormalWeb"/>
        <w:shd w:val="clear" w:color="auto" w:fill="FFFFFF"/>
        <w:spacing w:before="96" w:beforeAutospacing="0" w:after="120" w:afterAutospacing="0"/>
        <w:ind w:left="312"/>
        <w:rPr>
          <w:rFonts w:ascii="Arial" w:hAnsi="Arial" w:cs="Arial"/>
          <w:color w:val="000000" w:themeColor="text1"/>
          <w:sz w:val="36"/>
          <w:szCs w:val="36"/>
        </w:rPr>
      </w:pPr>
    </w:p>
    <w:p w14:paraId="6D8DFC90" w14:textId="2E85B083" w:rsidR="00AD1F50" w:rsidRDefault="00AD1F50" w:rsidP="00AD1F50">
      <w:pPr>
        <w:pStyle w:val="NormalWeb"/>
        <w:shd w:val="clear" w:color="auto" w:fill="FFFFFF"/>
        <w:spacing w:before="96" w:beforeAutospacing="0" w:after="120" w:afterAutospacing="0"/>
        <w:ind w:left="312"/>
        <w:rPr>
          <w:rFonts w:ascii="Cambria Math" w:hAnsi="Cambria Math" w:cs="Cambria Math"/>
          <w:color w:val="000000" w:themeColor="text1"/>
          <w:sz w:val="36"/>
          <w:szCs w:val="36"/>
        </w:rPr>
      </w:pPr>
      <w:proofErr w:type="gramStart"/>
      <w:r w:rsidRPr="00AD1F50">
        <w:rPr>
          <w:rFonts w:ascii="Arial" w:hAnsi="Arial" w:cs="Arial"/>
          <w:color w:val="000000" w:themeColor="text1"/>
          <w:sz w:val="36"/>
          <w:szCs w:val="36"/>
        </w:rPr>
        <w:t>L:For</w:t>
      </w:r>
      <w:proofErr w:type="gramEnd"/>
      <w:r w:rsidRPr="00AD1F50">
        <w:rPr>
          <w:rFonts w:ascii="Arial" w:hAnsi="Arial" w:cs="Arial"/>
          <w:color w:val="000000" w:themeColor="text1"/>
          <w:sz w:val="36"/>
          <w:szCs w:val="36"/>
        </w:rPr>
        <w:t xml:space="preserve"> dem som er gitt stort ansvar i staten,</w:t>
      </w:r>
      <w:r w:rsidRPr="00AD1F50">
        <w:rPr>
          <w:rFonts w:ascii="Arial" w:hAnsi="Arial" w:cs="Arial"/>
          <w:color w:val="000000" w:themeColor="text1"/>
          <w:sz w:val="36"/>
          <w:szCs w:val="36"/>
        </w:rPr>
        <w:br/>
        <w:t>at de må la sitt eget liv prege av kristen ydmykhet. </w:t>
      </w:r>
      <w:r w:rsidRPr="00AD1F50">
        <w:rPr>
          <w:rFonts w:ascii="Cambria Math" w:hAnsi="Cambria Math" w:cs="Cambria Math"/>
          <w:color w:val="000000" w:themeColor="text1"/>
          <w:sz w:val="36"/>
          <w:szCs w:val="36"/>
        </w:rPr>
        <w:t>℞</w:t>
      </w:r>
    </w:p>
    <w:p w14:paraId="59D1691B" w14:textId="77777777" w:rsidR="005E3226" w:rsidRPr="00AD1F50" w:rsidRDefault="005E3226" w:rsidP="00AD1F50">
      <w:pPr>
        <w:pStyle w:val="NormalWeb"/>
        <w:shd w:val="clear" w:color="auto" w:fill="FFFFFF"/>
        <w:spacing w:before="96" w:beforeAutospacing="0" w:after="120" w:afterAutospacing="0"/>
        <w:ind w:left="312"/>
        <w:rPr>
          <w:rFonts w:ascii="Arial" w:hAnsi="Arial" w:cs="Arial"/>
          <w:color w:val="000000" w:themeColor="text1"/>
          <w:sz w:val="36"/>
          <w:szCs w:val="36"/>
        </w:rPr>
      </w:pPr>
    </w:p>
    <w:p w14:paraId="7B1F192B" w14:textId="51BA10A4" w:rsidR="00AD1F50" w:rsidRDefault="00AD1F50" w:rsidP="00AD1F50">
      <w:pPr>
        <w:pStyle w:val="NormalWeb"/>
        <w:shd w:val="clear" w:color="auto" w:fill="FFFFFF"/>
        <w:spacing w:before="96" w:beforeAutospacing="0" w:after="120" w:afterAutospacing="0"/>
        <w:ind w:left="312"/>
        <w:rPr>
          <w:rFonts w:ascii="Cambria Math" w:hAnsi="Cambria Math" w:cs="Cambria Math"/>
          <w:color w:val="000000" w:themeColor="text1"/>
          <w:sz w:val="36"/>
          <w:szCs w:val="36"/>
        </w:rPr>
      </w:pPr>
      <w:proofErr w:type="gramStart"/>
      <w:r w:rsidRPr="00AD1F50">
        <w:rPr>
          <w:rFonts w:ascii="Arial" w:hAnsi="Arial" w:cs="Arial"/>
          <w:color w:val="000000" w:themeColor="text1"/>
          <w:sz w:val="36"/>
          <w:szCs w:val="36"/>
        </w:rPr>
        <w:t>L:For</w:t>
      </w:r>
      <w:proofErr w:type="gramEnd"/>
      <w:r w:rsidRPr="00AD1F50">
        <w:rPr>
          <w:rFonts w:ascii="Arial" w:hAnsi="Arial" w:cs="Arial"/>
          <w:color w:val="000000" w:themeColor="text1"/>
          <w:sz w:val="36"/>
          <w:szCs w:val="36"/>
        </w:rPr>
        <w:t xml:space="preserve"> dem som lider på grunn av urettmessige ydmykelser,</w:t>
      </w:r>
      <w:r w:rsidRPr="00AD1F50">
        <w:rPr>
          <w:rFonts w:ascii="Arial" w:hAnsi="Arial" w:cs="Arial"/>
          <w:color w:val="000000" w:themeColor="text1"/>
          <w:sz w:val="36"/>
          <w:szCs w:val="36"/>
        </w:rPr>
        <w:br/>
        <w:t>at de må oppleve rettferdig oppreisning. </w:t>
      </w:r>
      <w:r w:rsidRPr="00AD1F50">
        <w:rPr>
          <w:rFonts w:ascii="Cambria Math" w:hAnsi="Cambria Math" w:cs="Cambria Math"/>
          <w:color w:val="000000" w:themeColor="text1"/>
          <w:sz w:val="36"/>
          <w:szCs w:val="36"/>
        </w:rPr>
        <w:t>℞</w:t>
      </w:r>
    </w:p>
    <w:p w14:paraId="6A1D49A1" w14:textId="77777777" w:rsidR="005E3226" w:rsidRPr="00AD1F50" w:rsidRDefault="005E3226" w:rsidP="00AD1F50">
      <w:pPr>
        <w:pStyle w:val="NormalWeb"/>
        <w:shd w:val="clear" w:color="auto" w:fill="FFFFFF"/>
        <w:spacing w:before="96" w:beforeAutospacing="0" w:after="120" w:afterAutospacing="0"/>
        <w:ind w:left="312"/>
        <w:rPr>
          <w:rFonts w:ascii="Arial" w:hAnsi="Arial" w:cs="Arial"/>
          <w:color w:val="000000" w:themeColor="text1"/>
          <w:sz w:val="36"/>
          <w:szCs w:val="36"/>
        </w:rPr>
      </w:pPr>
    </w:p>
    <w:p w14:paraId="7315865F" w14:textId="009E8E78" w:rsidR="00AD1F50" w:rsidRDefault="00AD1F50" w:rsidP="00AD1F50">
      <w:pPr>
        <w:pStyle w:val="NormalWeb"/>
        <w:shd w:val="clear" w:color="auto" w:fill="FFFFFF"/>
        <w:spacing w:before="96" w:beforeAutospacing="0" w:after="120" w:afterAutospacing="0"/>
        <w:ind w:left="312"/>
        <w:rPr>
          <w:rFonts w:ascii="Cambria Math" w:hAnsi="Cambria Math" w:cs="Cambria Math"/>
          <w:color w:val="000000" w:themeColor="text1"/>
          <w:sz w:val="36"/>
          <w:szCs w:val="36"/>
        </w:rPr>
      </w:pPr>
      <w:proofErr w:type="gramStart"/>
      <w:r w:rsidRPr="00AD1F50">
        <w:rPr>
          <w:rFonts w:ascii="Arial" w:hAnsi="Arial" w:cs="Arial"/>
          <w:color w:val="000000" w:themeColor="text1"/>
          <w:sz w:val="36"/>
          <w:szCs w:val="36"/>
        </w:rPr>
        <w:t>L:Om</w:t>
      </w:r>
      <w:proofErr w:type="gramEnd"/>
      <w:r w:rsidRPr="00AD1F50">
        <w:rPr>
          <w:rFonts w:ascii="Arial" w:hAnsi="Arial" w:cs="Arial"/>
          <w:color w:val="000000" w:themeColor="text1"/>
          <w:sz w:val="36"/>
          <w:szCs w:val="36"/>
        </w:rPr>
        <w:t xml:space="preserve"> at vi i vår menighet (i vårt fellesskap)</w:t>
      </w:r>
      <w:r w:rsidRPr="00AD1F50">
        <w:rPr>
          <w:rFonts w:ascii="Arial" w:hAnsi="Arial" w:cs="Arial"/>
          <w:color w:val="000000" w:themeColor="text1"/>
          <w:sz w:val="36"/>
          <w:szCs w:val="36"/>
        </w:rPr>
        <w:br/>
        <w:t>må verdsette sann og ekte ydmykhet. </w:t>
      </w:r>
      <w:r w:rsidRPr="00AD1F50">
        <w:rPr>
          <w:rFonts w:ascii="Cambria Math" w:hAnsi="Cambria Math" w:cs="Cambria Math"/>
          <w:color w:val="000000" w:themeColor="text1"/>
          <w:sz w:val="36"/>
          <w:szCs w:val="36"/>
        </w:rPr>
        <w:t>℞</w:t>
      </w:r>
    </w:p>
    <w:p w14:paraId="5DCC3110" w14:textId="77777777" w:rsidR="005E3226" w:rsidRPr="00AD1F50" w:rsidRDefault="005E3226" w:rsidP="00AD1F50">
      <w:pPr>
        <w:pStyle w:val="NormalWeb"/>
        <w:shd w:val="clear" w:color="auto" w:fill="FFFFFF"/>
        <w:spacing w:before="96" w:beforeAutospacing="0" w:after="120" w:afterAutospacing="0"/>
        <w:ind w:left="312"/>
        <w:rPr>
          <w:rFonts w:ascii="Arial" w:hAnsi="Arial" w:cs="Arial"/>
          <w:color w:val="000000" w:themeColor="text1"/>
          <w:sz w:val="36"/>
          <w:szCs w:val="36"/>
        </w:rPr>
      </w:pPr>
    </w:p>
    <w:p w14:paraId="18455094" w14:textId="6B02E27E" w:rsidR="00AD1F50" w:rsidRPr="00AD1F50" w:rsidRDefault="00AD1F50" w:rsidP="005E3226">
      <w:pPr>
        <w:pStyle w:val="NormalWeb"/>
        <w:shd w:val="clear" w:color="auto" w:fill="FFFFFF"/>
        <w:spacing w:before="96" w:beforeAutospacing="0" w:after="120" w:afterAutospacing="0"/>
        <w:rPr>
          <w:rFonts w:ascii="Arial" w:hAnsi="Arial" w:cs="Arial"/>
          <w:color w:val="000000" w:themeColor="text1"/>
          <w:sz w:val="36"/>
          <w:szCs w:val="36"/>
        </w:rPr>
      </w:pPr>
      <w:r w:rsidRPr="00AD1F50">
        <w:rPr>
          <w:rFonts w:ascii="Arial" w:hAnsi="Arial" w:cs="Arial"/>
          <w:color w:val="000000" w:themeColor="text1"/>
          <w:sz w:val="36"/>
          <w:szCs w:val="36"/>
        </w:rPr>
        <w:t>Herre Gud, himmelske Far,</w:t>
      </w:r>
      <w:r w:rsidRPr="00AD1F50">
        <w:rPr>
          <w:rFonts w:ascii="Arial" w:hAnsi="Arial" w:cs="Arial"/>
          <w:color w:val="000000" w:themeColor="text1"/>
          <w:sz w:val="36"/>
          <w:szCs w:val="36"/>
        </w:rPr>
        <w:br/>
        <w:t>din makt er stor og de ydmyke lovpriser deg.</w:t>
      </w:r>
      <w:r w:rsidRPr="00AD1F50">
        <w:rPr>
          <w:rFonts w:ascii="Arial" w:hAnsi="Arial" w:cs="Arial"/>
          <w:color w:val="000000" w:themeColor="text1"/>
          <w:sz w:val="36"/>
          <w:szCs w:val="36"/>
        </w:rPr>
        <w:br/>
        <w:t>Gi oss å være blant dem.</w:t>
      </w:r>
      <w:r w:rsidRPr="00AD1F50">
        <w:rPr>
          <w:rFonts w:ascii="Arial" w:hAnsi="Arial" w:cs="Arial"/>
          <w:color w:val="000000" w:themeColor="text1"/>
          <w:sz w:val="36"/>
          <w:szCs w:val="36"/>
        </w:rPr>
        <w:br/>
        <w:t>Ved Kristus, vår Herre. Amen.</w:t>
      </w:r>
    </w:p>
    <w:p w14:paraId="3630F4EA" w14:textId="77777777" w:rsidR="00AD1F50" w:rsidRDefault="00AD1F50">
      <w:bookmarkStart w:id="0" w:name="_GoBack"/>
      <w:bookmarkEnd w:id="0"/>
    </w:p>
    <w:sectPr w:rsidR="00AD1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50"/>
    <w:rsid w:val="0026332A"/>
    <w:rsid w:val="002851F5"/>
    <w:rsid w:val="005E3226"/>
    <w:rsid w:val="00AD1F5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0132"/>
  <w15:chartTrackingRefBased/>
  <w15:docId w15:val="{E2109605-7DAD-4929-88CC-91C4604C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D1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AD1F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AD1F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D1F50"/>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AD1F50"/>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AD1F50"/>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AD1F50"/>
  </w:style>
  <w:style w:type="paragraph" w:styleId="NormalWeb">
    <w:name w:val="Normal (Web)"/>
    <w:basedOn w:val="Normal"/>
    <w:uiPriority w:val="99"/>
    <w:unhideWhenUsed/>
    <w:rsid w:val="00AD1F5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vers">
    <w:name w:val="nvers"/>
    <w:basedOn w:val="Normal"/>
    <w:rsid w:val="00AD1F5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AD1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1835">
      <w:bodyDiv w:val="1"/>
      <w:marLeft w:val="0"/>
      <w:marRight w:val="0"/>
      <w:marTop w:val="0"/>
      <w:marBottom w:val="0"/>
      <w:divBdr>
        <w:top w:val="none" w:sz="0" w:space="0" w:color="auto"/>
        <w:left w:val="none" w:sz="0" w:space="0" w:color="auto"/>
        <w:bottom w:val="none" w:sz="0" w:space="0" w:color="auto"/>
        <w:right w:val="none" w:sz="0" w:space="0" w:color="auto"/>
      </w:divBdr>
      <w:divsChild>
        <w:div w:id="594359921">
          <w:marLeft w:val="0"/>
          <w:marRight w:val="2400"/>
          <w:marTop w:val="216"/>
          <w:marBottom w:val="48"/>
          <w:divBdr>
            <w:top w:val="none" w:sz="0" w:space="0" w:color="auto"/>
            <w:left w:val="none" w:sz="0" w:space="0" w:color="auto"/>
            <w:bottom w:val="none" w:sz="0" w:space="0" w:color="auto"/>
            <w:right w:val="none" w:sz="0" w:space="0" w:color="auto"/>
          </w:divBdr>
        </w:div>
        <w:div w:id="442961928">
          <w:marLeft w:val="0"/>
          <w:marRight w:val="2400"/>
          <w:marTop w:val="216"/>
          <w:marBottom w:val="48"/>
          <w:divBdr>
            <w:top w:val="none" w:sz="0" w:space="0" w:color="auto"/>
            <w:left w:val="none" w:sz="0" w:space="0" w:color="auto"/>
            <w:bottom w:val="none" w:sz="0" w:space="0" w:color="auto"/>
            <w:right w:val="none" w:sz="0" w:space="0" w:color="auto"/>
          </w:divBdr>
        </w:div>
        <w:div w:id="211893566">
          <w:marLeft w:val="0"/>
          <w:marRight w:val="2400"/>
          <w:marTop w:val="216"/>
          <w:marBottom w:val="48"/>
          <w:divBdr>
            <w:top w:val="none" w:sz="0" w:space="0" w:color="auto"/>
            <w:left w:val="none" w:sz="0" w:space="0" w:color="auto"/>
            <w:bottom w:val="none" w:sz="0" w:space="0" w:color="auto"/>
            <w:right w:val="none" w:sz="0" w:space="0" w:color="auto"/>
          </w:divBdr>
        </w:div>
      </w:divsChild>
    </w:div>
    <w:div w:id="1577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619</Words>
  <Characters>3282</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cp:revision>
  <dcterms:created xsi:type="dcterms:W3CDTF">2019-07-31T16:20:00Z</dcterms:created>
  <dcterms:modified xsi:type="dcterms:W3CDTF">2019-08-27T12:28:00Z</dcterms:modified>
</cp:coreProperties>
</file>