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3D66F" w14:textId="3DDDBB59" w:rsidR="00E924B0" w:rsidRDefault="00B66374" w:rsidP="00B66374">
      <w:r>
        <w:rPr>
          <w:noProof/>
        </w:rPr>
        <w:drawing>
          <wp:inline distT="0" distB="0" distL="0" distR="0" wp14:anchorId="576FD07F" wp14:editId="7AFDEAF5">
            <wp:extent cx="1727200" cy="1079500"/>
            <wp:effectExtent l="0" t="0" r="6350" b="635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27200" cy="1079500"/>
                    </a:xfrm>
                    <a:prstGeom prst="rect">
                      <a:avLst/>
                    </a:prstGeom>
                    <a:noFill/>
                    <a:ln>
                      <a:noFill/>
                    </a:ln>
                  </pic:spPr>
                </pic:pic>
              </a:graphicData>
            </a:graphic>
          </wp:inline>
        </w:drawing>
      </w:r>
      <w:r w:rsidR="002C6573">
        <w:rPr>
          <w:rFonts w:ascii="Comic Sans MS" w:hAnsi="Comic Sans MS" w:cs="Comic Sans MS"/>
          <w:b/>
          <w:sz w:val="30"/>
          <w:szCs w:val="30"/>
          <w:lang w:val="pl-PL"/>
        </w:rPr>
        <w:t>SEKMADIENIO SKAITINIAI</w:t>
      </w:r>
      <w:r w:rsidR="00E924B0">
        <w:rPr>
          <w:rFonts w:ascii="Comic Sans MS" w:hAnsi="Comic Sans MS" w:cs="Comic Sans MS"/>
          <w:b/>
          <w:sz w:val="30"/>
          <w:szCs w:val="30"/>
          <w:lang w:val="pl-PL"/>
        </w:rPr>
        <w:t xml:space="preserve">  </w:t>
      </w:r>
    </w:p>
    <w:p w14:paraId="112607BD" w14:textId="126B7941" w:rsidR="00E924B0" w:rsidRDefault="002C6573" w:rsidP="00E924B0">
      <w:pPr>
        <w:jc w:val="right"/>
      </w:pPr>
      <w:r>
        <w:rPr>
          <w:rFonts w:ascii="Comic Sans MS" w:hAnsi="Comic Sans MS" w:cs="Comic Sans MS"/>
          <w:sz w:val="30"/>
          <w:szCs w:val="30"/>
          <w:lang w:val="pl-PL"/>
        </w:rPr>
        <w:t>LITAUISK</w:t>
      </w:r>
      <w:r w:rsidR="00E924B0">
        <w:rPr>
          <w:rFonts w:ascii="Comic Sans MS" w:hAnsi="Comic Sans MS" w:cs="Comic Sans MS"/>
          <w:sz w:val="30"/>
          <w:szCs w:val="30"/>
          <w:lang w:val="pl-PL"/>
        </w:rPr>
        <w:t xml:space="preserve"> søndagsblad</w:t>
      </w:r>
    </w:p>
    <w:p w14:paraId="7B03A5F7" w14:textId="3F53858F" w:rsidR="00E924B0" w:rsidRPr="00830EB5" w:rsidRDefault="00E43CB8" w:rsidP="00E924B0">
      <w:pPr>
        <w:jc w:val="center"/>
        <w:rPr>
          <w:rFonts w:cs="Times New Roman"/>
          <w:b/>
          <w:bCs/>
          <w:color w:val="000000"/>
          <w:sz w:val="28"/>
          <w:szCs w:val="28"/>
          <w:lang w:val="pl-PL"/>
        </w:rPr>
      </w:pPr>
      <w:r>
        <w:rPr>
          <w:rStyle w:val="Sterk"/>
          <w:rFonts w:eastAsia="Times New Roman"/>
          <w:color w:val="000000"/>
          <w:sz w:val="28"/>
          <w:szCs w:val="28"/>
          <w:lang w:val="pl-PL"/>
        </w:rPr>
        <w:t>2</w:t>
      </w:r>
      <w:r w:rsidR="00DE66B0">
        <w:rPr>
          <w:rStyle w:val="Sterk"/>
          <w:rFonts w:eastAsia="Times New Roman"/>
          <w:color w:val="000000"/>
          <w:sz w:val="28"/>
          <w:szCs w:val="28"/>
          <w:lang w:val="pl-PL"/>
        </w:rPr>
        <w:t>2</w:t>
      </w:r>
      <w:r w:rsidR="00E924B0">
        <w:rPr>
          <w:rStyle w:val="Sterk"/>
          <w:rFonts w:eastAsia="Times New Roman"/>
          <w:color w:val="000000"/>
          <w:sz w:val="28"/>
          <w:szCs w:val="28"/>
          <w:lang w:val="pl-PL"/>
        </w:rPr>
        <w:t>. søndag i alm. kirkeår</w:t>
      </w:r>
      <w:r w:rsidR="00E924B0">
        <w:rPr>
          <w:rStyle w:val="Sterk"/>
          <w:color w:val="000000"/>
          <w:sz w:val="30"/>
          <w:szCs w:val="30"/>
          <w:lang w:val="pl-PL"/>
        </w:rPr>
        <w:t xml:space="preserve">, år C </w:t>
      </w:r>
      <w:r w:rsidR="00E924B0">
        <w:rPr>
          <w:b/>
          <w:bCs/>
          <w:color w:val="000000"/>
          <w:sz w:val="30"/>
          <w:szCs w:val="30"/>
          <w:lang w:val="pl-PL"/>
        </w:rPr>
        <w:br/>
      </w:r>
      <w:r w:rsidR="00E924B0">
        <w:rPr>
          <w:rStyle w:val="Sterk"/>
          <w:color w:val="000000"/>
          <w:sz w:val="30"/>
          <w:szCs w:val="30"/>
          <w:lang w:val="pl-PL"/>
        </w:rPr>
        <w:t xml:space="preserve"> </w:t>
      </w:r>
      <w:r w:rsidR="00E924B0">
        <w:rPr>
          <w:rStyle w:val="Sterk"/>
          <w:color w:val="000000"/>
          <w:sz w:val="28"/>
          <w:szCs w:val="28"/>
          <w:lang w:val="pl-PL"/>
        </w:rPr>
        <w:t xml:space="preserve"> </w:t>
      </w:r>
      <w:r w:rsidR="008F03A3" w:rsidRPr="008F03A3">
        <w:rPr>
          <w:rFonts w:cs="Times New Roman"/>
          <w:b/>
          <w:bCs/>
          <w:caps/>
          <w:sz w:val="28"/>
          <w:szCs w:val="28"/>
          <w:shd w:val="clear" w:color="auto" w:fill="FFFFFF"/>
        </w:rPr>
        <w:t>XX</w:t>
      </w:r>
      <w:r w:rsidR="00DE66B0">
        <w:rPr>
          <w:rFonts w:cs="Times New Roman"/>
          <w:b/>
          <w:bCs/>
          <w:caps/>
          <w:sz w:val="28"/>
          <w:szCs w:val="28"/>
          <w:shd w:val="clear" w:color="auto" w:fill="FFFFFF"/>
        </w:rPr>
        <w:t>i</w:t>
      </w:r>
      <w:r w:rsidR="0010504B">
        <w:rPr>
          <w:rFonts w:cs="Times New Roman"/>
          <w:b/>
          <w:bCs/>
          <w:caps/>
          <w:sz w:val="28"/>
          <w:szCs w:val="28"/>
          <w:shd w:val="clear" w:color="auto" w:fill="FFFFFF"/>
        </w:rPr>
        <w:t>i</w:t>
      </w:r>
      <w:r w:rsidR="008F03A3" w:rsidRPr="008F03A3">
        <w:rPr>
          <w:rFonts w:cs="Times New Roman"/>
          <w:b/>
          <w:bCs/>
          <w:caps/>
          <w:sz w:val="28"/>
          <w:szCs w:val="28"/>
          <w:shd w:val="clear" w:color="auto" w:fill="FFFFFF"/>
        </w:rPr>
        <w:t xml:space="preserve"> EILINIS SEKMADIENIS</w:t>
      </w:r>
      <w:r w:rsidR="00954284" w:rsidRPr="008F03A3">
        <w:rPr>
          <w:rStyle w:val="Sterk"/>
          <w:rFonts w:cs="Times New Roman"/>
          <w:b w:val="0"/>
          <w:bCs w:val="0"/>
          <w:sz w:val="28"/>
          <w:szCs w:val="28"/>
          <w:lang w:val="pl-PL"/>
        </w:rPr>
        <w:t>.</w:t>
      </w:r>
      <w:r w:rsidR="00954284" w:rsidRPr="008F03A3">
        <w:rPr>
          <w:rStyle w:val="Sterk"/>
          <w:sz w:val="28"/>
          <w:szCs w:val="28"/>
          <w:lang w:val="pl-PL"/>
        </w:rPr>
        <w:t xml:space="preserve"> </w:t>
      </w:r>
      <w:r w:rsidR="006C0013">
        <w:rPr>
          <w:rStyle w:val="Sterk"/>
          <w:color w:val="000000"/>
          <w:sz w:val="28"/>
          <w:szCs w:val="28"/>
          <w:lang w:val="pl-PL"/>
        </w:rPr>
        <w:t>Liturginiai</w:t>
      </w:r>
      <w:r w:rsidR="002C6573">
        <w:rPr>
          <w:rStyle w:val="Sterk"/>
          <w:color w:val="000000"/>
          <w:sz w:val="28"/>
          <w:szCs w:val="28"/>
          <w:lang w:val="pl-PL"/>
        </w:rPr>
        <w:t xml:space="preserve"> metai</w:t>
      </w:r>
      <w:r w:rsidR="006C0013">
        <w:rPr>
          <w:rStyle w:val="Sterk"/>
          <w:color w:val="000000"/>
          <w:sz w:val="28"/>
          <w:szCs w:val="28"/>
          <w:lang w:val="pl-PL"/>
        </w:rPr>
        <w:t xml:space="preserve">  - C</w:t>
      </w:r>
      <w:r w:rsidR="00E924B0">
        <w:rPr>
          <w:noProof/>
        </w:rPr>
        <mc:AlternateContent>
          <mc:Choice Requires="wps">
            <w:drawing>
              <wp:inline distT="0" distB="0" distL="0" distR="0" wp14:anchorId="7D9F5B57" wp14:editId="128A4A84">
                <wp:extent cx="6777990" cy="19050"/>
                <wp:effectExtent l="0" t="0" r="3810" b="0"/>
                <wp:docPr id="1" name="Rektange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7990" cy="19050"/>
                        </a:xfrm>
                        <a:prstGeom prst="rect">
                          <a:avLst/>
                        </a:prstGeom>
                        <a:solidFill>
                          <a:srgbClr val="ACA899"/>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inline>
            </w:drawing>
          </mc:Choice>
          <mc:Fallback>
            <w:pict>
              <v:rect w14:anchorId="55EF0976" id="Rektangel 1" o:spid="_x0000_s1026" style="width:533.7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" fillcolor="#aca899" stroked="f" strokecolor="#3465a4">
                <v:stroke joinstyle="round"/>
                <w10:anchorlock/>
              </v:rect>
            </w:pict>
          </mc:Fallback>
        </mc:AlternateContent>
      </w:r>
    </w:p>
    <w:p w14:paraId="03D1F2B4" w14:textId="77777777" w:rsidR="004B4030" w:rsidRPr="004B4030" w:rsidRDefault="004B4030" w:rsidP="004B4030">
      <w:pPr>
        <w:widowControl/>
        <w:suppressAutoHyphens w:val="0"/>
        <w:spacing w:before="100" w:beforeAutospacing="1" w:after="100" w:afterAutospacing="1"/>
        <w:rPr>
          <w:rFonts w:eastAsia="Times New Roman" w:cs="Times New Roman"/>
          <w:b/>
          <w:bCs/>
          <w:kern w:val="0"/>
          <w:sz w:val="36"/>
          <w:szCs w:val="36"/>
          <w:u w:val="single"/>
          <w:lang w:val="pl-PL" w:eastAsia="zh-TW" w:bidi="ar-SA"/>
        </w:rPr>
      </w:pPr>
      <w:r w:rsidRPr="004B4030">
        <w:rPr>
          <w:rFonts w:eastAsia="Times New Roman" w:cs="Times New Roman"/>
          <w:b/>
          <w:bCs/>
          <w:kern w:val="0"/>
          <w:sz w:val="36"/>
          <w:szCs w:val="36"/>
          <w:u w:val="single"/>
          <w:lang w:val="pl-PL" w:eastAsia="zh-TW" w:bidi="ar-SA"/>
        </w:rPr>
        <w:t>Pirmasis skaitinys (Sir 3, 17–18. 28–29 (19–21. 30–31))</w:t>
      </w:r>
    </w:p>
    <w:p w14:paraId="285895D2" w14:textId="317463D6" w:rsidR="004B4030" w:rsidRPr="004B4030" w:rsidRDefault="004B4030" w:rsidP="004B4030">
      <w:pPr>
        <w:widowControl/>
        <w:suppressAutoHyphens w:val="0"/>
        <w:rPr>
          <w:rFonts w:eastAsia="Times New Roman" w:cs="Times New Roman"/>
          <w:kern w:val="0"/>
          <w:sz w:val="32"/>
          <w:szCs w:val="32"/>
          <w:lang w:val="pl-PL" w:eastAsia="zh-TW" w:bidi="ar-SA"/>
        </w:rPr>
      </w:pPr>
      <w:r w:rsidRPr="004B4030">
        <w:rPr>
          <w:rFonts w:eastAsia="Times New Roman" w:cs="Times New Roman"/>
          <w:kern w:val="0"/>
          <w:sz w:val="32"/>
          <w:szCs w:val="32"/>
          <w:lang w:val="pl-PL" w:eastAsia="zh-TW" w:bidi="ar-SA"/>
        </w:rPr>
        <w:t>Sūnau, elkis švelniai, ir mylimas būsi</w:t>
      </w:r>
      <w:r w:rsidR="00D675B3">
        <w:rPr>
          <w:rFonts w:eastAsia="Times New Roman" w:cs="Times New Roman"/>
          <w:kern w:val="0"/>
          <w:sz w:val="32"/>
          <w:szCs w:val="32"/>
          <w:lang w:val="pl-PL" w:eastAsia="zh-TW" w:bidi="ar-SA"/>
        </w:rPr>
        <w:t xml:space="preserve"> </w:t>
      </w:r>
      <w:r w:rsidRPr="004B4030">
        <w:rPr>
          <w:rFonts w:eastAsia="Times New Roman" w:cs="Times New Roman"/>
          <w:kern w:val="0"/>
          <w:sz w:val="32"/>
          <w:szCs w:val="32"/>
          <w:lang w:val="pl-PL" w:eastAsia="zh-TW" w:bidi="ar-SA"/>
        </w:rPr>
        <w:t>labiau negu tas, kuris dosniai dalija.</w:t>
      </w:r>
      <w:r w:rsidRPr="004B4030">
        <w:rPr>
          <w:rFonts w:eastAsia="Times New Roman" w:cs="Times New Roman"/>
          <w:kern w:val="0"/>
          <w:sz w:val="32"/>
          <w:szCs w:val="32"/>
          <w:lang w:val="pl-PL" w:eastAsia="zh-TW" w:bidi="ar-SA"/>
        </w:rPr>
        <w:br/>
        <w:t>Nors būtum ir didis, mokėk nusižemint –</w:t>
      </w:r>
      <w:r w:rsidR="00D675B3">
        <w:rPr>
          <w:rFonts w:eastAsia="Times New Roman" w:cs="Times New Roman"/>
          <w:kern w:val="0"/>
          <w:sz w:val="32"/>
          <w:szCs w:val="32"/>
          <w:lang w:val="pl-PL" w:eastAsia="zh-TW" w:bidi="ar-SA"/>
        </w:rPr>
        <w:t xml:space="preserve"> </w:t>
      </w:r>
      <w:r w:rsidRPr="004B4030">
        <w:rPr>
          <w:rFonts w:eastAsia="Times New Roman" w:cs="Times New Roman"/>
          <w:kern w:val="0"/>
          <w:sz w:val="32"/>
          <w:szCs w:val="32"/>
          <w:lang w:val="pl-PL" w:eastAsia="zh-TW" w:bidi="ar-SA"/>
        </w:rPr>
        <w:t>tada tu pas Dievą surasi malonę.</w:t>
      </w:r>
      <w:r w:rsidRPr="004B4030">
        <w:rPr>
          <w:rFonts w:eastAsia="Times New Roman" w:cs="Times New Roman"/>
          <w:kern w:val="0"/>
          <w:sz w:val="32"/>
          <w:szCs w:val="32"/>
          <w:lang w:val="pl-PL" w:eastAsia="zh-TW" w:bidi="ar-SA"/>
        </w:rPr>
        <w:br/>
        <w:t>Galybę didingą vien Dievas teturi,</w:t>
      </w:r>
      <w:r w:rsidR="00D675B3">
        <w:rPr>
          <w:rFonts w:eastAsia="Times New Roman" w:cs="Times New Roman"/>
          <w:kern w:val="0"/>
          <w:sz w:val="32"/>
          <w:szCs w:val="32"/>
          <w:lang w:val="pl-PL" w:eastAsia="zh-TW" w:bidi="ar-SA"/>
        </w:rPr>
        <w:t xml:space="preserve"> </w:t>
      </w:r>
      <w:r w:rsidRPr="004B4030">
        <w:rPr>
          <w:rFonts w:eastAsia="Times New Roman" w:cs="Times New Roman"/>
          <w:kern w:val="0"/>
          <w:sz w:val="32"/>
          <w:szCs w:val="32"/>
          <w:lang w:val="pl-PL" w:eastAsia="zh-TW" w:bidi="ar-SA"/>
        </w:rPr>
        <w:t>ir garbę jam teikia tiktai nuolankieji.</w:t>
      </w:r>
    </w:p>
    <w:p w14:paraId="106DD91A" w14:textId="6893F424" w:rsidR="00E924B0" w:rsidRPr="00507F47" w:rsidRDefault="004B4030" w:rsidP="00D675B3">
      <w:pPr>
        <w:widowControl/>
        <w:suppressAutoHyphens w:val="0"/>
        <w:spacing w:before="100" w:beforeAutospacing="1" w:afterAutospacing="1"/>
        <w:rPr>
          <w:rFonts w:eastAsia="Times New Roman" w:cs="Times New Roman"/>
          <w:b/>
          <w:bCs/>
          <w:color w:val="000000"/>
          <w:sz w:val="32"/>
          <w:szCs w:val="32"/>
          <w:lang w:val="pl-PL"/>
        </w:rPr>
      </w:pPr>
      <w:r w:rsidRPr="004B4030">
        <w:rPr>
          <w:rFonts w:eastAsia="Times New Roman" w:cs="Times New Roman"/>
          <w:kern w:val="0"/>
          <w:sz w:val="32"/>
          <w:szCs w:val="32"/>
          <w:lang w:val="pl-PL" w:eastAsia="zh-TW" w:bidi="ar-SA"/>
        </w:rPr>
        <w:t>Išpuikėlio ligai nėra jokio vaisto:</w:t>
      </w:r>
      <w:r w:rsidR="00D675B3">
        <w:rPr>
          <w:rFonts w:eastAsia="Times New Roman" w:cs="Times New Roman"/>
          <w:kern w:val="0"/>
          <w:sz w:val="32"/>
          <w:szCs w:val="32"/>
          <w:lang w:val="pl-PL" w:eastAsia="zh-TW" w:bidi="ar-SA"/>
        </w:rPr>
        <w:t xml:space="preserve"> </w:t>
      </w:r>
      <w:r w:rsidRPr="004B4030">
        <w:rPr>
          <w:rFonts w:eastAsia="Times New Roman" w:cs="Times New Roman"/>
          <w:kern w:val="0"/>
          <w:sz w:val="32"/>
          <w:szCs w:val="32"/>
          <w:lang w:val="pl-PL" w:eastAsia="zh-TW" w:bidi="ar-SA"/>
        </w:rPr>
        <w:t>į jį jau blogybė šaknis susileido.</w:t>
      </w:r>
      <w:r w:rsidRPr="004B4030">
        <w:rPr>
          <w:rFonts w:eastAsia="Times New Roman" w:cs="Times New Roman"/>
          <w:kern w:val="0"/>
          <w:sz w:val="32"/>
          <w:szCs w:val="32"/>
          <w:lang w:val="pl-PL" w:eastAsia="zh-TW" w:bidi="ar-SA"/>
        </w:rPr>
        <w:br/>
        <w:t>Protingas prisimena patarlę gerą:</w:t>
      </w:r>
      <w:r w:rsidR="00D675B3" w:rsidRPr="00D675B3">
        <w:rPr>
          <w:rFonts w:eastAsia="Times New Roman" w:cs="Times New Roman"/>
          <w:kern w:val="0"/>
          <w:sz w:val="32"/>
          <w:szCs w:val="32"/>
          <w:lang w:val="pl-PL" w:eastAsia="zh-TW" w:bidi="ar-SA"/>
        </w:rPr>
        <w:t xml:space="preserve"> </w:t>
      </w:r>
      <w:r w:rsidRPr="004B4030">
        <w:rPr>
          <w:rFonts w:eastAsia="Times New Roman" w:cs="Times New Roman"/>
          <w:kern w:val="0"/>
          <w:sz w:val="32"/>
          <w:szCs w:val="32"/>
          <w:lang w:val="pl-PL" w:eastAsia="zh-TW" w:bidi="ar-SA"/>
        </w:rPr>
        <w:t>tik tas išmintingas, klausytis kurs moka.</w:t>
      </w:r>
      <w:r w:rsidR="00D675B3" w:rsidRPr="00D675B3">
        <w:rPr>
          <w:rFonts w:eastAsia="Times New Roman" w:cs="Times New Roman"/>
          <w:kern w:val="0"/>
          <w:sz w:val="32"/>
          <w:szCs w:val="32"/>
          <w:lang w:val="pl-PL" w:eastAsia="zh-TW" w:bidi="ar-SA"/>
        </w:rPr>
        <w:t xml:space="preserve">  </w:t>
      </w:r>
      <w:r w:rsidR="00830EB5" w:rsidRPr="00507F47">
        <w:rPr>
          <w:rFonts w:eastAsia="Times New Roman" w:cs="Times New Roman"/>
          <w:b/>
          <w:bCs/>
          <w:color w:val="000000"/>
          <w:sz w:val="32"/>
          <w:szCs w:val="32"/>
          <w:lang w:val="pl-PL"/>
        </w:rPr>
        <w:t>D</w:t>
      </w:r>
      <w:r w:rsidR="002C6573" w:rsidRPr="00507F47">
        <w:rPr>
          <w:rFonts w:eastAsia="Times New Roman" w:cs="Times New Roman"/>
          <w:b/>
          <w:bCs/>
          <w:color w:val="000000"/>
          <w:sz w:val="32"/>
          <w:szCs w:val="32"/>
          <w:lang w:val="pl-PL"/>
        </w:rPr>
        <w:t>ėkojame Dievui</w:t>
      </w:r>
      <w:r w:rsidR="00E924B0" w:rsidRPr="00507F47">
        <w:rPr>
          <w:rFonts w:eastAsia="Times New Roman" w:cs="Times New Roman"/>
          <w:b/>
          <w:bCs/>
          <w:color w:val="000000"/>
          <w:sz w:val="32"/>
          <w:szCs w:val="32"/>
          <w:lang w:val="pl-PL"/>
        </w:rPr>
        <w:t>.</w:t>
      </w:r>
    </w:p>
    <w:p w14:paraId="62B82C7C" w14:textId="77777777" w:rsidR="0003158B" w:rsidRDefault="0003158B" w:rsidP="00CF5D0D">
      <w:pPr>
        <w:widowControl/>
        <w:suppressAutoHyphens w:val="0"/>
        <w:rPr>
          <w:rFonts w:eastAsia="Times New Roman" w:cs="Times New Roman"/>
          <w:b/>
          <w:bCs/>
          <w:color w:val="000000"/>
          <w:sz w:val="28"/>
          <w:szCs w:val="28"/>
          <w:lang w:val="pl-PL"/>
        </w:rPr>
      </w:pPr>
    </w:p>
    <w:p w14:paraId="1F7ED681" w14:textId="77777777" w:rsidR="004B4030" w:rsidRPr="004B4030" w:rsidRDefault="004B4030" w:rsidP="004B4030">
      <w:pPr>
        <w:widowControl/>
        <w:suppressAutoHyphens w:val="0"/>
        <w:spacing w:before="100" w:beforeAutospacing="1" w:after="100" w:afterAutospacing="1"/>
        <w:rPr>
          <w:rFonts w:eastAsia="Times New Roman" w:cs="Times New Roman"/>
          <w:b/>
          <w:bCs/>
          <w:kern w:val="0"/>
          <w:sz w:val="36"/>
          <w:szCs w:val="36"/>
          <w:u w:val="single"/>
          <w:lang w:val="en-US" w:eastAsia="zh-TW" w:bidi="ar-SA"/>
        </w:rPr>
      </w:pPr>
      <w:proofErr w:type="spellStart"/>
      <w:r w:rsidRPr="004B4030">
        <w:rPr>
          <w:rFonts w:eastAsia="Times New Roman" w:cs="Times New Roman"/>
          <w:b/>
          <w:bCs/>
          <w:kern w:val="0"/>
          <w:sz w:val="36"/>
          <w:szCs w:val="36"/>
          <w:u w:val="single"/>
          <w:lang w:val="en-US" w:eastAsia="zh-TW" w:bidi="ar-SA"/>
        </w:rPr>
        <w:t>Atliepiamoji</w:t>
      </w:r>
      <w:proofErr w:type="spellEnd"/>
      <w:r w:rsidRPr="004B4030">
        <w:rPr>
          <w:rFonts w:eastAsia="Times New Roman" w:cs="Times New Roman"/>
          <w:b/>
          <w:bCs/>
          <w:kern w:val="0"/>
          <w:sz w:val="36"/>
          <w:szCs w:val="36"/>
          <w:u w:val="single"/>
          <w:lang w:val="en-US" w:eastAsia="zh-TW" w:bidi="ar-SA"/>
        </w:rPr>
        <w:t xml:space="preserve"> </w:t>
      </w:r>
      <w:proofErr w:type="spellStart"/>
      <w:r w:rsidRPr="004B4030">
        <w:rPr>
          <w:rFonts w:eastAsia="Times New Roman" w:cs="Times New Roman"/>
          <w:b/>
          <w:bCs/>
          <w:kern w:val="0"/>
          <w:sz w:val="36"/>
          <w:szCs w:val="36"/>
          <w:u w:val="single"/>
          <w:lang w:val="en-US" w:eastAsia="zh-TW" w:bidi="ar-SA"/>
        </w:rPr>
        <w:t>psalmė</w:t>
      </w:r>
      <w:proofErr w:type="spellEnd"/>
      <w:r w:rsidRPr="004B4030">
        <w:rPr>
          <w:rFonts w:eastAsia="Times New Roman" w:cs="Times New Roman"/>
          <w:b/>
          <w:bCs/>
          <w:kern w:val="0"/>
          <w:sz w:val="36"/>
          <w:szCs w:val="36"/>
          <w:u w:val="single"/>
          <w:lang w:val="en-US" w:eastAsia="zh-TW" w:bidi="ar-SA"/>
        </w:rPr>
        <w:t xml:space="preserve"> (Ps 67, 4–7 10–11)</w:t>
      </w:r>
    </w:p>
    <w:p w14:paraId="5FF7D792" w14:textId="77777777" w:rsidR="004B4030" w:rsidRPr="004B4030" w:rsidRDefault="004B4030" w:rsidP="004B4030">
      <w:pPr>
        <w:widowControl/>
        <w:suppressAutoHyphens w:val="0"/>
        <w:spacing w:before="100" w:beforeAutospacing="1" w:after="100" w:afterAutospacing="1"/>
        <w:rPr>
          <w:rFonts w:eastAsia="Times New Roman" w:cs="Times New Roman"/>
          <w:kern w:val="0"/>
          <w:sz w:val="32"/>
          <w:szCs w:val="32"/>
          <w:lang w:val="en-US" w:eastAsia="zh-TW" w:bidi="ar-SA"/>
        </w:rPr>
      </w:pPr>
      <w:r w:rsidRPr="004B4030">
        <w:rPr>
          <w:rFonts w:eastAsia="Times New Roman" w:cs="Times New Roman"/>
          <w:b/>
          <w:bCs/>
          <w:kern w:val="0"/>
          <w:sz w:val="32"/>
          <w:szCs w:val="32"/>
          <w:lang w:val="en-US" w:eastAsia="zh-TW" w:bidi="ar-SA"/>
        </w:rPr>
        <w:t>P.</w:t>
      </w:r>
      <w:r w:rsidRPr="004B4030">
        <w:rPr>
          <w:rFonts w:eastAsia="Times New Roman" w:cs="Times New Roman"/>
          <w:kern w:val="0"/>
          <w:sz w:val="32"/>
          <w:szCs w:val="32"/>
          <w:lang w:val="en-US" w:eastAsia="zh-TW" w:bidi="ar-SA"/>
        </w:rPr>
        <w:t> </w:t>
      </w:r>
      <w:proofErr w:type="spellStart"/>
      <w:r w:rsidRPr="004B4030">
        <w:rPr>
          <w:rFonts w:eastAsia="Times New Roman" w:cs="Times New Roman"/>
          <w:kern w:val="0"/>
          <w:sz w:val="32"/>
          <w:szCs w:val="32"/>
          <w:lang w:val="en-US" w:eastAsia="zh-TW" w:bidi="ar-SA"/>
        </w:rPr>
        <w:t>Dieve</w:t>
      </w:r>
      <w:proofErr w:type="spellEnd"/>
      <w:r w:rsidRPr="004B4030">
        <w:rPr>
          <w:rFonts w:eastAsia="Times New Roman" w:cs="Times New Roman"/>
          <w:kern w:val="0"/>
          <w:sz w:val="32"/>
          <w:szCs w:val="32"/>
          <w:lang w:val="en-US" w:eastAsia="zh-TW" w:bidi="ar-SA"/>
        </w:rPr>
        <w:t xml:space="preserve">, </w:t>
      </w:r>
      <w:proofErr w:type="spellStart"/>
      <w:r w:rsidRPr="004B4030">
        <w:rPr>
          <w:rFonts w:eastAsia="Times New Roman" w:cs="Times New Roman"/>
          <w:kern w:val="0"/>
          <w:sz w:val="32"/>
          <w:szCs w:val="32"/>
          <w:lang w:val="en-US" w:eastAsia="zh-TW" w:bidi="ar-SA"/>
        </w:rPr>
        <w:t>vargšus</w:t>
      </w:r>
      <w:proofErr w:type="spellEnd"/>
      <w:r w:rsidRPr="004B4030">
        <w:rPr>
          <w:rFonts w:eastAsia="Times New Roman" w:cs="Times New Roman"/>
          <w:kern w:val="0"/>
          <w:sz w:val="32"/>
          <w:szCs w:val="32"/>
          <w:lang w:val="en-US" w:eastAsia="zh-TW" w:bidi="ar-SA"/>
        </w:rPr>
        <w:t xml:space="preserve"> </w:t>
      </w:r>
      <w:proofErr w:type="spellStart"/>
      <w:r w:rsidRPr="004B4030">
        <w:rPr>
          <w:rFonts w:eastAsia="Times New Roman" w:cs="Times New Roman"/>
          <w:kern w:val="0"/>
          <w:sz w:val="32"/>
          <w:szCs w:val="32"/>
          <w:lang w:val="en-US" w:eastAsia="zh-TW" w:bidi="ar-SA"/>
        </w:rPr>
        <w:t>globoji</w:t>
      </w:r>
      <w:proofErr w:type="spellEnd"/>
      <w:r w:rsidRPr="004B4030">
        <w:rPr>
          <w:rFonts w:eastAsia="Times New Roman" w:cs="Times New Roman"/>
          <w:kern w:val="0"/>
          <w:sz w:val="32"/>
          <w:szCs w:val="32"/>
          <w:lang w:val="en-US" w:eastAsia="zh-TW" w:bidi="ar-SA"/>
        </w:rPr>
        <w:t xml:space="preserve"> </w:t>
      </w:r>
      <w:proofErr w:type="spellStart"/>
      <w:r w:rsidRPr="004B4030">
        <w:rPr>
          <w:rFonts w:eastAsia="Times New Roman" w:cs="Times New Roman"/>
          <w:kern w:val="0"/>
          <w:sz w:val="32"/>
          <w:szCs w:val="32"/>
          <w:lang w:val="en-US" w:eastAsia="zh-TW" w:bidi="ar-SA"/>
        </w:rPr>
        <w:t>iš</w:t>
      </w:r>
      <w:proofErr w:type="spellEnd"/>
      <w:r w:rsidRPr="004B4030">
        <w:rPr>
          <w:rFonts w:eastAsia="Times New Roman" w:cs="Times New Roman"/>
          <w:kern w:val="0"/>
          <w:sz w:val="32"/>
          <w:szCs w:val="32"/>
          <w:lang w:val="en-US" w:eastAsia="zh-TW" w:bidi="ar-SA"/>
        </w:rPr>
        <w:t xml:space="preserve"> </w:t>
      </w:r>
      <w:proofErr w:type="spellStart"/>
      <w:r w:rsidRPr="004B4030">
        <w:rPr>
          <w:rFonts w:eastAsia="Times New Roman" w:cs="Times New Roman"/>
          <w:kern w:val="0"/>
          <w:sz w:val="32"/>
          <w:szCs w:val="32"/>
          <w:lang w:val="en-US" w:eastAsia="zh-TW" w:bidi="ar-SA"/>
        </w:rPr>
        <w:t>savo</w:t>
      </w:r>
      <w:proofErr w:type="spellEnd"/>
      <w:r w:rsidRPr="004B4030">
        <w:rPr>
          <w:rFonts w:eastAsia="Times New Roman" w:cs="Times New Roman"/>
          <w:kern w:val="0"/>
          <w:sz w:val="32"/>
          <w:szCs w:val="32"/>
          <w:lang w:val="en-US" w:eastAsia="zh-TW" w:bidi="ar-SA"/>
        </w:rPr>
        <w:t xml:space="preserve"> </w:t>
      </w:r>
      <w:proofErr w:type="spellStart"/>
      <w:r w:rsidRPr="004B4030">
        <w:rPr>
          <w:rFonts w:eastAsia="Times New Roman" w:cs="Times New Roman"/>
          <w:kern w:val="0"/>
          <w:sz w:val="32"/>
          <w:szCs w:val="32"/>
          <w:lang w:val="en-US" w:eastAsia="zh-TW" w:bidi="ar-SA"/>
        </w:rPr>
        <w:t>gerumo</w:t>
      </w:r>
      <w:proofErr w:type="spellEnd"/>
      <w:r w:rsidRPr="004B4030">
        <w:rPr>
          <w:rFonts w:eastAsia="Times New Roman" w:cs="Times New Roman"/>
          <w:kern w:val="0"/>
          <w:sz w:val="32"/>
          <w:szCs w:val="32"/>
          <w:lang w:val="en-US" w:eastAsia="zh-TW" w:bidi="ar-SA"/>
        </w:rPr>
        <w:t>.</w:t>
      </w:r>
    </w:p>
    <w:p w14:paraId="4215EB88" w14:textId="77777777" w:rsidR="004B4030" w:rsidRPr="004B4030" w:rsidRDefault="004B4030" w:rsidP="004B4030">
      <w:pPr>
        <w:widowControl/>
        <w:suppressAutoHyphens w:val="0"/>
        <w:rPr>
          <w:rFonts w:eastAsia="Times New Roman" w:cs="Times New Roman"/>
          <w:kern w:val="0"/>
          <w:sz w:val="32"/>
          <w:szCs w:val="32"/>
          <w:lang w:eastAsia="zh-TW" w:bidi="ar-SA"/>
        </w:rPr>
      </w:pPr>
      <w:proofErr w:type="spellStart"/>
      <w:r w:rsidRPr="004B4030">
        <w:rPr>
          <w:rFonts w:eastAsia="Times New Roman" w:cs="Times New Roman"/>
          <w:kern w:val="0"/>
          <w:sz w:val="32"/>
          <w:szCs w:val="32"/>
          <w:lang w:val="en-US" w:eastAsia="zh-TW" w:bidi="ar-SA"/>
        </w:rPr>
        <w:t>Teisieji</w:t>
      </w:r>
      <w:proofErr w:type="spellEnd"/>
      <w:r w:rsidRPr="004B4030">
        <w:rPr>
          <w:rFonts w:eastAsia="Times New Roman" w:cs="Times New Roman"/>
          <w:kern w:val="0"/>
          <w:sz w:val="32"/>
          <w:szCs w:val="32"/>
          <w:lang w:val="en-US" w:eastAsia="zh-TW" w:bidi="ar-SA"/>
        </w:rPr>
        <w:t xml:space="preserve"> </w:t>
      </w:r>
      <w:proofErr w:type="spellStart"/>
      <w:r w:rsidRPr="004B4030">
        <w:rPr>
          <w:rFonts w:eastAsia="Times New Roman" w:cs="Times New Roman"/>
          <w:kern w:val="0"/>
          <w:sz w:val="32"/>
          <w:szCs w:val="32"/>
          <w:lang w:val="en-US" w:eastAsia="zh-TW" w:bidi="ar-SA"/>
        </w:rPr>
        <w:t>Dievo</w:t>
      </w:r>
      <w:proofErr w:type="spellEnd"/>
      <w:r w:rsidRPr="004B4030">
        <w:rPr>
          <w:rFonts w:eastAsia="Times New Roman" w:cs="Times New Roman"/>
          <w:kern w:val="0"/>
          <w:sz w:val="32"/>
          <w:szCs w:val="32"/>
          <w:lang w:val="en-US" w:eastAsia="zh-TW" w:bidi="ar-SA"/>
        </w:rPr>
        <w:t xml:space="preserve"> </w:t>
      </w:r>
      <w:proofErr w:type="spellStart"/>
      <w:r w:rsidRPr="004B4030">
        <w:rPr>
          <w:rFonts w:eastAsia="Times New Roman" w:cs="Times New Roman"/>
          <w:kern w:val="0"/>
          <w:sz w:val="32"/>
          <w:szCs w:val="32"/>
          <w:lang w:val="en-US" w:eastAsia="zh-TW" w:bidi="ar-SA"/>
        </w:rPr>
        <w:t>akyse</w:t>
      </w:r>
      <w:proofErr w:type="spellEnd"/>
      <w:r w:rsidRPr="004B4030">
        <w:rPr>
          <w:rFonts w:eastAsia="Times New Roman" w:cs="Times New Roman"/>
          <w:kern w:val="0"/>
          <w:sz w:val="32"/>
          <w:szCs w:val="32"/>
          <w:lang w:val="en-US" w:eastAsia="zh-TW" w:bidi="ar-SA"/>
        </w:rPr>
        <w:t xml:space="preserve"> </w:t>
      </w:r>
      <w:proofErr w:type="spellStart"/>
      <w:r w:rsidRPr="004B4030">
        <w:rPr>
          <w:rFonts w:eastAsia="Times New Roman" w:cs="Times New Roman"/>
          <w:kern w:val="0"/>
          <w:sz w:val="32"/>
          <w:szCs w:val="32"/>
          <w:lang w:val="en-US" w:eastAsia="zh-TW" w:bidi="ar-SA"/>
        </w:rPr>
        <w:t>krykštauja</w:t>
      </w:r>
      <w:proofErr w:type="spellEnd"/>
      <w:r w:rsidRPr="004B4030">
        <w:rPr>
          <w:rFonts w:eastAsia="Times New Roman" w:cs="Times New Roman"/>
          <w:kern w:val="0"/>
          <w:sz w:val="32"/>
          <w:szCs w:val="32"/>
          <w:lang w:val="en-US" w:eastAsia="zh-TW" w:bidi="ar-SA"/>
        </w:rPr>
        <w:t xml:space="preserve">, </w:t>
      </w:r>
      <w:proofErr w:type="spellStart"/>
      <w:r w:rsidRPr="004B4030">
        <w:rPr>
          <w:rFonts w:eastAsia="Times New Roman" w:cs="Times New Roman"/>
          <w:kern w:val="0"/>
          <w:sz w:val="32"/>
          <w:szCs w:val="32"/>
          <w:lang w:val="en-US" w:eastAsia="zh-TW" w:bidi="ar-SA"/>
        </w:rPr>
        <w:t>žavis</w:t>
      </w:r>
      <w:proofErr w:type="spellEnd"/>
      <w:r w:rsidRPr="004B4030">
        <w:rPr>
          <w:rFonts w:eastAsia="Times New Roman" w:cs="Times New Roman"/>
          <w:kern w:val="0"/>
          <w:sz w:val="32"/>
          <w:szCs w:val="32"/>
          <w:lang w:val="en-US" w:eastAsia="zh-TW" w:bidi="ar-SA"/>
        </w:rPr>
        <w:t>,</w:t>
      </w:r>
      <w:r w:rsidRPr="004B4030">
        <w:rPr>
          <w:rFonts w:eastAsia="Times New Roman" w:cs="Times New Roman"/>
          <w:kern w:val="0"/>
          <w:sz w:val="32"/>
          <w:szCs w:val="32"/>
          <w:lang w:val="en-US" w:eastAsia="zh-TW" w:bidi="ar-SA"/>
        </w:rPr>
        <w:br/>
      </w:r>
      <w:proofErr w:type="spellStart"/>
      <w:r w:rsidRPr="004B4030">
        <w:rPr>
          <w:rFonts w:eastAsia="Times New Roman" w:cs="Times New Roman"/>
          <w:kern w:val="0"/>
          <w:sz w:val="32"/>
          <w:szCs w:val="32"/>
          <w:lang w:val="en-US" w:eastAsia="zh-TW" w:bidi="ar-SA"/>
        </w:rPr>
        <w:t>šokinėja</w:t>
      </w:r>
      <w:proofErr w:type="spellEnd"/>
      <w:r w:rsidRPr="004B4030">
        <w:rPr>
          <w:rFonts w:eastAsia="Times New Roman" w:cs="Times New Roman"/>
          <w:kern w:val="0"/>
          <w:sz w:val="32"/>
          <w:szCs w:val="32"/>
          <w:lang w:val="en-US" w:eastAsia="zh-TW" w:bidi="ar-SA"/>
        </w:rPr>
        <w:t xml:space="preserve"> </w:t>
      </w:r>
      <w:proofErr w:type="spellStart"/>
      <w:r w:rsidRPr="004B4030">
        <w:rPr>
          <w:rFonts w:eastAsia="Times New Roman" w:cs="Times New Roman"/>
          <w:kern w:val="0"/>
          <w:sz w:val="32"/>
          <w:szCs w:val="32"/>
          <w:lang w:val="en-US" w:eastAsia="zh-TW" w:bidi="ar-SA"/>
        </w:rPr>
        <w:t>iš</w:t>
      </w:r>
      <w:proofErr w:type="spellEnd"/>
      <w:r w:rsidRPr="004B4030">
        <w:rPr>
          <w:rFonts w:eastAsia="Times New Roman" w:cs="Times New Roman"/>
          <w:kern w:val="0"/>
          <w:sz w:val="32"/>
          <w:szCs w:val="32"/>
          <w:lang w:val="en-US" w:eastAsia="zh-TW" w:bidi="ar-SA"/>
        </w:rPr>
        <w:t xml:space="preserve"> </w:t>
      </w:r>
      <w:proofErr w:type="spellStart"/>
      <w:r w:rsidRPr="004B4030">
        <w:rPr>
          <w:rFonts w:eastAsia="Times New Roman" w:cs="Times New Roman"/>
          <w:kern w:val="0"/>
          <w:sz w:val="32"/>
          <w:szCs w:val="32"/>
          <w:lang w:val="en-US" w:eastAsia="zh-TW" w:bidi="ar-SA"/>
        </w:rPr>
        <w:t>džiaugsmo</w:t>
      </w:r>
      <w:proofErr w:type="spellEnd"/>
      <w:r w:rsidRPr="004B4030">
        <w:rPr>
          <w:rFonts w:eastAsia="Times New Roman" w:cs="Times New Roman"/>
          <w:kern w:val="0"/>
          <w:sz w:val="32"/>
          <w:szCs w:val="32"/>
          <w:lang w:val="en-US" w:eastAsia="zh-TW" w:bidi="ar-SA"/>
        </w:rPr>
        <w:t>.</w:t>
      </w:r>
      <w:r w:rsidRPr="004B4030">
        <w:rPr>
          <w:rFonts w:eastAsia="Times New Roman" w:cs="Times New Roman"/>
          <w:kern w:val="0"/>
          <w:sz w:val="32"/>
          <w:szCs w:val="32"/>
          <w:lang w:val="en-US" w:eastAsia="zh-TW" w:bidi="ar-SA"/>
        </w:rPr>
        <w:br/>
      </w:r>
      <w:proofErr w:type="spellStart"/>
      <w:r w:rsidRPr="004B4030">
        <w:rPr>
          <w:rFonts w:eastAsia="Times New Roman" w:cs="Times New Roman"/>
          <w:kern w:val="0"/>
          <w:sz w:val="32"/>
          <w:szCs w:val="32"/>
          <w:lang w:eastAsia="zh-TW" w:bidi="ar-SA"/>
        </w:rPr>
        <w:t>Giesmes</w:t>
      </w:r>
      <w:proofErr w:type="spellEnd"/>
      <w:r w:rsidRPr="004B4030">
        <w:rPr>
          <w:rFonts w:eastAsia="Times New Roman" w:cs="Times New Roman"/>
          <w:kern w:val="0"/>
          <w:sz w:val="32"/>
          <w:szCs w:val="32"/>
          <w:lang w:eastAsia="zh-TW" w:bidi="ar-SA"/>
        </w:rPr>
        <w:t xml:space="preserve"> </w:t>
      </w:r>
      <w:proofErr w:type="spellStart"/>
      <w:r w:rsidRPr="004B4030">
        <w:rPr>
          <w:rFonts w:eastAsia="Times New Roman" w:cs="Times New Roman"/>
          <w:kern w:val="0"/>
          <w:sz w:val="32"/>
          <w:szCs w:val="32"/>
          <w:lang w:eastAsia="zh-TW" w:bidi="ar-SA"/>
        </w:rPr>
        <w:t>Dievui</w:t>
      </w:r>
      <w:proofErr w:type="spellEnd"/>
      <w:r w:rsidRPr="004B4030">
        <w:rPr>
          <w:rFonts w:eastAsia="Times New Roman" w:cs="Times New Roman"/>
          <w:kern w:val="0"/>
          <w:sz w:val="32"/>
          <w:szCs w:val="32"/>
          <w:lang w:eastAsia="zh-TW" w:bidi="ar-SA"/>
        </w:rPr>
        <w:t xml:space="preserve"> </w:t>
      </w:r>
      <w:proofErr w:type="spellStart"/>
      <w:r w:rsidRPr="004B4030">
        <w:rPr>
          <w:rFonts w:eastAsia="Times New Roman" w:cs="Times New Roman"/>
          <w:kern w:val="0"/>
          <w:sz w:val="32"/>
          <w:szCs w:val="32"/>
          <w:lang w:eastAsia="zh-TW" w:bidi="ar-SA"/>
        </w:rPr>
        <w:t>giedokit</w:t>
      </w:r>
      <w:proofErr w:type="spellEnd"/>
      <w:r w:rsidRPr="004B4030">
        <w:rPr>
          <w:rFonts w:eastAsia="Times New Roman" w:cs="Times New Roman"/>
          <w:kern w:val="0"/>
          <w:sz w:val="32"/>
          <w:szCs w:val="32"/>
          <w:lang w:eastAsia="zh-TW" w:bidi="ar-SA"/>
        </w:rPr>
        <w:t xml:space="preserve">, </w:t>
      </w:r>
      <w:proofErr w:type="spellStart"/>
      <w:r w:rsidRPr="004B4030">
        <w:rPr>
          <w:rFonts w:eastAsia="Times New Roman" w:cs="Times New Roman"/>
          <w:kern w:val="0"/>
          <w:sz w:val="32"/>
          <w:szCs w:val="32"/>
          <w:lang w:eastAsia="zh-TW" w:bidi="ar-SA"/>
        </w:rPr>
        <w:t>skambinkit</w:t>
      </w:r>
      <w:proofErr w:type="spellEnd"/>
      <w:r w:rsidRPr="004B4030">
        <w:rPr>
          <w:rFonts w:eastAsia="Times New Roman" w:cs="Times New Roman"/>
          <w:kern w:val="0"/>
          <w:sz w:val="32"/>
          <w:szCs w:val="32"/>
          <w:lang w:eastAsia="zh-TW" w:bidi="ar-SA"/>
        </w:rPr>
        <w:t xml:space="preserve"> jo </w:t>
      </w:r>
      <w:proofErr w:type="spellStart"/>
      <w:r w:rsidRPr="004B4030">
        <w:rPr>
          <w:rFonts w:eastAsia="Times New Roman" w:cs="Times New Roman"/>
          <w:kern w:val="0"/>
          <w:sz w:val="32"/>
          <w:szCs w:val="32"/>
          <w:lang w:eastAsia="zh-TW" w:bidi="ar-SA"/>
        </w:rPr>
        <w:t>vardo</w:t>
      </w:r>
      <w:proofErr w:type="spellEnd"/>
      <w:r w:rsidRPr="004B4030">
        <w:rPr>
          <w:rFonts w:eastAsia="Times New Roman" w:cs="Times New Roman"/>
          <w:kern w:val="0"/>
          <w:sz w:val="32"/>
          <w:szCs w:val="32"/>
          <w:lang w:eastAsia="zh-TW" w:bidi="ar-SA"/>
        </w:rPr>
        <w:t xml:space="preserve"> </w:t>
      </w:r>
      <w:proofErr w:type="spellStart"/>
      <w:r w:rsidRPr="004B4030">
        <w:rPr>
          <w:rFonts w:eastAsia="Times New Roman" w:cs="Times New Roman"/>
          <w:kern w:val="0"/>
          <w:sz w:val="32"/>
          <w:szCs w:val="32"/>
          <w:lang w:eastAsia="zh-TW" w:bidi="ar-SA"/>
        </w:rPr>
        <w:t>garbei</w:t>
      </w:r>
      <w:proofErr w:type="spellEnd"/>
      <w:r w:rsidRPr="004B4030">
        <w:rPr>
          <w:rFonts w:eastAsia="Times New Roman" w:cs="Times New Roman"/>
          <w:kern w:val="0"/>
          <w:sz w:val="32"/>
          <w:szCs w:val="32"/>
          <w:lang w:eastAsia="zh-TW" w:bidi="ar-SA"/>
        </w:rPr>
        <w:t>.</w:t>
      </w:r>
      <w:r w:rsidRPr="004B4030">
        <w:rPr>
          <w:rFonts w:eastAsia="Times New Roman" w:cs="Times New Roman"/>
          <w:kern w:val="0"/>
          <w:sz w:val="32"/>
          <w:szCs w:val="32"/>
          <w:lang w:eastAsia="zh-TW" w:bidi="ar-SA"/>
        </w:rPr>
        <w:br/>
      </w:r>
      <w:proofErr w:type="spellStart"/>
      <w:r w:rsidRPr="004B4030">
        <w:rPr>
          <w:rFonts w:eastAsia="Times New Roman" w:cs="Times New Roman"/>
          <w:kern w:val="0"/>
          <w:sz w:val="32"/>
          <w:szCs w:val="32"/>
          <w:lang w:eastAsia="zh-TW" w:bidi="ar-SA"/>
        </w:rPr>
        <w:t>Jis</w:t>
      </w:r>
      <w:proofErr w:type="spellEnd"/>
      <w:r w:rsidRPr="004B4030">
        <w:rPr>
          <w:rFonts w:eastAsia="Times New Roman" w:cs="Times New Roman"/>
          <w:kern w:val="0"/>
          <w:sz w:val="32"/>
          <w:szCs w:val="32"/>
          <w:lang w:eastAsia="zh-TW" w:bidi="ar-SA"/>
        </w:rPr>
        <w:t xml:space="preserve"> </w:t>
      </w:r>
      <w:proofErr w:type="spellStart"/>
      <w:r w:rsidRPr="004B4030">
        <w:rPr>
          <w:rFonts w:eastAsia="Times New Roman" w:cs="Times New Roman"/>
          <w:kern w:val="0"/>
          <w:sz w:val="32"/>
          <w:szCs w:val="32"/>
          <w:lang w:eastAsia="zh-TW" w:bidi="ar-SA"/>
        </w:rPr>
        <w:t>Viešpats</w:t>
      </w:r>
      <w:proofErr w:type="spellEnd"/>
      <w:r w:rsidRPr="004B4030">
        <w:rPr>
          <w:rFonts w:eastAsia="Times New Roman" w:cs="Times New Roman"/>
          <w:kern w:val="0"/>
          <w:sz w:val="32"/>
          <w:szCs w:val="32"/>
          <w:lang w:eastAsia="zh-TW" w:bidi="ar-SA"/>
        </w:rPr>
        <w:t xml:space="preserve"> </w:t>
      </w:r>
      <w:proofErr w:type="spellStart"/>
      <w:r w:rsidRPr="004B4030">
        <w:rPr>
          <w:rFonts w:eastAsia="Times New Roman" w:cs="Times New Roman"/>
          <w:kern w:val="0"/>
          <w:sz w:val="32"/>
          <w:szCs w:val="32"/>
          <w:lang w:eastAsia="zh-TW" w:bidi="ar-SA"/>
        </w:rPr>
        <w:t>vadinas</w:t>
      </w:r>
      <w:proofErr w:type="spellEnd"/>
      <w:r w:rsidRPr="004B4030">
        <w:rPr>
          <w:rFonts w:eastAsia="Times New Roman" w:cs="Times New Roman"/>
          <w:kern w:val="0"/>
          <w:sz w:val="32"/>
          <w:szCs w:val="32"/>
          <w:lang w:eastAsia="zh-TW" w:bidi="ar-SA"/>
        </w:rPr>
        <w:t>. – </w:t>
      </w:r>
      <w:r w:rsidRPr="004B4030">
        <w:rPr>
          <w:rFonts w:eastAsia="Times New Roman" w:cs="Times New Roman"/>
          <w:b/>
          <w:bCs/>
          <w:kern w:val="0"/>
          <w:sz w:val="32"/>
          <w:szCs w:val="32"/>
          <w:lang w:eastAsia="zh-TW" w:bidi="ar-SA"/>
        </w:rPr>
        <w:t>P.</w:t>
      </w:r>
    </w:p>
    <w:p w14:paraId="5DF9A509" w14:textId="77777777" w:rsidR="004B4030" w:rsidRPr="004B4030" w:rsidRDefault="004B4030" w:rsidP="004B4030">
      <w:pPr>
        <w:widowControl/>
        <w:suppressAutoHyphens w:val="0"/>
        <w:spacing w:before="100" w:beforeAutospacing="1" w:after="100" w:afterAutospacing="1"/>
        <w:rPr>
          <w:rFonts w:eastAsia="Times New Roman" w:cs="Times New Roman"/>
          <w:kern w:val="0"/>
          <w:sz w:val="32"/>
          <w:szCs w:val="32"/>
          <w:lang w:eastAsia="zh-TW" w:bidi="ar-SA"/>
        </w:rPr>
      </w:pPr>
      <w:proofErr w:type="spellStart"/>
      <w:r w:rsidRPr="004B4030">
        <w:rPr>
          <w:rFonts w:eastAsia="Times New Roman" w:cs="Times New Roman"/>
          <w:kern w:val="0"/>
          <w:sz w:val="32"/>
          <w:szCs w:val="32"/>
          <w:lang w:eastAsia="zh-TW" w:bidi="ar-SA"/>
        </w:rPr>
        <w:t>Tėvas</w:t>
      </w:r>
      <w:proofErr w:type="spellEnd"/>
      <w:r w:rsidRPr="004B4030">
        <w:rPr>
          <w:rFonts w:eastAsia="Times New Roman" w:cs="Times New Roman"/>
          <w:kern w:val="0"/>
          <w:sz w:val="32"/>
          <w:szCs w:val="32"/>
          <w:lang w:eastAsia="zh-TW" w:bidi="ar-SA"/>
        </w:rPr>
        <w:t xml:space="preserve"> </w:t>
      </w:r>
      <w:proofErr w:type="spellStart"/>
      <w:r w:rsidRPr="004B4030">
        <w:rPr>
          <w:rFonts w:eastAsia="Times New Roman" w:cs="Times New Roman"/>
          <w:kern w:val="0"/>
          <w:sz w:val="32"/>
          <w:szCs w:val="32"/>
          <w:lang w:eastAsia="zh-TW" w:bidi="ar-SA"/>
        </w:rPr>
        <w:t>našlaičiams</w:t>
      </w:r>
      <w:proofErr w:type="spellEnd"/>
      <w:r w:rsidRPr="004B4030">
        <w:rPr>
          <w:rFonts w:eastAsia="Times New Roman" w:cs="Times New Roman"/>
          <w:kern w:val="0"/>
          <w:sz w:val="32"/>
          <w:szCs w:val="32"/>
          <w:lang w:eastAsia="zh-TW" w:bidi="ar-SA"/>
        </w:rPr>
        <w:t xml:space="preserve">, </w:t>
      </w:r>
      <w:proofErr w:type="spellStart"/>
      <w:r w:rsidRPr="004B4030">
        <w:rPr>
          <w:rFonts w:eastAsia="Times New Roman" w:cs="Times New Roman"/>
          <w:kern w:val="0"/>
          <w:sz w:val="32"/>
          <w:szCs w:val="32"/>
          <w:lang w:eastAsia="zh-TW" w:bidi="ar-SA"/>
        </w:rPr>
        <w:t>globėjas</w:t>
      </w:r>
      <w:proofErr w:type="spellEnd"/>
      <w:r w:rsidRPr="004B4030">
        <w:rPr>
          <w:rFonts w:eastAsia="Times New Roman" w:cs="Times New Roman"/>
          <w:kern w:val="0"/>
          <w:sz w:val="32"/>
          <w:szCs w:val="32"/>
          <w:lang w:eastAsia="zh-TW" w:bidi="ar-SA"/>
        </w:rPr>
        <w:t xml:space="preserve"> </w:t>
      </w:r>
      <w:proofErr w:type="spellStart"/>
      <w:r w:rsidRPr="004B4030">
        <w:rPr>
          <w:rFonts w:eastAsia="Times New Roman" w:cs="Times New Roman"/>
          <w:kern w:val="0"/>
          <w:sz w:val="32"/>
          <w:szCs w:val="32"/>
          <w:lang w:eastAsia="zh-TW" w:bidi="ar-SA"/>
        </w:rPr>
        <w:t>našlėms</w:t>
      </w:r>
      <w:proofErr w:type="spellEnd"/>
      <w:r w:rsidRPr="004B4030">
        <w:rPr>
          <w:rFonts w:eastAsia="Times New Roman" w:cs="Times New Roman"/>
          <w:kern w:val="0"/>
          <w:sz w:val="32"/>
          <w:szCs w:val="32"/>
          <w:lang w:eastAsia="zh-TW" w:bidi="ar-SA"/>
        </w:rPr>
        <w:t xml:space="preserve"> yra </w:t>
      </w:r>
      <w:proofErr w:type="spellStart"/>
      <w:r w:rsidRPr="004B4030">
        <w:rPr>
          <w:rFonts w:eastAsia="Times New Roman" w:cs="Times New Roman"/>
          <w:kern w:val="0"/>
          <w:sz w:val="32"/>
          <w:szCs w:val="32"/>
          <w:lang w:eastAsia="zh-TW" w:bidi="ar-SA"/>
        </w:rPr>
        <w:t>Dievas</w:t>
      </w:r>
      <w:proofErr w:type="spellEnd"/>
      <w:r w:rsidRPr="004B4030">
        <w:rPr>
          <w:rFonts w:eastAsia="Times New Roman" w:cs="Times New Roman"/>
          <w:kern w:val="0"/>
          <w:sz w:val="32"/>
          <w:szCs w:val="32"/>
          <w:lang w:eastAsia="zh-TW" w:bidi="ar-SA"/>
        </w:rPr>
        <w:br/>
      </w:r>
      <w:proofErr w:type="spellStart"/>
      <w:r w:rsidRPr="004B4030">
        <w:rPr>
          <w:rFonts w:eastAsia="Times New Roman" w:cs="Times New Roman"/>
          <w:kern w:val="0"/>
          <w:sz w:val="32"/>
          <w:szCs w:val="32"/>
          <w:lang w:eastAsia="zh-TW" w:bidi="ar-SA"/>
        </w:rPr>
        <w:t>savo</w:t>
      </w:r>
      <w:proofErr w:type="spellEnd"/>
      <w:r w:rsidRPr="004B4030">
        <w:rPr>
          <w:rFonts w:eastAsia="Times New Roman" w:cs="Times New Roman"/>
          <w:kern w:val="0"/>
          <w:sz w:val="32"/>
          <w:szCs w:val="32"/>
          <w:lang w:eastAsia="zh-TW" w:bidi="ar-SA"/>
        </w:rPr>
        <w:t xml:space="preserve"> </w:t>
      </w:r>
      <w:proofErr w:type="spellStart"/>
      <w:r w:rsidRPr="004B4030">
        <w:rPr>
          <w:rFonts w:eastAsia="Times New Roman" w:cs="Times New Roman"/>
          <w:kern w:val="0"/>
          <w:sz w:val="32"/>
          <w:szCs w:val="32"/>
          <w:lang w:eastAsia="zh-TW" w:bidi="ar-SA"/>
        </w:rPr>
        <w:t>šventojoj</w:t>
      </w:r>
      <w:proofErr w:type="spellEnd"/>
      <w:r w:rsidRPr="004B4030">
        <w:rPr>
          <w:rFonts w:eastAsia="Times New Roman" w:cs="Times New Roman"/>
          <w:kern w:val="0"/>
          <w:sz w:val="32"/>
          <w:szCs w:val="32"/>
          <w:lang w:eastAsia="zh-TW" w:bidi="ar-SA"/>
        </w:rPr>
        <w:t xml:space="preserve"> </w:t>
      </w:r>
      <w:proofErr w:type="spellStart"/>
      <w:r w:rsidRPr="004B4030">
        <w:rPr>
          <w:rFonts w:eastAsia="Times New Roman" w:cs="Times New Roman"/>
          <w:kern w:val="0"/>
          <w:sz w:val="32"/>
          <w:szCs w:val="32"/>
          <w:lang w:eastAsia="zh-TW" w:bidi="ar-SA"/>
        </w:rPr>
        <w:t>buveinėj</w:t>
      </w:r>
      <w:proofErr w:type="spellEnd"/>
      <w:r w:rsidRPr="004B4030">
        <w:rPr>
          <w:rFonts w:eastAsia="Times New Roman" w:cs="Times New Roman"/>
          <w:kern w:val="0"/>
          <w:sz w:val="32"/>
          <w:szCs w:val="32"/>
          <w:lang w:eastAsia="zh-TW" w:bidi="ar-SA"/>
        </w:rPr>
        <w:t>.</w:t>
      </w:r>
      <w:r w:rsidRPr="004B4030">
        <w:rPr>
          <w:rFonts w:eastAsia="Times New Roman" w:cs="Times New Roman"/>
          <w:kern w:val="0"/>
          <w:sz w:val="32"/>
          <w:szCs w:val="32"/>
          <w:lang w:eastAsia="zh-TW" w:bidi="ar-SA"/>
        </w:rPr>
        <w:br/>
      </w:r>
      <w:proofErr w:type="spellStart"/>
      <w:r w:rsidRPr="004B4030">
        <w:rPr>
          <w:rFonts w:eastAsia="Times New Roman" w:cs="Times New Roman"/>
          <w:kern w:val="0"/>
          <w:sz w:val="32"/>
          <w:szCs w:val="32"/>
          <w:lang w:eastAsia="zh-TW" w:bidi="ar-SA"/>
        </w:rPr>
        <w:t>Duoda</w:t>
      </w:r>
      <w:proofErr w:type="spellEnd"/>
      <w:r w:rsidRPr="004B4030">
        <w:rPr>
          <w:rFonts w:eastAsia="Times New Roman" w:cs="Times New Roman"/>
          <w:kern w:val="0"/>
          <w:sz w:val="32"/>
          <w:szCs w:val="32"/>
          <w:lang w:eastAsia="zh-TW" w:bidi="ar-SA"/>
        </w:rPr>
        <w:t xml:space="preserve"> </w:t>
      </w:r>
      <w:proofErr w:type="spellStart"/>
      <w:r w:rsidRPr="004B4030">
        <w:rPr>
          <w:rFonts w:eastAsia="Times New Roman" w:cs="Times New Roman"/>
          <w:kern w:val="0"/>
          <w:sz w:val="32"/>
          <w:szCs w:val="32"/>
          <w:lang w:eastAsia="zh-TW" w:bidi="ar-SA"/>
        </w:rPr>
        <w:t>namus</w:t>
      </w:r>
      <w:proofErr w:type="spellEnd"/>
      <w:r w:rsidRPr="004B4030">
        <w:rPr>
          <w:rFonts w:eastAsia="Times New Roman" w:cs="Times New Roman"/>
          <w:kern w:val="0"/>
          <w:sz w:val="32"/>
          <w:szCs w:val="32"/>
          <w:lang w:eastAsia="zh-TW" w:bidi="ar-SA"/>
        </w:rPr>
        <w:t xml:space="preserve"> </w:t>
      </w:r>
      <w:proofErr w:type="spellStart"/>
      <w:r w:rsidRPr="004B4030">
        <w:rPr>
          <w:rFonts w:eastAsia="Times New Roman" w:cs="Times New Roman"/>
          <w:kern w:val="0"/>
          <w:sz w:val="32"/>
          <w:szCs w:val="32"/>
          <w:lang w:eastAsia="zh-TW" w:bidi="ar-SA"/>
        </w:rPr>
        <w:t>apleistiesiems</w:t>
      </w:r>
      <w:proofErr w:type="spellEnd"/>
      <w:r w:rsidRPr="004B4030">
        <w:rPr>
          <w:rFonts w:eastAsia="Times New Roman" w:cs="Times New Roman"/>
          <w:kern w:val="0"/>
          <w:sz w:val="32"/>
          <w:szCs w:val="32"/>
          <w:lang w:eastAsia="zh-TW" w:bidi="ar-SA"/>
        </w:rPr>
        <w:t>,</w:t>
      </w:r>
      <w:r w:rsidRPr="004B4030">
        <w:rPr>
          <w:rFonts w:eastAsia="Times New Roman" w:cs="Times New Roman"/>
          <w:kern w:val="0"/>
          <w:sz w:val="32"/>
          <w:szCs w:val="32"/>
          <w:lang w:eastAsia="zh-TW" w:bidi="ar-SA"/>
        </w:rPr>
        <w:br/>
      </w:r>
      <w:proofErr w:type="spellStart"/>
      <w:r w:rsidRPr="004B4030">
        <w:rPr>
          <w:rFonts w:eastAsia="Times New Roman" w:cs="Times New Roman"/>
          <w:kern w:val="0"/>
          <w:sz w:val="32"/>
          <w:szCs w:val="32"/>
          <w:lang w:eastAsia="zh-TW" w:bidi="ar-SA"/>
        </w:rPr>
        <w:t>belaisviams</w:t>
      </w:r>
      <w:proofErr w:type="spellEnd"/>
      <w:r w:rsidRPr="004B4030">
        <w:rPr>
          <w:rFonts w:eastAsia="Times New Roman" w:cs="Times New Roman"/>
          <w:kern w:val="0"/>
          <w:sz w:val="32"/>
          <w:szCs w:val="32"/>
          <w:lang w:eastAsia="zh-TW" w:bidi="ar-SA"/>
        </w:rPr>
        <w:t xml:space="preserve"> </w:t>
      </w:r>
      <w:proofErr w:type="spellStart"/>
      <w:r w:rsidRPr="004B4030">
        <w:rPr>
          <w:rFonts w:eastAsia="Times New Roman" w:cs="Times New Roman"/>
          <w:kern w:val="0"/>
          <w:sz w:val="32"/>
          <w:szCs w:val="32"/>
          <w:lang w:eastAsia="zh-TW" w:bidi="ar-SA"/>
        </w:rPr>
        <w:t>gerovės</w:t>
      </w:r>
      <w:proofErr w:type="spellEnd"/>
      <w:r w:rsidRPr="004B4030">
        <w:rPr>
          <w:rFonts w:eastAsia="Times New Roman" w:cs="Times New Roman"/>
          <w:kern w:val="0"/>
          <w:sz w:val="32"/>
          <w:szCs w:val="32"/>
          <w:lang w:eastAsia="zh-TW" w:bidi="ar-SA"/>
        </w:rPr>
        <w:t xml:space="preserve"> </w:t>
      </w:r>
      <w:proofErr w:type="spellStart"/>
      <w:r w:rsidRPr="004B4030">
        <w:rPr>
          <w:rFonts w:eastAsia="Times New Roman" w:cs="Times New Roman"/>
          <w:kern w:val="0"/>
          <w:sz w:val="32"/>
          <w:szCs w:val="32"/>
          <w:lang w:eastAsia="zh-TW" w:bidi="ar-SA"/>
        </w:rPr>
        <w:t>duris</w:t>
      </w:r>
      <w:proofErr w:type="spellEnd"/>
      <w:r w:rsidRPr="004B4030">
        <w:rPr>
          <w:rFonts w:eastAsia="Times New Roman" w:cs="Times New Roman"/>
          <w:kern w:val="0"/>
          <w:sz w:val="32"/>
          <w:szCs w:val="32"/>
          <w:lang w:eastAsia="zh-TW" w:bidi="ar-SA"/>
        </w:rPr>
        <w:t xml:space="preserve"> </w:t>
      </w:r>
      <w:proofErr w:type="spellStart"/>
      <w:r w:rsidRPr="004B4030">
        <w:rPr>
          <w:rFonts w:eastAsia="Times New Roman" w:cs="Times New Roman"/>
          <w:kern w:val="0"/>
          <w:sz w:val="32"/>
          <w:szCs w:val="32"/>
          <w:lang w:eastAsia="zh-TW" w:bidi="ar-SA"/>
        </w:rPr>
        <w:t>atidaro</w:t>
      </w:r>
      <w:proofErr w:type="spellEnd"/>
      <w:r w:rsidRPr="004B4030">
        <w:rPr>
          <w:rFonts w:eastAsia="Times New Roman" w:cs="Times New Roman"/>
          <w:kern w:val="0"/>
          <w:sz w:val="32"/>
          <w:szCs w:val="32"/>
          <w:lang w:eastAsia="zh-TW" w:bidi="ar-SA"/>
        </w:rPr>
        <w:t>. – </w:t>
      </w:r>
      <w:r w:rsidRPr="004B4030">
        <w:rPr>
          <w:rFonts w:eastAsia="Times New Roman" w:cs="Times New Roman"/>
          <w:b/>
          <w:bCs/>
          <w:kern w:val="0"/>
          <w:sz w:val="32"/>
          <w:szCs w:val="32"/>
          <w:lang w:eastAsia="zh-TW" w:bidi="ar-SA"/>
        </w:rPr>
        <w:t>P.</w:t>
      </w:r>
    </w:p>
    <w:p w14:paraId="4D3D21EF" w14:textId="77777777" w:rsidR="004B4030" w:rsidRPr="004B4030" w:rsidRDefault="004B4030" w:rsidP="004B4030">
      <w:pPr>
        <w:widowControl/>
        <w:suppressAutoHyphens w:val="0"/>
        <w:spacing w:before="100" w:beforeAutospacing="1" w:afterAutospacing="1"/>
        <w:rPr>
          <w:rFonts w:eastAsia="Times New Roman" w:cs="Times New Roman"/>
          <w:kern w:val="0"/>
          <w:sz w:val="32"/>
          <w:szCs w:val="32"/>
          <w:lang w:eastAsia="zh-TW" w:bidi="ar-SA"/>
        </w:rPr>
      </w:pPr>
      <w:proofErr w:type="spellStart"/>
      <w:r w:rsidRPr="004B4030">
        <w:rPr>
          <w:rFonts w:eastAsia="Times New Roman" w:cs="Times New Roman"/>
          <w:kern w:val="0"/>
          <w:sz w:val="32"/>
          <w:szCs w:val="32"/>
          <w:lang w:eastAsia="zh-TW" w:bidi="ar-SA"/>
        </w:rPr>
        <w:t>Lietų</w:t>
      </w:r>
      <w:proofErr w:type="spellEnd"/>
      <w:r w:rsidRPr="004B4030">
        <w:rPr>
          <w:rFonts w:eastAsia="Times New Roman" w:cs="Times New Roman"/>
          <w:kern w:val="0"/>
          <w:sz w:val="32"/>
          <w:szCs w:val="32"/>
          <w:lang w:eastAsia="zh-TW" w:bidi="ar-SA"/>
        </w:rPr>
        <w:t xml:space="preserve"> </w:t>
      </w:r>
      <w:proofErr w:type="spellStart"/>
      <w:r w:rsidRPr="004B4030">
        <w:rPr>
          <w:rFonts w:eastAsia="Times New Roman" w:cs="Times New Roman"/>
          <w:kern w:val="0"/>
          <w:sz w:val="32"/>
          <w:szCs w:val="32"/>
          <w:lang w:eastAsia="zh-TW" w:bidi="ar-SA"/>
        </w:rPr>
        <w:t>geradarybių</w:t>
      </w:r>
      <w:proofErr w:type="spellEnd"/>
      <w:r w:rsidRPr="004B4030">
        <w:rPr>
          <w:rFonts w:eastAsia="Times New Roman" w:cs="Times New Roman"/>
          <w:kern w:val="0"/>
          <w:sz w:val="32"/>
          <w:szCs w:val="32"/>
          <w:lang w:eastAsia="zh-TW" w:bidi="ar-SA"/>
        </w:rPr>
        <w:t xml:space="preserve"> </w:t>
      </w:r>
      <w:proofErr w:type="spellStart"/>
      <w:r w:rsidRPr="004B4030">
        <w:rPr>
          <w:rFonts w:eastAsia="Times New Roman" w:cs="Times New Roman"/>
          <w:kern w:val="0"/>
          <w:sz w:val="32"/>
          <w:szCs w:val="32"/>
          <w:lang w:eastAsia="zh-TW" w:bidi="ar-SA"/>
        </w:rPr>
        <w:t>siuntei</w:t>
      </w:r>
      <w:proofErr w:type="spellEnd"/>
      <w:r w:rsidRPr="004B4030">
        <w:rPr>
          <w:rFonts w:eastAsia="Times New Roman" w:cs="Times New Roman"/>
          <w:kern w:val="0"/>
          <w:sz w:val="32"/>
          <w:szCs w:val="32"/>
          <w:lang w:eastAsia="zh-TW" w:bidi="ar-SA"/>
        </w:rPr>
        <w:t xml:space="preserve"> ant </w:t>
      </w:r>
      <w:proofErr w:type="spellStart"/>
      <w:r w:rsidRPr="004B4030">
        <w:rPr>
          <w:rFonts w:eastAsia="Times New Roman" w:cs="Times New Roman"/>
          <w:kern w:val="0"/>
          <w:sz w:val="32"/>
          <w:szCs w:val="32"/>
          <w:lang w:eastAsia="zh-TW" w:bidi="ar-SA"/>
        </w:rPr>
        <w:t>savųjų</w:t>
      </w:r>
      <w:proofErr w:type="spellEnd"/>
      <w:r w:rsidRPr="004B4030">
        <w:rPr>
          <w:rFonts w:eastAsia="Times New Roman" w:cs="Times New Roman"/>
          <w:kern w:val="0"/>
          <w:sz w:val="32"/>
          <w:szCs w:val="32"/>
          <w:lang w:eastAsia="zh-TW" w:bidi="ar-SA"/>
        </w:rPr>
        <w:t>,</w:t>
      </w:r>
      <w:r w:rsidRPr="004B4030">
        <w:rPr>
          <w:rFonts w:eastAsia="Times New Roman" w:cs="Times New Roman"/>
          <w:kern w:val="0"/>
          <w:sz w:val="32"/>
          <w:szCs w:val="32"/>
          <w:lang w:eastAsia="zh-TW" w:bidi="ar-SA"/>
        </w:rPr>
        <w:br/>
      </w:r>
      <w:proofErr w:type="spellStart"/>
      <w:r w:rsidRPr="004B4030">
        <w:rPr>
          <w:rFonts w:eastAsia="Times New Roman" w:cs="Times New Roman"/>
          <w:kern w:val="0"/>
          <w:sz w:val="32"/>
          <w:szCs w:val="32"/>
          <w:lang w:eastAsia="zh-TW" w:bidi="ar-SA"/>
        </w:rPr>
        <w:t>juos</w:t>
      </w:r>
      <w:proofErr w:type="spellEnd"/>
      <w:r w:rsidRPr="004B4030">
        <w:rPr>
          <w:rFonts w:eastAsia="Times New Roman" w:cs="Times New Roman"/>
          <w:kern w:val="0"/>
          <w:sz w:val="32"/>
          <w:szCs w:val="32"/>
          <w:lang w:eastAsia="zh-TW" w:bidi="ar-SA"/>
        </w:rPr>
        <w:t xml:space="preserve"> </w:t>
      </w:r>
      <w:proofErr w:type="spellStart"/>
      <w:r w:rsidRPr="004B4030">
        <w:rPr>
          <w:rFonts w:eastAsia="Times New Roman" w:cs="Times New Roman"/>
          <w:kern w:val="0"/>
          <w:sz w:val="32"/>
          <w:szCs w:val="32"/>
          <w:lang w:eastAsia="zh-TW" w:bidi="ar-SA"/>
        </w:rPr>
        <w:t>gaivinai</w:t>
      </w:r>
      <w:proofErr w:type="spellEnd"/>
      <w:r w:rsidRPr="004B4030">
        <w:rPr>
          <w:rFonts w:eastAsia="Times New Roman" w:cs="Times New Roman"/>
          <w:kern w:val="0"/>
          <w:sz w:val="32"/>
          <w:szCs w:val="32"/>
          <w:lang w:eastAsia="zh-TW" w:bidi="ar-SA"/>
        </w:rPr>
        <w:t xml:space="preserve">, kai </w:t>
      </w:r>
      <w:proofErr w:type="spellStart"/>
      <w:r w:rsidRPr="004B4030">
        <w:rPr>
          <w:rFonts w:eastAsia="Times New Roman" w:cs="Times New Roman"/>
          <w:kern w:val="0"/>
          <w:sz w:val="32"/>
          <w:szCs w:val="32"/>
          <w:lang w:eastAsia="zh-TW" w:bidi="ar-SA"/>
        </w:rPr>
        <w:t>buvo</w:t>
      </w:r>
      <w:proofErr w:type="spellEnd"/>
      <w:r w:rsidRPr="004B4030">
        <w:rPr>
          <w:rFonts w:eastAsia="Times New Roman" w:cs="Times New Roman"/>
          <w:kern w:val="0"/>
          <w:sz w:val="32"/>
          <w:szCs w:val="32"/>
          <w:lang w:eastAsia="zh-TW" w:bidi="ar-SA"/>
        </w:rPr>
        <w:t xml:space="preserve"> </w:t>
      </w:r>
      <w:proofErr w:type="spellStart"/>
      <w:r w:rsidRPr="004B4030">
        <w:rPr>
          <w:rFonts w:eastAsia="Times New Roman" w:cs="Times New Roman"/>
          <w:kern w:val="0"/>
          <w:sz w:val="32"/>
          <w:szCs w:val="32"/>
          <w:lang w:eastAsia="zh-TW" w:bidi="ar-SA"/>
        </w:rPr>
        <w:t>pailsę</w:t>
      </w:r>
      <w:proofErr w:type="spellEnd"/>
      <w:r w:rsidRPr="004B4030">
        <w:rPr>
          <w:rFonts w:eastAsia="Times New Roman" w:cs="Times New Roman"/>
          <w:kern w:val="0"/>
          <w:sz w:val="32"/>
          <w:szCs w:val="32"/>
          <w:lang w:eastAsia="zh-TW" w:bidi="ar-SA"/>
        </w:rPr>
        <w:t>.</w:t>
      </w:r>
      <w:r w:rsidRPr="004B4030">
        <w:rPr>
          <w:rFonts w:eastAsia="Times New Roman" w:cs="Times New Roman"/>
          <w:kern w:val="0"/>
          <w:sz w:val="32"/>
          <w:szCs w:val="32"/>
          <w:lang w:eastAsia="zh-TW" w:bidi="ar-SA"/>
        </w:rPr>
        <w:br/>
        <w:t xml:space="preserve">Savo </w:t>
      </w:r>
      <w:proofErr w:type="spellStart"/>
      <w:r w:rsidRPr="004B4030">
        <w:rPr>
          <w:rFonts w:eastAsia="Times New Roman" w:cs="Times New Roman"/>
          <w:kern w:val="0"/>
          <w:sz w:val="32"/>
          <w:szCs w:val="32"/>
          <w:lang w:eastAsia="zh-TW" w:bidi="ar-SA"/>
        </w:rPr>
        <w:t>kaimenei</w:t>
      </w:r>
      <w:proofErr w:type="spellEnd"/>
      <w:r w:rsidRPr="004B4030">
        <w:rPr>
          <w:rFonts w:eastAsia="Times New Roman" w:cs="Times New Roman"/>
          <w:kern w:val="0"/>
          <w:sz w:val="32"/>
          <w:szCs w:val="32"/>
          <w:lang w:eastAsia="zh-TW" w:bidi="ar-SA"/>
        </w:rPr>
        <w:t xml:space="preserve"> </w:t>
      </w:r>
      <w:proofErr w:type="spellStart"/>
      <w:r w:rsidRPr="004B4030">
        <w:rPr>
          <w:rFonts w:eastAsia="Times New Roman" w:cs="Times New Roman"/>
          <w:kern w:val="0"/>
          <w:sz w:val="32"/>
          <w:szCs w:val="32"/>
          <w:lang w:eastAsia="zh-TW" w:bidi="ar-SA"/>
        </w:rPr>
        <w:t>tėviškę</w:t>
      </w:r>
      <w:proofErr w:type="spellEnd"/>
      <w:r w:rsidRPr="004B4030">
        <w:rPr>
          <w:rFonts w:eastAsia="Times New Roman" w:cs="Times New Roman"/>
          <w:kern w:val="0"/>
          <w:sz w:val="32"/>
          <w:szCs w:val="32"/>
          <w:lang w:eastAsia="zh-TW" w:bidi="ar-SA"/>
        </w:rPr>
        <w:t xml:space="preserve"> </w:t>
      </w:r>
      <w:proofErr w:type="spellStart"/>
      <w:r w:rsidRPr="004B4030">
        <w:rPr>
          <w:rFonts w:eastAsia="Times New Roman" w:cs="Times New Roman"/>
          <w:kern w:val="0"/>
          <w:sz w:val="32"/>
          <w:szCs w:val="32"/>
          <w:lang w:eastAsia="zh-TW" w:bidi="ar-SA"/>
        </w:rPr>
        <w:t>čia</w:t>
      </w:r>
      <w:proofErr w:type="spellEnd"/>
      <w:r w:rsidRPr="004B4030">
        <w:rPr>
          <w:rFonts w:eastAsia="Times New Roman" w:cs="Times New Roman"/>
          <w:kern w:val="0"/>
          <w:sz w:val="32"/>
          <w:szCs w:val="32"/>
          <w:lang w:eastAsia="zh-TW" w:bidi="ar-SA"/>
        </w:rPr>
        <w:t xml:space="preserve"> </w:t>
      </w:r>
      <w:proofErr w:type="spellStart"/>
      <w:r w:rsidRPr="004B4030">
        <w:rPr>
          <w:rFonts w:eastAsia="Times New Roman" w:cs="Times New Roman"/>
          <w:kern w:val="0"/>
          <w:sz w:val="32"/>
          <w:szCs w:val="32"/>
          <w:lang w:eastAsia="zh-TW" w:bidi="ar-SA"/>
        </w:rPr>
        <w:t>dovanojai</w:t>
      </w:r>
      <w:proofErr w:type="spellEnd"/>
      <w:r w:rsidRPr="004B4030">
        <w:rPr>
          <w:rFonts w:eastAsia="Times New Roman" w:cs="Times New Roman"/>
          <w:kern w:val="0"/>
          <w:sz w:val="32"/>
          <w:szCs w:val="32"/>
          <w:lang w:eastAsia="zh-TW" w:bidi="ar-SA"/>
        </w:rPr>
        <w:t>,</w:t>
      </w:r>
      <w:r w:rsidRPr="004B4030">
        <w:rPr>
          <w:rFonts w:eastAsia="Times New Roman" w:cs="Times New Roman"/>
          <w:kern w:val="0"/>
          <w:sz w:val="32"/>
          <w:szCs w:val="32"/>
          <w:lang w:eastAsia="zh-TW" w:bidi="ar-SA"/>
        </w:rPr>
        <w:br/>
      </w:r>
      <w:proofErr w:type="spellStart"/>
      <w:r w:rsidRPr="004B4030">
        <w:rPr>
          <w:rFonts w:eastAsia="Times New Roman" w:cs="Times New Roman"/>
          <w:kern w:val="0"/>
          <w:sz w:val="32"/>
          <w:szCs w:val="32"/>
          <w:lang w:eastAsia="zh-TW" w:bidi="ar-SA"/>
        </w:rPr>
        <w:t>vargšus</w:t>
      </w:r>
      <w:proofErr w:type="spellEnd"/>
      <w:r w:rsidRPr="004B4030">
        <w:rPr>
          <w:rFonts w:eastAsia="Times New Roman" w:cs="Times New Roman"/>
          <w:kern w:val="0"/>
          <w:sz w:val="32"/>
          <w:szCs w:val="32"/>
          <w:lang w:eastAsia="zh-TW" w:bidi="ar-SA"/>
        </w:rPr>
        <w:t xml:space="preserve"> </w:t>
      </w:r>
      <w:proofErr w:type="spellStart"/>
      <w:r w:rsidRPr="004B4030">
        <w:rPr>
          <w:rFonts w:eastAsia="Times New Roman" w:cs="Times New Roman"/>
          <w:kern w:val="0"/>
          <w:sz w:val="32"/>
          <w:szCs w:val="32"/>
          <w:lang w:eastAsia="zh-TW" w:bidi="ar-SA"/>
        </w:rPr>
        <w:t>globojai</w:t>
      </w:r>
      <w:proofErr w:type="spellEnd"/>
      <w:r w:rsidRPr="004B4030">
        <w:rPr>
          <w:rFonts w:eastAsia="Times New Roman" w:cs="Times New Roman"/>
          <w:kern w:val="0"/>
          <w:sz w:val="32"/>
          <w:szCs w:val="32"/>
          <w:lang w:eastAsia="zh-TW" w:bidi="ar-SA"/>
        </w:rPr>
        <w:t xml:space="preserve"> </w:t>
      </w:r>
      <w:proofErr w:type="spellStart"/>
      <w:r w:rsidRPr="004B4030">
        <w:rPr>
          <w:rFonts w:eastAsia="Times New Roman" w:cs="Times New Roman"/>
          <w:kern w:val="0"/>
          <w:sz w:val="32"/>
          <w:szCs w:val="32"/>
          <w:lang w:eastAsia="zh-TW" w:bidi="ar-SA"/>
        </w:rPr>
        <w:t>iš</w:t>
      </w:r>
      <w:proofErr w:type="spellEnd"/>
      <w:r w:rsidRPr="004B4030">
        <w:rPr>
          <w:rFonts w:eastAsia="Times New Roman" w:cs="Times New Roman"/>
          <w:kern w:val="0"/>
          <w:sz w:val="32"/>
          <w:szCs w:val="32"/>
          <w:lang w:eastAsia="zh-TW" w:bidi="ar-SA"/>
        </w:rPr>
        <w:t xml:space="preserve"> </w:t>
      </w:r>
      <w:proofErr w:type="spellStart"/>
      <w:r w:rsidRPr="004B4030">
        <w:rPr>
          <w:rFonts w:eastAsia="Times New Roman" w:cs="Times New Roman"/>
          <w:kern w:val="0"/>
          <w:sz w:val="32"/>
          <w:szCs w:val="32"/>
          <w:lang w:eastAsia="zh-TW" w:bidi="ar-SA"/>
        </w:rPr>
        <w:t>savo</w:t>
      </w:r>
      <w:proofErr w:type="spellEnd"/>
      <w:r w:rsidRPr="004B4030">
        <w:rPr>
          <w:rFonts w:eastAsia="Times New Roman" w:cs="Times New Roman"/>
          <w:kern w:val="0"/>
          <w:sz w:val="32"/>
          <w:szCs w:val="32"/>
          <w:lang w:eastAsia="zh-TW" w:bidi="ar-SA"/>
        </w:rPr>
        <w:t xml:space="preserve"> </w:t>
      </w:r>
      <w:proofErr w:type="spellStart"/>
      <w:r w:rsidRPr="004B4030">
        <w:rPr>
          <w:rFonts w:eastAsia="Times New Roman" w:cs="Times New Roman"/>
          <w:kern w:val="0"/>
          <w:sz w:val="32"/>
          <w:szCs w:val="32"/>
          <w:lang w:eastAsia="zh-TW" w:bidi="ar-SA"/>
        </w:rPr>
        <w:t>gerumo</w:t>
      </w:r>
      <w:proofErr w:type="spellEnd"/>
      <w:r w:rsidRPr="004B4030">
        <w:rPr>
          <w:rFonts w:eastAsia="Times New Roman" w:cs="Times New Roman"/>
          <w:kern w:val="0"/>
          <w:sz w:val="32"/>
          <w:szCs w:val="32"/>
          <w:lang w:eastAsia="zh-TW" w:bidi="ar-SA"/>
        </w:rPr>
        <w:t>. – </w:t>
      </w:r>
      <w:r w:rsidRPr="004B4030">
        <w:rPr>
          <w:rFonts w:eastAsia="Times New Roman" w:cs="Times New Roman"/>
          <w:b/>
          <w:bCs/>
          <w:kern w:val="0"/>
          <w:sz w:val="32"/>
          <w:szCs w:val="32"/>
          <w:lang w:eastAsia="zh-TW" w:bidi="ar-SA"/>
        </w:rPr>
        <w:t>P.</w:t>
      </w:r>
    </w:p>
    <w:p w14:paraId="5F6D91E7" w14:textId="77777777" w:rsidR="000D38EC" w:rsidRDefault="000D38EC" w:rsidP="000D38EC">
      <w:pPr>
        <w:rPr>
          <w:rStyle w:val="Hyperkobling"/>
          <w:rFonts w:cs="Times New Roman"/>
          <w:b/>
          <w:bCs/>
          <w:color w:val="000000"/>
          <w:sz w:val="28"/>
          <w:szCs w:val="28"/>
          <w:lang w:val="pl-PL"/>
        </w:rPr>
      </w:pPr>
    </w:p>
    <w:p w14:paraId="3ADAE76E" w14:textId="77777777" w:rsidR="00EB7C1B" w:rsidRDefault="00EB7C1B" w:rsidP="000D38EC">
      <w:pPr>
        <w:rPr>
          <w:rStyle w:val="Hyperkobling"/>
          <w:rFonts w:cs="Times New Roman"/>
          <w:b/>
          <w:bCs/>
          <w:color w:val="000000"/>
          <w:sz w:val="28"/>
          <w:szCs w:val="28"/>
          <w:lang w:val="pl-PL"/>
        </w:rPr>
      </w:pPr>
    </w:p>
    <w:p w14:paraId="0983225D" w14:textId="77777777" w:rsidR="000D38EC" w:rsidRPr="004B4030" w:rsidRDefault="000D38EC" w:rsidP="000D38EC">
      <w:pPr>
        <w:widowControl/>
        <w:suppressAutoHyphens w:val="0"/>
        <w:spacing w:before="100" w:beforeAutospacing="1" w:after="100" w:afterAutospacing="1"/>
        <w:rPr>
          <w:rFonts w:eastAsia="Times New Roman" w:cs="Times New Roman"/>
          <w:b/>
          <w:bCs/>
          <w:kern w:val="0"/>
          <w:sz w:val="36"/>
          <w:szCs w:val="36"/>
          <w:u w:val="single"/>
          <w:lang w:val="pl-PL" w:eastAsia="zh-TW" w:bidi="ar-SA"/>
        </w:rPr>
      </w:pPr>
      <w:r w:rsidRPr="004B4030">
        <w:rPr>
          <w:rFonts w:eastAsia="Times New Roman" w:cs="Times New Roman"/>
          <w:b/>
          <w:bCs/>
          <w:kern w:val="0"/>
          <w:sz w:val="36"/>
          <w:szCs w:val="36"/>
          <w:u w:val="single"/>
          <w:lang w:val="pl-PL" w:eastAsia="zh-TW" w:bidi="ar-SA"/>
        </w:rPr>
        <w:lastRenderedPageBreak/>
        <w:t>Antrasis skaitinys (Žyd 12, 18–19. 22–24a)</w:t>
      </w:r>
    </w:p>
    <w:p w14:paraId="121367D3" w14:textId="7222E2B3" w:rsidR="00E924B0" w:rsidRPr="008C139A" w:rsidRDefault="000D38EC" w:rsidP="008C139A">
      <w:pPr>
        <w:widowControl/>
        <w:suppressAutoHyphens w:val="0"/>
        <w:spacing w:before="100" w:beforeAutospacing="1" w:after="100" w:afterAutospacing="1"/>
        <w:rPr>
          <w:rFonts w:eastAsia="Times New Roman" w:cs="Times New Roman"/>
          <w:b/>
          <w:bCs/>
          <w:color w:val="000000"/>
          <w:sz w:val="28"/>
          <w:szCs w:val="28"/>
          <w:lang w:val="en-US"/>
        </w:rPr>
      </w:pPr>
      <w:r w:rsidRPr="004B4030">
        <w:rPr>
          <w:rFonts w:eastAsia="Times New Roman" w:cs="Times New Roman"/>
          <w:kern w:val="0"/>
          <w:sz w:val="32"/>
          <w:szCs w:val="32"/>
          <w:lang w:val="pl-PL" w:eastAsia="zh-TW" w:bidi="ar-SA"/>
        </w:rPr>
        <w:t>    Broliai!</w:t>
      </w:r>
      <w:r w:rsidRPr="004B4030">
        <w:rPr>
          <w:rFonts w:eastAsia="Times New Roman" w:cs="Times New Roman"/>
          <w:kern w:val="0"/>
          <w:sz w:val="32"/>
          <w:szCs w:val="32"/>
          <w:lang w:val="pl-PL" w:eastAsia="zh-TW" w:bidi="ar-SA"/>
        </w:rPr>
        <w:br/>
        <w:t>    Jūs prisiartinote ne prie apčiuopiamos ir liepsnojančios ugnies ar prie audringos tamsos, ar ūkanų, ar viesulo, ar trimito skardenimo, ar žodžių skambesio, kurį išgirdę žmonės meldė, kad daugiau nebūtų jiems kalbama.</w:t>
      </w:r>
      <w:r w:rsidRPr="004B4030">
        <w:rPr>
          <w:rFonts w:eastAsia="Times New Roman" w:cs="Times New Roman"/>
          <w:kern w:val="0"/>
          <w:sz w:val="32"/>
          <w:szCs w:val="32"/>
          <w:lang w:val="pl-PL" w:eastAsia="zh-TW" w:bidi="ar-SA"/>
        </w:rPr>
        <w:br/>
        <w:t>    Bet jūs esate prisiartinę prie Siono kalno bei gyvojo Dievo miesto, dangaus Jeruzalės, prie nesuskaitomų tūkstančių angelų ir iškilmingojo sambūrio, prie dangaus įrašytųjų pirmgimių Bažnyčios, prie visų Teisėjo Dievo, prie nuskaidrintų teisiųjų dvasių ir prie Naujosios Sandoros Tarpininko Jėzaus.</w:t>
      </w:r>
      <w:r w:rsidR="00D675B3">
        <w:rPr>
          <w:rFonts w:eastAsia="Times New Roman" w:cs="Times New Roman"/>
          <w:kern w:val="0"/>
          <w:sz w:val="32"/>
          <w:szCs w:val="32"/>
          <w:lang w:val="pl-PL" w:eastAsia="zh-TW" w:bidi="ar-SA"/>
        </w:rPr>
        <w:t xml:space="preserve">  </w:t>
      </w:r>
      <w:proofErr w:type="spellStart"/>
      <w:r w:rsidR="00954284" w:rsidRPr="008C139A">
        <w:rPr>
          <w:rFonts w:eastAsia="Times New Roman" w:cs="Times New Roman"/>
          <w:b/>
          <w:bCs/>
          <w:color w:val="000000"/>
          <w:sz w:val="32"/>
          <w:szCs w:val="32"/>
          <w:lang w:val="en-US"/>
        </w:rPr>
        <w:t>Dėkojame</w:t>
      </w:r>
      <w:proofErr w:type="spellEnd"/>
      <w:r w:rsidR="00954284" w:rsidRPr="008C139A">
        <w:rPr>
          <w:rFonts w:eastAsia="Times New Roman" w:cs="Times New Roman"/>
          <w:b/>
          <w:bCs/>
          <w:color w:val="000000"/>
          <w:sz w:val="32"/>
          <w:szCs w:val="32"/>
          <w:lang w:val="en-US"/>
        </w:rPr>
        <w:t xml:space="preserve"> </w:t>
      </w:r>
      <w:proofErr w:type="spellStart"/>
      <w:r w:rsidR="00954284" w:rsidRPr="008C139A">
        <w:rPr>
          <w:rFonts w:eastAsia="Times New Roman" w:cs="Times New Roman"/>
          <w:b/>
          <w:bCs/>
          <w:color w:val="000000"/>
          <w:sz w:val="32"/>
          <w:szCs w:val="32"/>
          <w:lang w:val="en-US"/>
        </w:rPr>
        <w:t>Dievui</w:t>
      </w:r>
      <w:proofErr w:type="spellEnd"/>
      <w:r w:rsidR="00954284" w:rsidRPr="008C139A">
        <w:rPr>
          <w:rFonts w:eastAsia="Times New Roman" w:cs="Times New Roman"/>
          <w:b/>
          <w:bCs/>
          <w:color w:val="000000"/>
          <w:sz w:val="32"/>
          <w:szCs w:val="32"/>
          <w:lang w:val="en-US"/>
        </w:rPr>
        <w:t>.</w:t>
      </w:r>
    </w:p>
    <w:p w14:paraId="544B8201" w14:textId="77777777" w:rsidR="00E765AA" w:rsidRPr="008C139A" w:rsidRDefault="00E765AA" w:rsidP="00CF5D0D">
      <w:pPr>
        <w:widowControl/>
        <w:suppressAutoHyphens w:val="0"/>
        <w:spacing w:before="100" w:beforeAutospacing="1" w:after="100" w:afterAutospacing="1"/>
        <w:rPr>
          <w:lang w:val="en-US"/>
        </w:rPr>
      </w:pPr>
    </w:p>
    <w:p w14:paraId="7DD4EAD8" w14:textId="77777777" w:rsidR="004B4030" w:rsidRPr="004B4030" w:rsidRDefault="004B4030" w:rsidP="004B4030">
      <w:pPr>
        <w:widowControl/>
        <w:suppressAutoHyphens w:val="0"/>
        <w:spacing w:before="100" w:beforeAutospacing="1" w:after="100" w:afterAutospacing="1"/>
        <w:rPr>
          <w:rFonts w:eastAsia="Times New Roman" w:cs="Times New Roman"/>
          <w:b/>
          <w:bCs/>
          <w:kern w:val="0"/>
          <w:sz w:val="36"/>
          <w:szCs w:val="36"/>
          <w:u w:val="single"/>
          <w:lang w:eastAsia="zh-TW" w:bidi="ar-SA"/>
        </w:rPr>
      </w:pPr>
      <w:proofErr w:type="spellStart"/>
      <w:r w:rsidRPr="004B4030">
        <w:rPr>
          <w:rFonts w:eastAsia="Times New Roman" w:cs="Times New Roman"/>
          <w:b/>
          <w:bCs/>
          <w:kern w:val="0"/>
          <w:sz w:val="36"/>
          <w:szCs w:val="36"/>
          <w:u w:val="single"/>
          <w:lang w:eastAsia="zh-TW" w:bidi="ar-SA"/>
        </w:rPr>
        <w:t>Posmelis</w:t>
      </w:r>
      <w:proofErr w:type="spellEnd"/>
      <w:r w:rsidRPr="004B4030">
        <w:rPr>
          <w:rFonts w:eastAsia="Times New Roman" w:cs="Times New Roman"/>
          <w:b/>
          <w:bCs/>
          <w:kern w:val="0"/>
          <w:sz w:val="36"/>
          <w:szCs w:val="36"/>
          <w:u w:val="single"/>
          <w:lang w:eastAsia="zh-TW" w:bidi="ar-SA"/>
        </w:rPr>
        <w:t xml:space="preserve"> </w:t>
      </w:r>
      <w:proofErr w:type="spellStart"/>
      <w:r w:rsidRPr="004B4030">
        <w:rPr>
          <w:rFonts w:eastAsia="Times New Roman" w:cs="Times New Roman"/>
          <w:b/>
          <w:bCs/>
          <w:kern w:val="0"/>
          <w:sz w:val="36"/>
          <w:szCs w:val="36"/>
          <w:u w:val="single"/>
          <w:lang w:eastAsia="zh-TW" w:bidi="ar-SA"/>
        </w:rPr>
        <w:t>prieš</w:t>
      </w:r>
      <w:proofErr w:type="spellEnd"/>
      <w:r w:rsidRPr="004B4030">
        <w:rPr>
          <w:rFonts w:eastAsia="Times New Roman" w:cs="Times New Roman"/>
          <w:b/>
          <w:bCs/>
          <w:kern w:val="0"/>
          <w:sz w:val="36"/>
          <w:szCs w:val="36"/>
          <w:u w:val="single"/>
          <w:lang w:eastAsia="zh-TW" w:bidi="ar-SA"/>
        </w:rPr>
        <w:t xml:space="preserve"> </w:t>
      </w:r>
      <w:proofErr w:type="spellStart"/>
      <w:r w:rsidRPr="004B4030">
        <w:rPr>
          <w:rFonts w:eastAsia="Times New Roman" w:cs="Times New Roman"/>
          <w:b/>
          <w:bCs/>
          <w:kern w:val="0"/>
          <w:sz w:val="36"/>
          <w:szCs w:val="36"/>
          <w:u w:val="single"/>
          <w:lang w:eastAsia="zh-TW" w:bidi="ar-SA"/>
        </w:rPr>
        <w:t>evangeliją</w:t>
      </w:r>
      <w:proofErr w:type="spellEnd"/>
      <w:r w:rsidRPr="004B4030">
        <w:rPr>
          <w:rFonts w:eastAsia="Times New Roman" w:cs="Times New Roman"/>
          <w:b/>
          <w:bCs/>
          <w:kern w:val="0"/>
          <w:sz w:val="36"/>
          <w:szCs w:val="36"/>
          <w:u w:val="single"/>
          <w:lang w:eastAsia="zh-TW" w:bidi="ar-SA"/>
        </w:rPr>
        <w:t xml:space="preserve"> (Mt 11, 29ab)</w:t>
      </w:r>
    </w:p>
    <w:p w14:paraId="6C425AF9" w14:textId="77777777" w:rsidR="004B4030" w:rsidRPr="004B4030" w:rsidRDefault="004B4030" w:rsidP="004B4030">
      <w:pPr>
        <w:widowControl/>
        <w:suppressAutoHyphens w:val="0"/>
        <w:spacing w:before="100" w:beforeAutospacing="1" w:after="100" w:afterAutospacing="1"/>
        <w:rPr>
          <w:rFonts w:eastAsia="Times New Roman" w:cs="Times New Roman"/>
          <w:kern w:val="0"/>
          <w:sz w:val="32"/>
          <w:szCs w:val="32"/>
          <w:lang w:eastAsia="zh-TW" w:bidi="ar-SA"/>
        </w:rPr>
      </w:pPr>
      <w:r w:rsidRPr="004B4030">
        <w:rPr>
          <w:rFonts w:eastAsia="Times New Roman" w:cs="Times New Roman"/>
          <w:b/>
          <w:bCs/>
          <w:kern w:val="0"/>
          <w:sz w:val="32"/>
          <w:szCs w:val="32"/>
          <w:lang w:eastAsia="zh-TW" w:bidi="ar-SA"/>
        </w:rPr>
        <w:t>P.</w:t>
      </w:r>
      <w:r w:rsidRPr="004B4030">
        <w:rPr>
          <w:rFonts w:eastAsia="Times New Roman" w:cs="Times New Roman"/>
          <w:kern w:val="0"/>
          <w:sz w:val="32"/>
          <w:szCs w:val="32"/>
          <w:lang w:eastAsia="zh-TW" w:bidi="ar-SA"/>
        </w:rPr>
        <w:t> </w:t>
      </w:r>
      <w:proofErr w:type="spellStart"/>
      <w:r w:rsidRPr="004B4030">
        <w:rPr>
          <w:rFonts w:eastAsia="Times New Roman" w:cs="Times New Roman"/>
          <w:kern w:val="0"/>
          <w:sz w:val="32"/>
          <w:szCs w:val="32"/>
          <w:lang w:eastAsia="zh-TW" w:bidi="ar-SA"/>
        </w:rPr>
        <w:t>Aleliuja</w:t>
      </w:r>
      <w:proofErr w:type="spellEnd"/>
      <w:r w:rsidRPr="004B4030">
        <w:rPr>
          <w:rFonts w:eastAsia="Times New Roman" w:cs="Times New Roman"/>
          <w:kern w:val="0"/>
          <w:sz w:val="32"/>
          <w:szCs w:val="32"/>
          <w:lang w:eastAsia="zh-TW" w:bidi="ar-SA"/>
        </w:rPr>
        <w:t xml:space="preserve">. – </w:t>
      </w:r>
      <w:proofErr w:type="spellStart"/>
      <w:r w:rsidRPr="004B4030">
        <w:rPr>
          <w:rFonts w:eastAsia="Times New Roman" w:cs="Times New Roman"/>
          <w:kern w:val="0"/>
          <w:sz w:val="32"/>
          <w:szCs w:val="32"/>
          <w:lang w:eastAsia="zh-TW" w:bidi="ar-SA"/>
        </w:rPr>
        <w:t>Imkite</w:t>
      </w:r>
      <w:proofErr w:type="spellEnd"/>
      <w:r w:rsidRPr="004B4030">
        <w:rPr>
          <w:rFonts w:eastAsia="Times New Roman" w:cs="Times New Roman"/>
          <w:kern w:val="0"/>
          <w:sz w:val="32"/>
          <w:szCs w:val="32"/>
          <w:lang w:eastAsia="zh-TW" w:bidi="ar-SA"/>
        </w:rPr>
        <w:t xml:space="preserve"> ant </w:t>
      </w:r>
      <w:proofErr w:type="spellStart"/>
      <w:r w:rsidRPr="004B4030">
        <w:rPr>
          <w:rFonts w:eastAsia="Times New Roman" w:cs="Times New Roman"/>
          <w:kern w:val="0"/>
          <w:sz w:val="32"/>
          <w:szCs w:val="32"/>
          <w:lang w:eastAsia="zh-TW" w:bidi="ar-SA"/>
        </w:rPr>
        <w:t>savo</w:t>
      </w:r>
      <w:proofErr w:type="spellEnd"/>
      <w:r w:rsidRPr="004B4030">
        <w:rPr>
          <w:rFonts w:eastAsia="Times New Roman" w:cs="Times New Roman"/>
          <w:kern w:val="0"/>
          <w:sz w:val="32"/>
          <w:szCs w:val="32"/>
          <w:lang w:eastAsia="zh-TW" w:bidi="ar-SA"/>
        </w:rPr>
        <w:t xml:space="preserve"> </w:t>
      </w:r>
      <w:proofErr w:type="spellStart"/>
      <w:r w:rsidRPr="004B4030">
        <w:rPr>
          <w:rFonts w:eastAsia="Times New Roman" w:cs="Times New Roman"/>
          <w:kern w:val="0"/>
          <w:sz w:val="32"/>
          <w:szCs w:val="32"/>
          <w:lang w:eastAsia="zh-TW" w:bidi="ar-SA"/>
        </w:rPr>
        <w:t>pečių</w:t>
      </w:r>
      <w:proofErr w:type="spellEnd"/>
      <w:r w:rsidRPr="004B4030">
        <w:rPr>
          <w:rFonts w:eastAsia="Times New Roman" w:cs="Times New Roman"/>
          <w:kern w:val="0"/>
          <w:sz w:val="32"/>
          <w:szCs w:val="32"/>
          <w:lang w:eastAsia="zh-TW" w:bidi="ar-SA"/>
        </w:rPr>
        <w:t xml:space="preserve"> mano </w:t>
      </w:r>
      <w:proofErr w:type="spellStart"/>
      <w:r w:rsidRPr="004B4030">
        <w:rPr>
          <w:rFonts w:eastAsia="Times New Roman" w:cs="Times New Roman"/>
          <w:kern w:val="0"/>
          <w:sz w:val="32"/>
          <w:szCs w:val="32"/>
          <w:lang w:eastAsia="zh-TW" w:bidi="ar-SA"/>
        </w:rPr>
        <w:t>jungą</w:t>
      </w:r>
      <w:proofErr w:type="spellEnd"/>
      <w:r w:rsidRPr="004B4030">
        <w:rPr>
          <w:rFonts w:eastAsia="Times New Roman" w:cs="Times New Roman"/>
          <w:kern w:val="0"/>
          <w:sz w:val="32"/>
          <w:szCs w:val="32"/>
          <w:lang w:eastAsia="zh-TW" w:bidi="ar-SA"/>
        </w:rPr>
        <w:t xml:space="preserve">, – </w:t>
      </w:r>
      <w:proofErr w:type="spellStart"/>
      <w:r w:rsidRPr="004B4030">
        <w:rPr>
          <w:rFonts w:eastAsia="Times New Roman" w:cs="Times New Roman"/>
          <w:kern w:val="0"/>
          <w:sz w:val="32"/>
          <w:szCs w:val="32"/>
          <w:lang w:eastAsia="zh-TW" w:bidi="ar-SA"/>
        </w:rPr>
        <w:t>sako</w:t>
      </w:r>
      <w:proofErr w:type="spellEnd"/>
      <w:r w:rsidRPr="004B4030">
        <w:rPr>
          <w:rFonts w:eastAsia="Times New Roman" w:cs="Times New Roman"/>
          <w:kern w:val="0"/>
          <w:sz w:val="32"/>
          <w:szCs w:val="32"/>
          <w:lang w:eastAsia="zh-TW" w:bidi="ar-SA"/>
        </w:rPr>
        <w:t xml:space="preserve"> </w:t>
      </w:r>
      <w:proofErr w:type="spellStart"/>
      <w:r w:rsidRPr="004B4030">
        <w:rPr>
          <w:rFonts w:eastAsia="Times New Roman" w:cs="Times New Roman"/>
          <w:kern w:val="0"/>
          <w:sz w:val="32"/>
          <w:szCs w:val="32"/>
          <w:lang w:eastAsia="zh-TW" w:bidi="ar-SA"/>
        </w:rPr>
        <w:t>Viešpats</w:t>
      </w:r>
      <w:proofErr w:type="spellEnd"/>
      <w:r w:rsidRPr="004B4030">
        <w:rPr>
          <w:rFonts w:eastAsia="Times New Roman" w:cs="Times New Roman"/>
          <w:kern w:val="0"/>
          <w:sz w:val="32"/>
          <w:szCs w:val="32"/>
          <w:lang w:eastAsia="zh-TW" w:bidi="ar-SA"/>
        </w:rPr>
        <w:t>, –</w:t>
      </w:r>
      <w:r w:rsidRPr="004B4030">
        <w:rPr>
          <w:rFonts w:eastAsia="Times New Roman" w:cs="Times New Roman"/>
          <w:kern w:val="0"/>
          <w:sz w:val="32"/>
          <w:szCs w:val="32"/>
          <w:lang w:eastAsia="zh-TW" w:bidi="ar-SA"/>
        </w:rPr>
        <w:br/>
        <w:t xml:space="preserve">                    ir </w:t>
      </w:r>
      <w:proofErr w:type="spellStart"/>
      <w:r w:rsidRPr="004B4030">
        <w:rPr>
          <w:rFonts w:eastAsia="Times New Roman" w:cs="Times New Roman"/>
          <w:kern w:val="0"/>
          <w:sz w:val="32"/>
          <w:szCs w:val="32"/>
          <w:lang w:eastAsia="zh-TW" w:bidi="ar-SA"/>
        </w:rPr>
        <w:t>mokykitės</w:t>
      </w:r>
      <w:proofErr w:type="spellEnd"/>
      <w:r w:rsidRPr="004B4030">
        <w:rPr>
          <w:rFonts w:eastAsia="Times New Roman" w:cs="Times New Roman"/>
          <w:kern w:val="0"/>
          <w:sz w:val="32"/>
          <w:szCs w:val="32"/>
          <w:lang w:eastAsia="zh-TW" w:bidi="ar-SA"/>
        </w:rPr>
        <w:t xml:space="preserve"> </w:t>
      </w:r>
      <w:proofErr w:type="spellStart"/>
      <w:r w:rsidRPr="004B4030">
        <w:rPr>
          <w:rFonts w:eastAsia="Times New Roman" w:cs="Times New Roman"/>
          <w:kern w:val="0"/>
          <w:sz w:val="32"/>
          <w:szCs w:val="32"/>
          <w:lang w:eastAsia="zh-TW" w:bidi="ar-SA"/>
        </w:rPr>
        <w:t>iš</w:t>
      </w:r>
      <w:proofErr w:type="spellEnd"/>
      <w:r w:rsidRPr="004B4030">
        <w:rPr>
          <w:rFonts w:eastAsia="Times New Roman" w:cs="Times New Roman"/>
          <w:kern w:val="0"/>
          <w:sz w:val="32"/>
          <w:szCs w:val="32"/>
          <w:lang w:eastAsia="zh-TW" w:bidi="ar-SA"/>
        </w:rPr>
        <w:t xml:space="preserve"> </w:t>
      </w:r>
      <w:proofErr w:type="spellStart"/>
      <w:r w:rsidRPr="004B4030">
        <w:rPr>
          <w:rFonts w:eastAsia="Times New Roman" w:cs="Times New Roman"/>
          <w:kern w:val="0"/>
          <w:sz w:val="32"/>
          <w:szCs w:val="32"/>
          <w:lang w:eastAsia="zh-TW" w:bidi="ar-SA"/>
        </w:rPr>
        <w:t>manęs</w:t>
      </w:r>
      <w:proofErr w:type="spellEnd"/>
      <w:r w:rsidRPr="004B4030">
        <w:rPr>
          <w:rFonts w:eastAsia="Times New Roman" w:cs="Times New Roman"/>
          <w:kern w:val="0"/>
          <w:sz w:val="32"/>
          <w:szCs w:val="32"/>
          <w:lang w:eastAsia="zh-TW" w:bidi="ar-SA"/>
        </w:rPr>
        <w:t xml:space="preserve">, nes </w:t>
      </w:r>
      <w:proofErr w:type="spellStart"/>
      <w:r w:rsidRPr="004B4030">
        <w:rPr>
          <w:rFonts w:eastAsia="Times New Roman" w:cs="Times New Roman"/>
          <w:kern w:val="0"/>
          <w:sz w:val="32"/>
          <w:szCs w:val="32"/>
          <w:lang w:eastAsia="zh-TW" w:bidi="ar-SA"/>
        </w:rPr>
        <w:t>aš</w:t>
      </w:r>
      <w:proofErr w:type="spellEnd"/>
      <w:r w:rsidRPr="004B4030">
        <w:rPr>
          <w:rFonts w:eastAsia="Times New Roman" w:cs="Times New Roman"/>
          <w:kern w:val="0"/>
          <w:sz w:val="32"/>
          <w:szCs w:val="32"/>
          <w:lang w:eastAsia="zh-TW" w:bidi="ar-SA"/>
        </w:rPr>
        <w:t xml:space="preserve"> </w:t>
      </w:r>
      <w:proofErr w:type="spellStart"/>
      <w:r w:rsidRPr="004B4030">
        <w:rPr>
          <w:rFonts w:eastAsia="Times New Roman" w:cs="Times New Roman"/>
          <w:kern w:val="0"/>
          <w:sz w:val="32"/>
          <w:szCs w:val="32"/>
          <w:lang w:eastAsia="zh-TW" w:bidi="ar-SA"/>
        </w:rPr>
        <w:t>romus</w:t>
      </w:r>
      <w:proofErr w:type="spellEnd"/>
      <w:r w:rsidRPr="004B4030">
        <w:rPr>
          <w:rFonts w:eastAsia="Times New Roman" w:cs="Times New Roman"/>
          <w:kern w:val="0"/>
          <w:sz w:val="32"/>
          <w:szCs w:val="32"/>
          <w:lang w:eastAsia="zh-TW" w:bidi="ar-SA"/>
        </w:rPr>
        <w:t xml:space="preserve"> ir </w:t>
      </w:r>
      <w:proofErr w:type="spellStart"/>
      <w:r w:rsidRPr="004B4030">
        <w:rPr>
          <w:rFonts w:eastAsia="Times New Roman" w:cs="Times New Roman"/>
          <w:kern w:val="0"/>
          <w:sz w:val="32"/>
          <w:szCs w:val="32"/>
          <w:lang w:eastAsia="zh-TW" w:bidi="ar-SA"/>
        </w:rPr>
        <w:t>nuolankios</w:t>
      </w:r>
      <w:proofErr w:type="spellEnd"/>
      <w:r w:rsidRPr="004B4030">
        <w:rPr>
          <w:rFonts w:eastAsia="Times New Roman" w:cs="Times New Roman"/>
          <w:kern w:val="0"/>
          <w:sz w:val="32"/>
          <w:szCs w:val="32"/>
          <w:lang w:eastAsia="zh-TW" w:bidi="ar-SA"/>
        </w:rPr>
        <w:t xml:space="preserve"> </w:t>
      </w:r>
      <w:proofErr w:type="spellStart"/>
      <w:r w:rsidRPr="004B4030">
        <w:rPr>
          <w:rFonts w:eastAsia="Times New Roman" w:cs="Times New Roman"/>
          <w:kern w:val="0"/>
          <w:sz w:val="32"/>
          <w:szCs w:val="32"/>
          <w:lang w:eastAsia="zh-TW" w:bidi="ar-SA"/>
        </w:rPr>
        <w:t>širdies</w:t>
      </w:r>
      <w:proofErr w:type="spellEnd"/>
      <w:r w:rsidRPr="004B4030">
        <w:rPr>
          <w:rFonts w:eastAsia="Times New Roman" w:cs="Times New Roman"/>
          <w:kern w:val="0"/>
          <w:sz w:val="32"/>
          <w:szCs w:val="32"/>
          <w:lang w:eastAsia="zh-TW" w:bidi="ar-SA"/>
        </w:rPr>
        <w:t>. – </w:t>
      </w:r>
      <w:r w:rsidRPr="004B4030">
        <w:rPr>
          <w:rFonts w:eastAsia="Times New Roman" w:cs="Times New Roman"/>
          <w:b/>
          <w:bCs/>
          <w:kern w:val="0"/>
          <w:sz w:val="32"/>
          <w:szCs w:val="32"/>
          <w:lang w:eastAsia="zh-TW" w:bidi="ar-SA"/>
        </w:rPr>
        <w:t>P.</w:t>
      </w:r>
      <w:r w:rsidRPr="004B4030">
        <w:rPr>
          <w:rFonts w:eastAsia="Times New Roman" w:cs="Times New Roman"/>
          <w:kern w:val="0"/>
          <w:sz w:val="32"/>
          <w:szCs w:val="32"/>
          <w:lang w:eastAsia="zh-TW" w:bidi="ar-SA"/>
        </w:rPr>
        <w:t> </w:t>
      </w:r>
      <w:proofErr w:type="spellStart"/>
      <w:r w:rsidRPr="004B4030">
        <w:rPr>
          <w:rFonts w:eastAsia="Times New Roman" w:cs="Times New Roman"/>
          <w:kern w:val="0"/>
          <w:sz w:val="32"/>
          <w:szCs w:val="32"/>
          <w:lang w:eastAsia="zh-TW" w:bidi="ar-SA"/>
        </w:rPr>
        <w:t>Aleliuja</w:t>
      </w:r>
      <w:proofErr w:type="spellEnd"/>
      <w:r w:rsidRPr="004B4030">
        <w:rPr>
          <w:rFonts w:eastAsia="Times New Roman" w:cs="Times New Roman"/>
          <w:kern w:val="0"/>
          <w:sz w:val="32"/>
          <w:szCs w:val="32"/>
          <w:lang w:eastAsia="zh-TW" w:bidi="ar-SA"/>
        </w:rPr>
        <w:t>.</w:t>
      </w:r>
    </w:p>
    <w:p w14:paraId="0D82BFE7" w14:textId="0855527F" w:rsidR="00E924B0" w:rsidRDefault="00E924B0" w:rsidP="00E924B0">
      <w:pPr>
        <w:pStyle w:val="Brdtekst"/>
        <w:spacing w:before="225" w:after="225" w:line="255" w:lineRule="atLeast"/>
        <w:rPr>
          <w:rFonts w:cs="Times New Roman"/>
          <w:b/>
          <w:bCs/>
          <w:color w:val="000000"/>
          <w:sz w:val="32"/>
          <w:szCs w:val="32"/>
          <w:lang w:val="pl-PL"/>
        </w:rPr>
      </w:pPr>
      <w:r w:rsidRPr="004B4030">
        <w:rPr>
          <w:rFonts w:cs="Times New Roman"/>
          <w:color w:val="000000"/>
          <w:sz w:val="32"/>
          <w:szCs w:val="32"/>
        </w:rPr>
        <w:t xml:space="preserve"> </w:t>
      </w:r>
      <w:r w:rsidRPr="00E765AA">
        <w:rPr>
          <w:rFonts w:cs="Times New Roman"/>
          <w:b/>
          <w:bCs/>
          <w:color w:val="000000"/>
          <w:sz w:val="32"/>
          <w:szCs w:val="32"/>
          <w:lang w:val="pl-PL"/>
        </w:rPr>
        <w:t>Alleluja, Alleluja, Alleluja</w:t>
      </w:r>
    </w:p>
    <w:p w14:paraId="1C867DFD" w14:textId="77777777" w:rsidR="0003158B" w:rsidRDefault="0003158B" w:rsidP="00E924B0">
      <w:pPr>
        <w:pStyle w:val="Brdtekst"/>
        <w:spacing w:before="225" w:after="225" w:line="255" w:lineRule="atLeast"/>
        <w:rPr>
          <w:lang w:val="pl-PL"/>
        </w:rPr>
      </w:pPr>
    </w:p>
    <w:p w14:paraId="4F85D684" w14:textId="77777777" w:rsidR="004B4030" w:rsidRPr="004B4030" w:rsidRDefault="004B4030" w:rsidP="004B4030">
      <w:pPr>
        <w:widowControl/>
        <w:suppressAutoHyphens w:val="0"/>
        <w:spacing w:before="100" w:beforeAutospacing="1" w:after="100" w:afterAutospacing="1"/>
        <w:rPr>
          <w:rFonts w:eastAsia="Times New Roman" w:cs="Times New Roman"/>
          <w:b/>
          <w:bCs/>
          <w:kern w:val="0"/>
          <w:sz w:val="36"/>
          <w:szCs w:val="36"/>
          <w:u w:val="single"/>
          <w:lang w:val="pl-PL" w:eastAsia="zh-TW" w:bidi="ar-SA"/>
        </w:rPr>
      </w:pPr>
      <w:r w:rsidRPr="004B4030">
        <w:rPr>
          <w:rFonts w:eastAsia="Times New Roman" w:cs="Times New Roman"/>
          <w:b/>
          <w:bCs/>
          <w:kern w:val="0"/>
          <w:sz w:val="36"/>
          <w:szCs w:val="36"/>
          <w:u w:val="single"/>
          <w:lang w:val="pl-PL" w:eastAsia="zh-TW" w:bidi="ar-SA"/>
        </w:rPr>
        <w:t>Evangelija (Lk 14, 1. 7–14)</w:t>
      </w:r>
    </w:p>
    <w:p w14:paraId="25B74CE6" w14:textId="53F68335" w:rsidR="00E924B0" w:rsidRDefault="004B4030" w:rsidP="00830EB5">
      <w:pPr>
        <w:widowControl/>
        <w:suppressAutoHyphens w:val="0"/>
        <w:spacing w:before="100" w:beforeAutospacing="1" w:after="100" w:afterAutospacing="1"/>
        <w:rPr>
          <w:rFonts w:cs="Times New Roman"/>
          <w:b/>
          <w:bCs/>
          <w:color w:val="000000"/>
          <w:sz w:val="36"/>
          <w:szCs w:val="36"/>
          <w:lang w:val="pl-PL"/>
        </w:rPr>
      </w:pPr>
      <w:r w:rsidRPr="004B4030">
        <w:rPr>
          <w:rFonts w:eastAsia="Times New Roman" w:cs="Times New Roman"/>
          <w:kern w:val="0"/>
          <w:sz w:val="32"/>
          <w:szCs w:val="32"/>
          <w:lang w:val="pl-PL" w:eastAsia="zh-TW" w:bidi="ar-SA"/>
        </w:rPr>
        <w:t>    Kartą šeštadienį Jėzus atėjo į vieno vyresniojo namus valgyti, o jie atidžiai stebėjo jį.</w:t>
      </w:r>
      <w:r w:rsidRPr="004B4030">
        <w:rPr>
          <w:rFonts w:eastAsia="Times New Roman" w:cs="Times New Roman"/>
          <w:kern w:val="0"/>
          <w:sz w:val="32"/>
          <w:szCs w:val="32"/>
          <w:lang w:val="pl-PL" w:eastAsia="zh-TW" w:bidi="ar-SA"/>
        </w:rPr>
        <w:br/>
        <w:t>    Matydamas, kaip svečiai rinkosi pirmąsias vietas prie stalo, jis pasakė jiems palyginimą: „Kai tave pakvies į vestuves, nesisėsk pirmoje vietoje, kad kartais nebūtų pakviesta garbingesnio už tave ir atėjęs tas, kuris tave ir jį kvietė, netartų tau: 'Užleisk jam vietą!' Tuomet tu sugėdintas turėtum sėstis į paskutinę vietą.</w:t>
      </w:r>
      <w:r w:rsidRPr="004B4030">
        <w:rPr>
          <w:rFonts w:eastAsia="Times New Roman" w:cs="Times New Roman"/>
          <w:kern w:val="0"/>
          <w:sz w:val="32"/>
          <w:szCs w:val="32"/>
          <w:lang w:val="pl-PL" w:eastAsia="zh-TW" w:bidi="ar-SA"/>
        </w:rPr>
        <w:br/>
        <w:t>Kai būsi pakviestas, verčiau eik ir sėskis paskutinėje vietoje, tai atėjęs šeimininkas tau pasakys: 'Bičiuli, pasislink aukščiau!' Tada tau bus garbė prieš visus svečius. Kiekvienas, kuris save aukština, bus pažemintas, o kuris save žemina, bus išaukštintas“.</w:t>
      </w:r>
      <w:r w:rsidRPr="004B4030">
        <w:rPr>
          <w:rFonts w:eastAsia="Times New Roman" w:cs="Times New Roman"/>
          <w:kern w:val="0"/>
          <w:sz w:val="32"/>
          <w:szCs w:val="32"/>
          <w:lang w:val="pl-PL" w:eastAsia="zh-TW" w:bidi="ar-SA"/>
        </w:rPr>
        <w:br/>
        <w:t>    Taip pat ir pakvietusiam jį vaišių Jėzus pasakė: „Keldamas pietus ar vakarienę, nekviesk nei savo draugų, nei brolių, nei pažįstamų, nei turtingų kaimynų, kad kartais savo ruožtu  jie nepakviestų tavęs ir tau nebūtų atlyginta. Rengdamas vaišes, verčiau pasikviesk vargšų, paliegėlių, luošų ir aklų, tai būsi palaimintas, nes jie neturi kuo atsilyginti ir tau bus atlyginta teisiųjų prisikėlime“.</w:t>
      </w:r>
      <w:r w:rsidR="00D675B3">
        <w:rPr>
          <w:rFonts w:eastAsia="Times New Roman" w:cs="Times New Roman"/>
          <w:kern w:val="0"/>
          <w:sz w:val="32"/>
          <w:szCs w:val="32"/>
          <w:lang w:val="pl-PL" w:eastAsia="zh-TW" w:bidi="ar-SA"/>
        </w:rPr>
        <w:t xml:space="preserve">  </w:t>
      </w:r>
      <w:r w:rsidR="00280F2B" w:rsidRPr="00507F47">
        <w:rPr>
          <w:rFonts w:cs="Times New Roman"/>
          <w:b/>
          <w:bCs/>
          <w:color w:val="000000"/>
          <w:sz w:val="36"/>
          <w:szCs w:val="36"/>
          <w:lang w:val="pl-PL"/>
        </w:rPr>
        <w:t>Šlovė Tau Kristau!</w:t>
      </w:r>
    </w:p>
    <w:p w14:paraId="42FF88B0" w14:textId="323561C1" w:rsidR="004B4030" w:rsidRPr="00EB7C1B" w:rsidRDefault="00954284" w:rsidP="00E924B0">
      <w:pPr>
        <w:rPr>
          <w:lang w:val="pl-PL"/>
        </w:rPr>
      </w:pPr>
      <w:r>
        <w:rPr>
          <w:rFonts w:cs="Times New Roman"/>
          <w:bCs/>
          <w:color w:val="000000"/>
          <w:sz w:val="28"/>
          <w:szCs w:val="28"/>
          <w:lang w:val="pl-PL"/>
        </w:rPr>
        <w:t>Kviečiame apsilankyti parapijos svetainėjė adresu</w:t>
      </w:r>
      <w:r w:rsidR="00E924B0">
        <w:rPr>
          <w:rFonts w:cs="Times New Roman"/>
          <w:bCs/>
          <w:color w:val="000000"/>
          <w:sz w:val="28"/>
          <w:szCs w:val="28"/>
          <w:lang w:val="pl-PL"/>
        </w:rPr>
        <w:t xml:space="preserve">: </w:t>
      </w:r>
      <w:hyperlink r:id="rId5" w:history="1">
        <w:r w:rsidR="00E924B0">
          <w:rPr>
            <w:rStyle w:val="Hyperkobling"/>
            <w:rFonts w:cs="Times New Roman"/>
            <w:b/>
            <w:bCs/>
            <w:color w:val="000000"/>
            <w:sz w:val="28"/>
            <w:szCs w:val="28"/>
            <w:lang w:val="pl-PL"/>
          </w:rPr>
          <w:t>http://fredrikstad.katolsk.no</w:t>
        </w:r>
      </w:hyperlink>
      <w:r w:rsidR="004B4030" w:rsidRPr="004B4030">
        <w:rPr>
          <w:rFonts w:eastAsia="Times New Roman" w:cs="Times New Roman"/>
          <w:b/>
          <w:bCs/>
          <w:color w:val="339966"/>
          <w:kern w:val="0"/>
          <w:sz w:val="27"/>
          <w:szCs w:val="27"/>
          <w:lang w:val="pl-PL" w:eastAsia="zh-TW" w:bidi="ar-SA"/>
        </w:rPr>
        <w:t> </w:t>
      </w:r>
    </w:p>
    <w:sectPr w:rsidR="004B4030" w:rsidRPr="00EB7C1B" w:rsidSect="006C001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189"/>
    <w:rsid w:val="0003158B"/>
    <w:rsid w:val="0005714E"/>
    <w:rsid w:val="000D38EC"/>
    <w:rsid w:val="0010504B"/>
    <w:rsid w:val="00200F3D"/>
    <w:rsid w:val="00280F2B"/>
    <w:rsid w:val="002C6573"/>
    <w:rsid w:val="00306470"/>
    <w:rsid w:val="004B4030"/>
    <w:rsid w:val="00507F47"/>
    <w:rsid w:val="005C5003"/>
    <w:rsid w:val="006B0481"/>
    <w:rsid w:val="006C0013"/>
    <w:rsid w:val="00830EB5"/>
    <w:rsid w:val="008A0189"/>
    <w:rsid w:val="008C139A"/>
    <w:rsid w:val="008F03A3"/>
    <w:rsid w:val="00954284"/>
    <w:rsid w:val="009620F6"/>
    <w:rsid w:val="009B27A0"/>
    <w:rsid w:val="00A478B7"/>
    <w:rsid w:val="00AA405B"/>
    <w:rsid w:val="00B66374"/>
    <w:rsid w:val="00CF5D0D"/>
    <w:rsid w:val="00D6230F"/>
    <w:rsid w:val="00D675B3"/>
    <w:rsid w:val="00D871A2"/>
    <w:rsid w:val="00DC1C00"/>
    <w:rsid w:val="00DE0AC1"/>
    <w:rsid w:val="00DE66B0"/>
    <w:rsid w:val="00DF4FA3"/>
    <w:rsid w:val="00E433DB"/>
    <w:rsid w:val="00E43CB8"/>
    <w:rsid w:val="00E765AA"/>
    <w:rsid w:val="00E924B0"/>
    <w:rsid w:val="00EB7C1B"/>
    <w:rsid w:val="00EF62D8"/>
    <w:rsid w:val="00F836D4"/>
    <w:rsid w:val="00FB2A0C"/>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5D3DB"/>
  <w15:chartTrackingRefBased/>
  <w15:docId w15:val="{260FA9E4-9D9F-46D5-ABAA-D70B19006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4B0"/>
    <w:pPr>
      <w:widowControl w:val="0"/>
      <w:suppressAutoHyphens/>
      <w:spacing w:after="0" w:line="240" w:lineRule="auto"/>
    </w:pPr>
    <w:rPr>
      <w:rFonts w:ascii="Times New Roman" w:eastAsia="SimSun" w:hAnsi="Times New Roman" w:cs="Mangal"/>
      <w:kern w:val="2"/>
      <w:sz w:val="24"/>
      <w:szCs w:val="24"/>
      <w:lang w:val="nb-NO" w:eastAsia="zh-CN" w:bidi="hi-I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semiHidden/>
    <w:unhideWhenUsed/>
    <w:rsid w:val="00E924B0"/>
    <w:rPr>
      <w:color w:val="000080"/>
      <w:u w:val="single"/>
    </w:rPr>
  </w:style>
  <w:style w:type="paragraph" w:styleId="Brdtekst">
    <w:name w:val="Body Text"/>
    <w:basedOn w:val="Normal"/>
    <w:link w:val="BrdtekstTegn"/>
    <w:semiHidden/>
    <w:unhideWhenUsed/>
    <w:rsid w:val="00E924B0"/>
    <w:pPr>
      <w:spacing w:after="120"/>
    </w:pPr>
  </w:style>
  <w:style w:type="character" w:customStyle="1" w:styleId="BrdtekstTegn">
    <w:name w:val="Brødtekst Tegn"/>
    <w:basedOn w:val="Standardskriftforavsnitt"/>
    <w:link w:val="Brdtekst"/>
    <w:semiHidden/>
    <w:rsid w:val="00E924B0"/>
    <w:rPr>
      <w:rFonts w:ascii="Times New Roman" w:eastAsia="SimSun" w:hAnsi="Times New Roman" w:cs="Mangal"/>
      <w:kern w:val="2"/>
      <w:sz w:val="24"/>
      <w:szCs w:val="24"/>
      <w:lang w:val="nb-NO" w:eastAsia="zh-CN" w:bidi="hi-IN"/>
    </w:rPr>
  </w:style>
  <w:style w:type="character" w:styleId="Sterk">
    <w:name w:val="Strong"/>
    <w:basedOn w:val="Standardskriftforavsnitt"/>
    <w:qFormat/>
    <w:rsid w:val="00E924B0"/>
    <w:rPr>
      <w:b/>
      <w:bCs/>
    </w:rPr>
  </w:style>
  <w:style w:type="paragraph" w:styleId="NormalWeb">
    <w:name w:val="Normal (Web)"/>
    <w:basedOn w:val="Normal"/>
    <w:uiPriority w:val="99"/>
    <w:semiHidden/>
    <w:unhideWhenUsed/>
    <w:rsid w:val="00830EB5"/>
    <w:pPr>
      <w:widowControl/>
      <w:suppressAutoHyphens w:val="0"/>
      <w:spacing w:before="100" w:beforeAutospacing="1" w:after="100" w:afterAutospacing="1"/>
    </w:pPr>
    <w:rPr>
      <w:rFonts w:eastAsia="Times New Roman" w:cs="Times New Roman"/>
      <w:kern w:val="0"/>
      <w:lang w:val="en-GB" w:eastAsia="en-GB" w:bidi="ar-SA"/>
    </w:rPr>
  </w:style>
  <w:style w:type="character" w:customStyle="1" w:styleId="rubrika">
    <w:name w:val="rubrika"/>
    <w:basedOn w:val="Standardskriftforavsnitt"/>
    <w:rsid w:val="00830EB5"/>
  </w:style>
  <w:style w:type="character" w:customStyle="1" w:styleId="rubrika1">
    <w:name w:val="rubrika1"/>
    <w:basedOn w:val="Standardskriftforavsnitt"/>
    <w:rsid w:val="00DC1C00"/>
  </w:style>
  <w:style w:type="character" w:customStyle="1" w:styleId="savaitesd">
    <w:name w:val="savaites_d"/>
    <w:basedOn w:val="Standardskriftforavsnitt"/>
    <w:rsid w:val="00E43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96751">
      <w:bodyDiv w:val="1"/>
      <w:marLeft w:val="0"/>
      <w:marRight w:val="0"/>
      <w:marTop w:val="0"/>
      <w:marBottom w:val="0"/>
      <w:divBdr>
        <w:top w:val="none" w:sz="0" w:space="0" w:color="auto"/>
        <w:left w:val="none" w:sz="0" w:space="0" w:color="auto"/>
        <w:bottom w:val="none" w:sz="0" w:space="0" w:color="auto"/>
        <w:right w:val="none" w:sz="0" w:space="0" w:color="auto"/>
      </w:divBdr>
    </w:div>
    <w:div w:id="138304608">
      <w:bodyDiv w:val="1"/>
      <w:marLeft w:val="0"/>
      <w:marRight w:val="0"/>
      <w:marTop w:val="0"/>
      <w:marBottom w:val="0"/>
      <w:divBdr>
        <w:top w:val="none" w:sz="0" w:space="0" w:color="auto"/>
        <w:left w:val="none" w:sz="0" w:space="0" w:color="auto"/>
        <w:bottom w:val="none" w:sz="0" w:space="0" w:color="auto"/>
        <w:right w:val="none" w:sz="0" w:space="0" w:color="auto"/>
      </w:divBdr>
      <w:divsChild>
        <w:div w:id="1509951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57816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984430">
      <w:bodyDiv w:val="1"/>
      <w:marLeft w:val="0"/>
      <w:marRight w:val="0"/>
      <w:marTop w:val="0"/>
      <w:marBottom w:val="0"/>
      <w:divBdr>
        <w:top w:val="none" w:sz="0" w:space="0" w:color="auto"/>
        <w:left w:val="none" w:sz="0" w:space="0" w:color="auto"/>
        <w:bottom w:val="none" w:sz="0" w:space="0" w:color="auto"/>
        <w:right w:val="none" w:sz="0" w:space="0" w:color="auto"/>
      </w:divBdr>
      <w:divsChild>
        <w:div w:id="919482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289583">
      <w:bodyDiv w:val="1"/>
      <w:marLeft w:val="0"/>
      <w:marRight w:val="0"/>
      <w:marTop w:val="0"/>
      <w:marBottom w:val="0"/>
      <w:divBdr>
        <w:top w:val="none" w:sz="0" w:space="0" w:color="auto"/>
        <w:left w:val="none" w:sz="0" w:space="0" w:color="auto"/>
        <w:bottom w:val="none" w:sz="0" w:space="0" w:color="auto"/>
        <w:right w:val="none" w:sz="0" w:space="0" w:color="auto"/>
      </w:divBdr>
    </w:div>
    <w:div w:id="1126853325">
      <w:bodyDiv w:val="1"/>
      <w:marLeft w:val="0"/>
      <w:marRight w:val="0"/>
      <w:marTop w:val="0"/>
      <w:marBottom w:val="0"/>
      <w:divBdr>
        <w:top w:val="none" w:sz="0" w:space="0" w:color="auto"/>
        <w:left w:val="none" w:sz="0" w:space="0" w:color="auto"/>
        <w:bottom w:val="none" w:sz="0" w:space="0" w:color="auto"/>
        <w:right w:val="none" w:sz="0" w:space="0" w:color="auto"/>
      </w:divBdr>
    </w:div>
    <w:div w:id="1436755530">
      <w:bodyDiv w:val="1"/>
      <w:marLeft w:val="0"/>
      <w:marRight w:val="0"/>
      <w:marTop w:val="0"/>
      <w:marBottom w:val="0"/>
      <w:divBdr>
        <w:top w:val="none" w:sz="0" w:space="0" w:color="auto"/>
        <w:left w:val="none" w:sz="0" w:space="0" w:color="auto"/>
        <w:bottom w:val="none" w:sz="0" w:space="0" w:color="auto"/>
        <w:right w:val="none" w:sz="0" w:space="0" w:color="auto"/>
      </w:divBdr>
      <w:divsChild>
        <w:div w:id="1442841654">
          <w:blockQuote w:val="1"/>
          <w:marLeft w:val="720"/>
          <w:marRight w:val="720"/>
          <w:marTop w:val="100"/>
          <w:marBottom w:val="100"/>
          <w:divBdr>
            <w:top w:val="none" w:sz="0" w:space="0" w:color="auto"/>
            <w:left w:val="none" w:sz="0" w:space="0" w:color="auto"/>
            <w:bottom w:val="none" w:sz="0" w:space="0" w:color="auto"/>
            <w:right w:val="none" w:sz="0" w:space="0" w:color="auto"/>
          </w:divBdr>
        </w:div>
        <w:div w:id="298802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1114950">
      <w:bodyDiv w:val="1"/>
      <w:marLeft w:val="0"/>
      <w:marRight w:val="0"/>
      <w:marTop w:val="0"/>
      <w:marBottom w:val="0"/>
      <w:divBdr>
        <w:top w:val="none" w:sz="0" w:space="0" w:color="auto"/>
        <w:left w:val="none" w:sz="0" w:space="0" w:color="auto"/>
        <w:bottom w:val="none" w:sz="0" w:space="0" w:color="auto"/>
        <w:right w:val="none" w:sz="0" w:space="0" w:color="auto"/>
      </w:divBdr>
      <w:divsChild>
        <w:div w:id="19761361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7693927">
      <w:bodyDiv w:val="1"/>
      <w:marLeft w:val="0"/>
      <w:marRight w:val="0"/>
      <w:marTop w:val="0"/>
      <w:marBottom w:val="0"/>
      <w:divBdr>
        <w:top w:val="none" w:sz="0" w:space="0" w:color="auto"/>
        <w:left w:val="none" w:sz="0" w:space="0" w:color="auto"/>
        <w:bottom w:val="none" w:sz="0" w:space="0" w:color="auto"/>
        <w:right w:val="none" w:sz="0" w:space="0" w:color="auto"/>
      </w:divBdr>
    </w:div>
    <w:div w:id="195062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fredrikstad.katolsk.no/"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505</Words>
  <Characters>2677</Characters>
  <Application>Microsoft Office Word</Application>
  <DocSecurity>0</DocSecurity>
  <Lines>22</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Nikolajus Juozeliunas (Elev)</dc:creator>
  <cp:keywords/>
  <dc:description/>
  <cp:lastModifiedBy>Rosália Bjerkedal</cp:lastModifiedBy>
  <cp:revision>7</cp:revision>
  <cp:lastPrinted>2022-08-05T10:33:00Z</cp:lastPrinted>
  <dcterms:created xsi:type="dcterms:W3CDTF">2022-08-05T13:57:00Z</dcterms:created>
  <dcterms:modified xsi:type="dcterms:W3CDTF">2022-08-05T14:02:00Z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768ce0-ceaf-4778-8ab1-e65d26fe9939_Enabled">
    <vt:lpwstr>true</vt:lpwstr>
  </property>
  <property fmtid="{D5CDD505-2E9C-101B-9397-08002B2CF9AE}" pid="3" name="MSIP_Label_06768ce0-ceaf-4778-8ab1-e65d26fe9939_SetDate">
    <vt:lpwstr>2022-07-29T20:30:54Z</vt:lpwstr>
  </property>
  <property fmtid="{D5CDD505-2E9C-101B-9397-08002B2CF9AE}" pid="4" name="MSIP_Label_06768ce0-ceaf-4778-8ab1-e65d26fe9939_Method">
    <vt:lpwstr>Standard</vt:lpwstr>
  </property>
  <property fmtid="{D5CDD505-2E9C-101B-9397-08002B2CF9AE}" pid="5" name="MSIP_Label_06768ce0-ceaf-4778-8ab1-e65d26fe9939_Name">
    <vt:lpwstr>Begrenset - PROD</vt:lpwstr>
  </property>
  <property fmtid="{D5CDD505-2E9C-101B-9397-08002B2CF9AE}" pid="6" name="MSIP_Label_06768ce0-ceaf-4778-8ab1-e65d26fe9939_SiteId">
    <vt:lpwstr>3d50ddd4-00a1-4ab7-9788-decf14a8728f</vt:lpwstr>
  </property>
  <property fmtid="{D5CDD505-2E9C-101B-9397-08002B2CF9AE}" pid="7" name="MSIP_Label_06768ce0-ceaf-4778-8ab1-e65d26fe9939_ActionId">
    <vt:lpwstr>1af2dc43-fde1-4b1d-8c37-8e96749a4383</vt:lpwstr>
  </property>
  <property fmtid="{D5CDD505-2E9C-101B-9397-08002B2CF9AE}" pid="8" name="MSIP_Label_06768ce0-ceaf-4778-8ab1-e65d26fe9939_ContentBits">
    <vt:lpwstr>0</vt:lpwstr>
  </property>
</Properties>
</file>