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1BDA5" w14:textId="285E4DF5" w:rsidR="00B84C63" w:rsidRPr="00B84C63" w:rsidRDefault="00B84C63" w:rsidP="00B84C63">
      <w:pPr>
        <w:rPr>
          <w:b/>
          <w:bCs/>
          <w:sz w:val="48"/>
          <w:szCs w:val="48"/>
        </w:rPr>
      </w:pPr>
      <w:proofErr w:type="spellStart"/>
      <w:r w:rsidRPr="00B84C63">
        <w:rPr>
          <w:b/>
          <w:bCs/>
          <w:sz w:val="48"/>
          <w:szCs w:val="48"/>
        </w:rPr>
        <w:t>Twenty-sixth</w:t>
      </w:r>
      <w:proofErr w:type="spellEnd"/>
      <w:r w:rsidRPr="00B84C63">
        <w:rPr>
          <w:b/>
          <w:bCs/>
          <w:sz w:val="48"/>
          <w:szCs w:val="48"/>
        </w:rPr>
        <w:t xml:space="preserve"> </w:t>
      </w:r>
      <w:proofErr w:type="spellStart"/>
      <w:r w:rsidRPr="00B84C63">
        <w:rPr>
          <w:b/>
          <w:bCs/>
          <w:sz w:val="48"/>
          <w:szCs w:val="48"/>
        </w:rPr>
        <w:t>Sunday</w:t>
      </w:r>
      <w:proofErr w:type="spellEnd"/>
      <w:r w:rsidRPr="00B84C63">
        <w:rPr>
          <w:b/>
          <w:bCs/>
          <w:sz w:val="48"/>
          <w:szCs w:val="48"/>
        </w:rPr>
        <w:t xml:space="preserve"> in </w:t>
      </w:r>
      <w:proofErr w:type="spellStart"/>
      <w:r w:rsidRPr="00B84C63">
        <w:rPr>
          <w:b/>
          <w:bCs/>
          <w:sz w:val="48"/>
          <w:szCs w:val="48"/>
        </w:rPr>
        <w:t>Ordinary</w:t>
      </w:r>
      <w:proofErr w:type="spellEnd"/>
      <w:r w:rsidRPr="00B84C63">
        <w:rPr>
          <w:b/>
          <w:bCs/>
          <w:sz w:val="48"/>
          <w:szCs w:val="48"/>
        </w:rPr>
        <w:t xml:space="preserve"> Time</w:t>
      </w:r>
      <w:r w:rsidRPr="00B84C63">
        <w:rPr>
          <w:b/>
          <w:bCs/>
          <w:sz w:val="48"/>
          <w:szCs w:val="48"/>
        </w:rPr>
        <w:t xml:space="preserve"> - C</w:t>
      </w:r>
    </w:p>
    <w:p w14:paraId="77CFDA0E" w14:textId="137AFEC8" w:rsidR="00B84C63" w:rsidRPr="00B84C63" w:rsidRDefault="00B84C63" w:rsidP="00B84C63">
      <w:pPr>
        <w:rPr>
          <w:b/>
          <w:bCs/>
          <w:sz w:val="32"/>
          <w:szCs w:val="32"/>
        </w:rPr>
      </w:pPr>
      <w:r w:rsidRPr="00B84C63">
        <w:rPr>
          <w:b/>
          <w:bCs/>
          <w:sz w:val="32"/>
          <w:szCs w:val="32"/>
        </w:rPr>
        <w:t>Reading 1</w:t>
      </w:r>
      <w:r w:rsidR="0059117D" w:rsidRPr="0059117D">
        <w:rPr>
          <w:b/>
          <w:bCs/>
          <w:sz w:val="32"/>
          <w:szCs w:val="32"/>
        </w:rPr>
        <w:t xml:space="preserve">:  </w:t>
      </w:r>
      <w:hyperlink r:id="rId4" w:history="1">
        <w:r w:rsidRPr="00B84C63">
          <w:rPr>
            <w:rStyle w:val="Hyperkobling"/>
            <w:b/>
            <w:bCs/>
            <w:color w:val="auto"/>
            <w:sz w:val="32"/>
            <w:szCs w:val="32"/>
          </w:rPr>
          <w:t>Amos 6:1a, 4-7</w:t>
        </w:r>
      </w:hyperlink>
    </w:p>
    <w:p w14:paraId="7BED32DC" w14:textId="425F95C5" w:rsidR="00B84C63" w:rsidRPr="00B84C63" w:rsidRDefault="00B84C63" w:rsidP="00B84C63">
      <w:pPr>
        <w:rPr>
          <w:sz w:val="32"/>
          <w:szCs w:val="32"/>
        </w:rPr>
      </w:pPr>
      <w:r w:rsidRPr="00B84C63">
        <w:rPr>
          <w:sz w:val="32"/>
          <w:szCs w:val="32"/>
        </w:rPr>
        <w:t xml:space="preserve">Thus </w:t>
      </w:r>
      <w:proofErr w:type="spellStart"/>
      <w:r w:rsidRPr="00B84C63">
        <w:rPr>
          <w:sz w:val="32"/>
          <w:szCs w:val="32"/>
        </w:rPr>
        <w:t>says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LORD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God </w:t>
      </w:r>
      <w:proofErr w:type="spellStart"/>
      <w:r w:rsidRPr="00B84C63">
        <w:rPr>
          <w:sz w:val="32"/>
          <w:szCs w:val="32"/>
        </w:rPr>
        <w:t>of</w:t>
      </w:r>
      <w:proofErr w:type="spellEnd"/>
      <w:r w:rsidRPr="00B84C63">
        <w:rPr>
          <w:sz w:val="32"/>
          <w:szCs w:val="32"/>
        </w:rPr>
        <w:t xml:space="preserve"> </w:t>
      </w:r>
      <w:proofErr w:type="gramStart"/>
      <w:r w:rsidRPr="00B84C63">
        <w:rPr>
          <w:sz w:val="32"/>
          <w:szCs w:val="32"/>
        </w:rPr>
        <w:t>hosts:</w:t>
      </w:r>
      <w:r w:rsidR="00D2430B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> </w:t>
      </w:r>
      <w:proofErr w:type="spellStart"/>
      <w:proofErr w:type="gramEnd"/>
      <w:r w:rsidRPr="00B84C63">
        <w:rPr>
          <w:sz w:val="32"/>
          <w:szCs w:val="32"/>
        </w:rPr>
        <w:t>Woe</w:t>
      </w:r>
      <w:proofErr w:type="spellEnd"/>
      <w:r w:rsidRPr="00B84C63">
        <w:rPr>
          <w:sz w:val="32"/>
          <w:szCs w:val="32"/>
        </w:rPr>
        <w:t xml:space="preserve"> to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complacent</w:t>
      </w:r>
      <w:proofErr w:type="spellEnd"/>
      <w:r w:rsidRPr="00B84C63">
        <w:rPr>
          <w:sz w:val="32"/>
          <w:szCs w:val="32"/>
        </w:rPr>
        <w:t xml:space="preserve"> in Zion!</w:t>
      </w:r>
      <w:r w:rsidR="00D2430B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> </w:t>
      </w:r>
      <w:proofErr w:type="spellStart"/>
      <w:r w:rsidRPr="00B84C63">
        <w:rPr>
          <w:sz w:val="32"/>
          <w:szCs w:val="32"/>
        </w:rPr>
        <w:t>Lying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upon</w:t>
      </w:r>
      <w:proofErr w:type="spellEnd"/>
      <w:r w:rsidRPr="00B84C63">
        <w:rPr>
          <w:sz w:val="32"/>
          <w:szCs w:val="32"/>
        </w:rPr>
        <w:t xml:space="preserve"> beds </w:t>
      </w:r>
      <w:proofErr w:type="spellStart"/>
      <w:r w:rsidRPr="00B84C63">
        <w:rPr>
          <w:sz w:val="32"/>
          <w:szCs w:val="32"/>
        </w:rPr>
        <w:t>of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proofErr w:type="gramStart"/>
      <w:r w:rsidRPr="00B84C63">
        <w:rPr>
          <w:sz w:val="32"/>
          <w:szCs w:val="32"/>
        </w:rPr>
        <w:t>ivory</w:t>
      </w:r>
      <w:proofErr w:type="spellEnd"/>
      <w:r w:rsidRPr="00B84C63">
        <w:rPr>
          <w:sz w:val="32"/>
          <w:szCs w:val="32"/>
        </w:rPr>
        <w:t>,</w:t>
      </w:r>
      <w:r w:rsidR="00D2430B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> </w:t>
      </w:r>
      <w:proofErr w:type="spellStart"/>
      <w:r w:rsidRPr="00B84C63">
        <w:rPr>
          <w:sz w:val="32"/>
          <w:szCs w:val="32"/>
        </w:rPr>
        <w:t>stretched</w:t>
      </w:r>
      <w:proofErr w:type="spellEnd"/>
      <w:proofErr w:type="gram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comfortably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on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their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couches</w:t>
      </w:r>
      <w:proofErr w:type="spellEnd"/>
      <w:r w:rsidRPr="00B84C63">
        <w:rPr>
          <w:sz w:val="32"/>
          <w:szCs w:val="32"/>
        </w:rPr>
        <w:t>,</w:t>
      </w:r>
      <w:r w:rsidR="00D2430B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eat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lambs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taken</w:t>
      </w:r>
      <w:proofErr w:type="spellEnd"/>
      <w:r w:rsidRPr="00B84C63">
        <w:rPr>
          <w:sz w:val="32"/>
          <w:szCs w:val="32"/>
        </w:rPr>
        <w:t xml:space="preserve"> from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proofErr w:type="gramStart"/>
      <w:r w:rsidRPr="00B84C63">
        <w:rPr>
          <w:sz w:val="32"/>
          <w:szCs w:val="32"/>
        </w:rPr>
        <w:t>flock</w:t>
      </w:r>
      <w:proofErr w:type="spellEnd"/>
      <w:r w:rsidRPr="00B84C63">
        <w:rPr>
          <w:sz w:val="32"/>
          <w:szCs w:val="32"/>
        </w:rPr>
        <w:t>,</w:t>
      </w:r>
      <w:r w:rsidR="00D2430B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> and</w:t>
      </w:r>
      <w:proofErr w:type="gram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calves</w:t>
      </w:r>
      <w:proofErr w:type="spellEnd"/>
      <w:r w:rsidRPr="00B84C63">
        <w:rPr>
          <w:sz w:val="32"/>
          <w:szCs w:val="32"/>
        </w:rPr>
        <w:t xml:space="preserve"> from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stall!</w:t>
      </w:r>
      <w:r w:rsidR="00D2430B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> </w:t>
      </w:r>
      <w:proofErr w:type="spellStart"/>
      <w:r w:rsidRPr="00B84C63">
        <w:rPr>
          <w:sz w:val="32"/>
          <w:szCs w:val="32"/>
        </w:rPr>
        <w:t>Improvising</w:t>
      </w:r>
      <w:proofErr w:type="spellEnd"/>
      <w:r w:rsidRPr="00B84C63">
        <w:rPr>
          <w:sz w:val="32"/>
          <w:szCs w:val="32"/>
        </w:rPr>
        <w:t xml:space="preserve"> to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music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of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harp,</w:t>
      </w:r>
      <w:r w:rsidR="00D2430B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 xml:space="preserve">like David, </w:t>
      </w:r>
      <w:proofErr w:type="spellStart"/>
      <w:r w:rsidRPr="00B84C63">
        <w:rPr>
          <w:sz w:val="32"/>
          <w:szCs w:val="32"/>
        </w:rPr>
        <w:t>they</w:t>
      </w:r>
      <w:proofErr w:type="spellEnd"/>
      <w:r w:rsidRPr="00B84C63">
        <w:rPr>
          <w:sz w:val="32"/>
          <w:szCs w:val="32"/>
        </w:rPr>
        <w:t xml:space="preserve"> devise </w:t>
      </w:r>
      <w:proofErr w:type="spellStart"/>
      <w:r w:rsidRPr="00B84C63">
        <w:rPr>
          <w:sz w:val="32"/>
          <w:szCs w:val="32"/>
        </w:rPr>
        <w:t>their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own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accompaniment</w:t>
      </w:r>
      <w:proofErr w:type="spellEnd"/>
      <w:r w:rsidRPr="00B84C63">
        <w:rPr>
          <w:sz w:val="32"/>
          <w:szCs w:val="32"/>
        </w:rPr>
        <w:t>.</w:t>
      </w:r>
      <w:r w:rsidRPr="00B84C63">
        <w:rPr>
          <w:sz w:val="32"/>
          <w:szCs w:val="32"/>
        </w:rPr>
        <w:br/>
        <w:t> </w:t>
      </w:r>
      <w:proofErr w:type="spellStart"/>
      <w:r w:rsidRPr="00B84C63">
        <w:rPr>
          <w:sz w:val="32"/>
          <w:szCs w:val="32"/>
        </w:rPr>
        <w:t>They</w:t>
      </w:r>
      <w:proofErr w:type="spellEnd"/>
      <w:r w:rsidRPr="00B84C63">
        <w:rPr>
          <w:sz w:val="32"/>
          <w:szCs w:val="32"/>
        </w:rPr>
        <w:t xml:space="preserve"> drink </w:t>
      </w:r>
      <w:proofErr w:type="spellStart"/>
      <w:r w:rsidRPr="00B84C63">
        <w:rPr>
          <w:sz w:val="32"/>
          <w:szCs w:val="32"/>
        </w:rPr>
        <w:t>wine</w:t>
      </w:r>
      <w:proofErr w:type="spellEnd"/>
      <w:r w:rsidRPr="00B84C63">
        <w:rPr>
          <w:sz w:val="32"/>
          <w:szCs w:val="32"/>
        </w:rPr>
        <w:t xml:space="preserve"> from </w:t>
      </w:r>
      <w:proofErr w:type="spellStart"/>
      <w:proofErr w:type="gramStart"/>
      <w:r w:rsidRPr="00B84C63">
        <w:rPr>
          <w:sz w:val="32"/>
          <w:szCs w:val="32"/>
        </w:rPr>
        <w:t>bowls</w:t>
      </w:r>
      <w:proofErr w:type="spellEnd"/>
      <w:r w:rsidR="00D2430B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> and</w:t>
      </w:r>
      <w:proofErr w:type="gram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anoint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themselves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with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best </w:t>
      </w:r>
      <w:proofErr w:type="spellStart"/>
      <w:proofErr w:type="gramStart"/>
      <w:r w:rsidRPr="00B84C63">
        <w:rPr>
          <w:sz w:val="32"/>
          <w:szCs w:val="32"/>
        </w:rPr>
        <w:t>oils</w:t>
      </w:r>
      <w:proofErr w:type="spellEnd"/>
      <w:r w:rsidRPr="00B84C63">
        <w:rPr>
          <w:sz w:val="32"/>
          <w:szCs w:val="32"/>
        </w:rPr>
        <w:t>;</w:t>
      </w:r>
      <w:r w:rsidR="00755C78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> </w:t>
      </w:r>
      <w:proofErr w:type="spellStart"/>
      <w:r w:rsidRPr="00B84C63">
        <w:rPr>
          <w:sz w:val="32"/>
          <w:szCs w:val="32"/>
        </w:rPr>
        <w:t>yet</w:t>
      </w:r>
      <w:proofErr w:type="spellEnd"/>
      <w:proofErr w:type="gram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are</w:t>
      </w:r>
      <w:proofErr w:type="spellEnd"/>
      <w:r w:rsidRPr="00B84C63">
        <w:rPr>
          <w:sz w:val="32"/>
          <w:szCs w:val="32"/>
        </w:rPr>
        <w:t xml:space="preserve"> not </w:t>
      </w:r>
      <w:proofErr w:type="spellStart"/>
      <w:r w:rsidRPr="00B84C63">
        <w:rPr>
          <w:sz w:val="32"/>
          <w:szCs w:val="32"/>
        </w:rPr>
        <w:t>made</w:t>
      </w:r>
      <w:proofErr w:type="spellEnd"/>
      <w:r w:rsidRPr="00B84C63">
        <w:rPr>
          <w:sz w:val="32"/>
          <w:szCs w:val="32"/>
        </w:rPr>
        <w:t xml:space="preserve"> ill by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collapse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of</w:t>
      </w:r>
      <w:proofErr w:type="spellEnd"/>
      <w:r w:rsidRPr="00B84C63">
        <w:rPr>
          <w:sz w:val="32"/>
          <w:szCs w:val="32"/>
        </w:rPr>
        <w:t xml:space="preserve"> Joseph!</w:t>
      </w:r>
      <w:r w:rsidR="00755C78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> </w:t>
      </w:r>
      <w:proofErr w:type="spellStart"/>
      <w:r w:rsidRPr="00B84C63">
        <w:rPr>
          <w:sz w:val="32"/>
          <w:szCs w:val="32"/>
        </w:rPr>
        <w:t>Therefore</w:t>
      </w:r>
      <w:proofErr w:type="spellEnd"/>
      <w:r w:rsidRPr="00B84C63">
        <w:rPr>
          <w:sz w:val="32"/>
          <w:szCs w:val="32"/>
        </w:rPr>
        <w:t xml:space="preserve">, </w:t>
      </w:r>
      <w:proofErr w:type="spellStart"/>
      <w:r w:rsidRPr="00B84C63">
        <w:rPr>
          <w:sz w:val="32"/>
          <w:szCs w:val="32"/>
        </w:rPr>
        <w:t>now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shall</w:t>
      </w:r>
      <w:proofErr w:type="spellEnd"/>
      <w:r w:rsidRPr="00B84C63">
        <w:rPr>
          <w:sz w:val="32"/>
          <w:szCs w:val="32"/>
        </w:rPr>
        <w:t xml:space="preserve"> be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first to </w:t>
      </w:r>
      <w:proofErr w:type="spellStart"/>
      <w:r w:rsidRPr="00B84C63">
        <w:rPr>
          <w:sz w:val="32"/>
          <w:szCs w:val="32"/>
        </w:rPr>
        <w:t>go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into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proofErr w:type="gramStart"/>
      <w:r w:rsidRPr="00B84C63">
        <w:rPr>
          <w:sz w:val="32"/>
          <w:szCs w:val="32"/>
        </w:rPr>
        <w:t>exile</w:t>
      </w:r>
      <w:proofErr w:type="spellEnd"/>
      <w:r w:rsidRPr="00B84C63">
        <w:rPr>
          <w:sz w:val="32"/>
          <w:szCs w:val="32"/>
        </w:rPr>
        <w:t>,</w:t>
      </w:r>
      <w:r w:rsidR="00755C78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> and</w:t>
      </w:r>
      <w:proofErr w:type="gram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their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wanton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revelry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shall</w:t>
      </w:r>
      <w:proofErr w:type="spellEnd"/>
      <w:r w:rsidRPr="00B84C63">
        <w:rPr>
          <w:sz w:val="32"/>
          <w:szCs w:val="32"/>
        </w:rPr>
        <w:t xml:space="preserve"> be done </w:t>
      </w:r>
      <w:proofErr w:type="spellStart"/>
      <w:r w:rsidRPr="00B84C63">
        <w:rPr>
          <w:sz w:val="32"/>
          <w:szCs w:val="32"/>
        </w:rPr>
        <w:t>away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with</w:t>
      </w:r>
      <w:proofErr w:type="spellEnd"/>
      <w:r w:rsidRPr="00B84C63">
        <w:rPr>
          <w:sz w:val="32"/>
          <w:szCs w:val="32"/>
        </w:rPr>
        <w:t>.</w:t>
      </w:r>
    </w:p>
    <w:p w14:paraId="04485392" w14:textId="5A776667" w:rsidR="00B84C63" w:rsidRPr="00B84C63" w:rsidRDefault="00B84C63" w:rsidP="00B84C63">
      <w:pPr>
        <w:rPr>
          <w:b/>
          <w:bCs/>
          <w:sz w:val="32"/>
          <w:szCs w:val="32"/>
        </w:rPr>
      </w:pPr>
      <w:r w:rsidRPr="00B84C63">
        <w:rPr>
          <w:b/>
          <w:bCs/>
          <w:sz w:val="32"/>
          <w:szCs w:val="32"/>
        </w:rPr>
        <w:t xml:space="preserve">Responsorial </w:t>
      </w:r>
      <w:proofErr w:type="spellStart"/>
      <w:r w:rsidRPr="00B84C63">
        <w:rPr>
          <w:b/>
          <w:bCs/>
          <w:sz w:val="32"/>
          <w:szCs w:val="32"/>
        </w:rPr>
        <w:t>Psalm</w:t>
      </w:r>
      <w:proofErr w:type="spellEnd"/>
      <w:r w:rsidR="00755C78">
        <w:rPr>
          <w:b/>
          <w:bCs/>
          <w:sz w:val="32"/>
          <w:szCs w:val="32"/>
        </w:rPr>
        <w:t xml:space="preserve">;  </w:t>
      </w:r>
      <w:hyperlink r:id="rId5" w:history="1">
        <w:proofErr w:type="spellStart"/>
        <w:r w:rsidRPr="00B84C63">
          <w:rPr>
            <w:rStyle w:val="Hyperkobling"/>
            <w:b/>
            <w:bCs/>
            <w:color w:val="auto"/>
            <w:sz w:val="32"/>
            <w:szCs w:val="32"/>
          </w:rPr>
          <w:t>Psalm</w:t>
        </w:r>
        <w:proofErr w:type="spellEnd"/>
        <w:r w:rsidRPr="00B84C63">
          <w:rPr>
            <w:rStyle w:val="Hyperkobling"/>
            <w:b/>
            <w:bCs/>
            <w:color w:val="auto"/>
            <w:sz w:val="32"/>
            <w:szCs w:val="32"/>
          </w:rPr>
          <w:t xml:space="preserve"> 146:7, 8-9, 9-10</w:t>
        </w:r>
      </w:hyperlink>
    </w:p>
    <w:p w14:paraId="65BAABB4" w14:textId="3DCCB7BC" w:rsidR="00B84C63" w:rsidRPr="00B84C63" w:rsidRDefault="00B84C63" w:rsidP="00B84C63">
      <w:pPr>
        <w:rPr>
          <w:sz w:val="32"/>
          <w:szCs w:val="32"/>
        </w:rPr>
      </w:pPr>
      <w:r w:rsidRPr="00B84C63">
        <w:rPr>
          <w:sz w:val="32"/>
          <w:szCs w:val="32"/>
        </w:rPr>
        <w:t>R. (1b) </w:t>
      </w:r>
      <w:proofErr w:type="spellStart"/>
      <w:r w:rsidRPr="00B84C63">
        <w:rPr>
          <w:b/>
          <w:bCs/>
          <w:sz w:val="32"/>
          <w:szCs w:val="32"/>
        </w:rPr>
        <w:t>Praise</w:t>
      </w:r>
      <w:proofErr w:type="spellEnd"/>
      <w:r w:rsidRPr="00B84C63">
        <w:rPr>
          <w:b/>
          <w:bCs/>
          <w:sz w:val="32"/>
          <w:szCs w:val="32"/>
        </w:rPr>
        <w:t xml:space="preserve"> </w:t>
      </w:r>
      <w:proofErr w:type="spellStart"/>
      <w:r w:rsidRPr="00B84C63">
        <w:rPr>
          <w:b/>
          <w:bCs/>
          <w:sz w:val="32"/>
          <w:szCs w:val="32"/>
        </w:rPr>
        <w:t>the</w:t>
      </w:r>
      <w:proofErr w:type="spellEnd"/>
      <w:r w:rsidRPr="00B84C63">
        <w:rPr>
          <w:b/>
          <w:bCs/>
          <w:sz w:val="32"/>
          <w:szCs w:val="32"/>
        </w:rPr>
        <w:t xml:space="preserve"> Lord, my soul!.</w:t>
      </w:r>
      <w:r w:rsidRPr="00B84C63">
        <w:rPr>
          <w:sz w:val="32"/>
          <w:szCs w:val="32"/>
        </w:rPr>
        <w:br/>
      </w:r>
      <w:proofErr w:type="spellStart"/>
      <w:r w:rsidRPr="00B84C63">
        <w:rPr>
          <w:sz w:val="32"/>
          <w:szCs w:val="32"/>
        </w:rPr>
        <w:t>Blessed</w:t>
      </w:r>
      <w:proofErr w:type="spellEnd"/>
      <w:r w:rsidRPr="00B84C63">
        <w:rPr>
          <w:sz w:val="32"/>
          <w:szCs w:val="32"/>
        </w:rPr>
        <w:t xml:space="preserve"> is </w:t>
      </w:r>
      <w:proofErr w:type="spellStart"/>
      <w:r w:rsidRPr="00B84C63">
        <w:rPr>
          <w:sz w:val="32"/>
          <w:szCs w:val="32"/>
        </w:rPr>
        <w:t>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who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keeps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faith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proofErr w:type="gramStart"/>
      <w:r w:rsidRPr="00B84C63">
        <w:rPr>
          <w:sz w:val="32"/>
          <w:szCs w:val="32"/>
        </w:rPr>
        <w:t>forever</w:t>
      </w:r>
      <w:proofErr w:type="spellEnd"/>
      <w:r w:rsidRPr="00B84C63">
        <w:rPr>
          <w:sz w:val="32"/>
          <w:szCs w:val="32"/>
        </w:rPr>
        <w:t>,</w:t>
      </w:r>
      <w:r w:rsidR="00755C78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> </w:t>
      </w:r>
      <w:proofErr w:type="spellStart"/>
      <w:r w:rsidRPr="00B84C63">
        <w:rPr>
          <w:sz w:val="32"/>
          <w:szCs w:val="32"/>
        </w:rPr>
        <w:t>secures</w:t>
      </w:r>
      <w:proofErr w:type="spellEnd"/>
      <w:proofErr w:type="gram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justice</w:t>
      </w:r>
      <w:proofErr w:type="spellEnd"/>
      <w:r w:rsidRPr="00B84C63">
        <w:rPr>
          <w:sz w:val="32"/>
          <w:szCs w:val="32"/>
        </w:rPr>
        <w:t xml:space="preserve"> for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oppressed</w:t>
      </w:r>
      <w:proofErr w:type="spellEnd"/>
      <w:r w:rsidRPr="00B84C63">
        <w:rPr>
          <w:sz w:val="32"/>
          <w:szCs w:val="32"/>
        </w:rPr>
        <w:t>,</w:t>
      </w:r>
      <w:r w:rsidRPr="00B84C63">
        <w:rPr>
          <w:sz w:val="32"/>
          <w:szCs w:val="32"/>
        </w:rPr>
        <w:br/>
        <w:t> </w:t>
      </w:r>
      <w:proofErr w:type="spellStart"/>
      <w:r w:rsidRPr="00B84C63">
        <w:rPr>
          <w:sz w:val="32"/>
          <w:szCs w:val="32"/>
        </w:rPr>
        <w:t>gives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food</w:t>
      </w:r>
      <w:proofErr w:type="spellEnd"/>
      <w:r w:rsidRPr="00B84C63">
        <w:rPr>
          <w:sz w:val="32"/>
          <w:szCs w:val="32"/>
        </w:rPr>
        <w:t xml:space="preserve"> to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hungry</w:t>
      </w:r>
      <w:proofErr w:type="spellEnd"/>
      <w:r w:rsidRPr="00B84C63">
        <w:rPr>
          <w:sz w:val="32"/>
          <w:szCs w:val="32"/>
        </w:rPr>
        <w:t>.</w:t>
      </w:r>
      <w:r w:rsidR="00755C78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 xml:space="preserve">The LORD </w:t>
      </w:r>
      <w:proofErr w:type="spellStart"/>
      <w:r w:rsidRPr="00B84C63">
        <w:rPr>
          <w:sz w:val="32"/>
          <w:szCs w:val="32"/>
        </w:rPr>
        <w:t>sets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captives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free</w:t>
      </w:r>
      <w:proofErr w:type="spellEnd"/>
      <w:r w:rsidRPr="00B84C63">
        <w:rPr>
          <w:sz w:val="32"/>
          <w:szCs w:val="32"/>
        </w:rPr>
        <w:t>.</w:t>
      </w:r>
      <w:r w:rsidRPr="00B84C63">
        <w:rPr>
          <w:sz w:val="32"/>
          <w:szCs w:val="32"/>
        </w:rPr>
        <w:br/>
        <w:t>R.</w:t>
      </w:r>
      <w:r w:rsidRPr="00B84C63">
        <w:rPr>
          <w:b/>
          <w:bCs/>
          <w:sz w:val="32"/>
          <w:szCs w:val="32"/>
        </w:rPr>
        <w:t> </w:t>
      </w:r>
      <w:proofErr w:type="spellStart"/>
      <w:r w:rsidRPr="00B84C63">
        <w:rPr>
          <w:b/>
          <w:bCs/>
          <w:sz w:val="32"/>
          <w:szCs w:val="32"/>
        </w:rPr>
        <w:t>Praise</w:t>
      </w:r>
      <w:proofErr w:type="spellEnd"/>
      <w:r w:rsidRPr="00B84C63">
        <w:rPr>
          <w:b/>
          <w:bCs/>
          <w:sz w:val="32"/>
          <w:szCs w:val="32"/>
        </w:rPr>
        <w:t xml:space="preserve"> </w:t>
      </w:r>
      <w:proofErr w:type="spellStart"/>
      <w:r w:rsidRPr="00B84C63">
        <w:rPr>
          <w:b/>
          <w:bCs/>
          <w:sz w:val="32"/>
          <w:szCs w:val="32"/>
        </w:rPr>
        <w:t>the</w:t>
      </w:r>
      <w:proofErr w:type="spellEnd"/>
      <w:r w:rsidRPr="00B84C63">
        <w:rPr>
          <w:b/>
          <w:bCs/>
          <w:sz w:val="32"/>
          <w:szCs w:val="32"/>
        </w:rPr>
        <w:t xml:space="preserve"> Lord, my soul!</w:t>
      </w:r>
      <w:r w:rsidRPr="00B84C63">
        <w:rPr>
          <w:sz w:val="32"/>
          <w:szCs w:val="32"/>
        </w:rPr>
        <w:br/>
        <w:t xml:space="preserve">The LORD </w:t>
      </w:r>
      <w:proofErr w:type="spellStart"/>
      <w:r w:rsidRPr="00B84C63">
        <w:rPr>
          <w:sz w:val="32"/>
          <w:szCs w:val="32"/>
        </w:rPr>
        <w:t>gives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sight</w:t>
      </w:r>
      <w:proofErr w:type="spellEnd"/>
      <w:r w:rsidRPr="00B84C63">
        <w:rPr>
          <w:sz w:val="32"/>
          <w:szCs w:val="32"/>
        </w:rPr>
        <w:t xml:space="preserve"> to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gramStart"/>
      <w:r w:rsidRPr="00B84C63">
        <w:rPr>
          <w:sz w:val="32"/>
          <w:szCs w:val="32"/>
        </w:rPr>
        <w:t>blind;</w:t>
      </w:r>
      <w:r w:rsidR="00755C78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> </w:t>
      </w:r>
      <w:proofErr w:type="spellStart"/>
      <w:r w:rsidRPr="00B84C63">
        <w:rPr>
          <w:sz w:val="32"/>
          <w:szCs w:val="32"/>
        </w:rPr>
        <w:t>the</w:t>
      </w:r>
      <w:proofErr w:type="spellEnd"/>
      <w:proofErr w:type="gramEnd"/>
      <w:r w:rsidRPr="00B84C63">
        <w:rPr>
          <w:sz w:val="32"/>
          <w:szCs w:val="32"/>
        </w:rPr>
        <w:t xml:space="preserve"> LORD </w:t>
      </w:r>
      <w:proofErr w:type="spellStart"/>
      <w:r w:rsidRPr="00B84C63">
        <w:rPr>
          <w:sz w:val="32"/>
          <w:szCs w:val="32"/>
        </w:rPr>
        <w:t>raises</w:t>
      </w:r>
      <w:proofErr w:type="spellEnd"/>
      <w:r w:rsidRPr="00B84C63">
        <w:rPr>
          <w:sz w:val="32"/>
          <w:szCs w:val="32"/>
        </w:rPr>
        <w:t xml:space="preserve"> up </w:t>
      </w:r>
      <w:proofErr w:type="spellStart"/>
      <w:r w:rsidRPr="00B84C63">
        <w:rPr>
          <w:sz w:val="32"/>
          <w:szCs w:val="32"/>
        </w:rPr>
        <w:t>those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who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were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bowed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down</w:t>
      </w:r>
      <w:proofErr w:type="spellEnd"/>
      <w:r w:rsidRPr="00B84C63">
        <w:rPr>
          <w:sz w:val="32"/>
          <w:szCs w:val="32"/>
        </w:rPr>
        <w:t>.</w:t>
      </w:r>
      <w:r w:rsidRPr="00B84C63">
        <w:rPr>
          <w:sz w:val="32"/>
          <w:szCs w:val="32"/>
        </w:rPr>
        <w:br/>
        <w:t xml:space="preserve">The LORD loves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gramStart"/>
      <w:r w:rsidRPr="00B84C63">
        <w:rPr>
          <w:sz w:val="32"/>
          <w:szCs w:val="32"/>
        </w:rPr>
        <w:t>just;</w:t>
      </w:r>
      <w:r w:rsidR="00755C78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> </w:t>
      </w:r>
      <w:proofErr w:type="spellStart"/>
      <w:r w:rsidRPr="00B84C63">
        <w:rPr>
          <w:sz w:val="32"/>
          <w:szCs w:val="32"/>
        </w:rPr>
        <w:t>the</w:t>
      </w:r>
      <w:proofErr w:type="spellEnd"/>
      <w:proofErr w:type="gramEnd"/>
      <w:r w:rsidRPr="00B84C63">
        <w:rPr>
          <w:sz w:val="32"/>
          <w:szCs w:val="32"/>
        </w:rPr>
        <w:t xml:space="preserve"> LORD </w:t>
      </w:r>
      <w:proofErr w:type="spellStart"/>
      <w:r w:rsidRPr="00B84C63">
        <w:rPr>
          <w:sz w:val="32"/>
          <w:szCs w:val="32"/>
        </w:rPr>
        <w:t>protects</w:t>
      </w:r>
      <w:proofErr w:type="spellEnd"/>
      <w:r w:rsidRPr="00B84C63">
        <w:rPr>
          <w:sz w:val="32"/>
          <w:szCs w:val="32"/>
        </w:rPr>
        <w:t xml:space="preserve"> strangers.</w:t>
      </w:r>
      <w:r w:rsidRPr="00B84C63">
        <w:rPr>
          <w:sz w:val="32"/>
          <w:szCs w:val="32"/>
        </w:rPr>
        <w:br/>
        <w:t>R.</w:t>
      </w:r>
      <w:r w:rsidRPr="00B84C63">
        <w:rPr>
          <w:b/>
          <w:bCs/>
          <w:sz w:val="32"/>
          <w:szCs w:val="32"/>
        </w:rPr>
        <w:t> </w:t>
      </w:r>
      <w:proofErr w:type="spellStart"/>
      <w:r w:rsidRPr="00B84C63">
        <w:rPr>
          <w:b/>
          <w:bCs/>
          <w:sz w:val="32"/>
          <w:szCs w:val="32"/>
        </w:rPr>
        <w:t>Praise</w:t>
      </w:r>
      <w:proofErr w:type="spellEnd"/>
      <w:r w:rsidRPr="00B84C63">
        <w:rPr>
          <w:b/>
          <w:bCs/>
          <w:sz w:val="32"/>
          <w:szCs w:val="32"/>
        </w:rPr>
        <w:t xml:space="preserve"> </w:t>
      </w:r>
      <w:proofErr w:type="spellStart"/>
      <w:r w:rsidRPr="00B84C63">
        <w:rPr>
          <w:b/>
          <w:bCs/>
          <w:sz w:val="32"/>
          <w:szCs w:val="32"/>
        </w:rPr>
        <w:t>the</w:t>
      </w:r>
      <w:proofErr w:type="spellEnd"/>
      <w:r w:rsidRPr="00B84C63">
        <w:rPr>
          <w:b/>
          <w:bCs/>
          <w:sz w:val="32"/>
          <w:szCs w:val="32"/>
        </w:rPr>
        <w:t xml:space="preserve"> Lord, my soul!</w:t>
      </w:r>
      <w:r w:rsidRPr="00B84C63">
        <w:rPr>
          <w:sz w:val="32"/>
          <w:szCs w:val="32"/>
        </w:rPr>
        <w:br/>
        <w:t>The f</w:t>
      </w:r>
      <w:proofErr w:type="spellStart"/>
      <w:r w:rsidRPr="00B84C63">
        <w:rPr>
          <w:sz w:val="32"/>
          <w:szCs w:val="32"/>
        </w:rPr>
        <w:t>atherless</w:t>
      </w:r>
      <w:proofErr w:type="spellEnd"/>
      <w:r w:rsidRPr="00B84C63">
        <w:rPr>
          <w:sz w:val="32"/>
          <w:szCs w:val="32"/>
        </w:rPr>
        <w:t xml:space="preserve"> and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widow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sustains</w:t>
      </w:r>
      <w:proofErr w:type="spellEnd"/>
      <w:r w:rsidRPr="00B84C63">
        <w:rPr>
          <w:sz w:val="32"/>
          <w:szCs w:val="32"/>
        </w:rPr>
        <w:t>,</w:t>
      </w:r>
      <w:r w:rsidR="00755C78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> </w:t>
      </w:r>
      <w:proofErr w:type="spellStart"/>
      <w:r w:rsidRPr="00B84C63">
        <w:rPr>
          <w:sz w:val="32"/>
          <w:szCs w:val="32"/>
        </w:rPr>
        <w:t>but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way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of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wicked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thwarts</w:t>
      </w:r>
      <w:proofErr w:type="spellEnd"/>
      <w:r w:rsidRPr="00B84C63">
        <w:rPr>
          <w:sz w:val="32"/>
          <w:szCs w:val="32"/>
        </w:rPr>
        <w:t>.</w:t>
      </w:r>
      <w:r w:rsidR="008570D9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 xml:space="preserve">The LORD </w:t>
      </w:r>
      <w:proofErr w:type="spellStart"/>
      <w:r w:rsidRPr="00B84C63">
        <w:rPr>
          <w:sz w:val="32"/>
          <w:szCs w:val="32"/>
        </w:rPr>
        <w:t>shall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reign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proofErr w:type="gramStart"/>
      <w:r w:rsidRPr="00B84C63">
        <w:rPr>
          <w:sz w:val="32"/>
          <w:szCs w:val="32"/>
        </w:rPr>
        <w:t>forever</w:t>
      </w:r>
      <w:proofErr w:type="spellEnd"/>
      <w:r w:rsidRPr="00B84C63">
        <w:rPr>
          <w:sz w:val="32"/>
          <w:szCs w:val="32"/>
        </w:rPr>
        <w:t>;</w:t>
      </w:r>
      <w:r w:rsidR="00755C78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> </w:t>
      </w:r>
      <w:proofErr w:type="spellStart"/>
      <w:r w:rsidRPr="00B84C63">
        <w:rPr>
          <w:sz w:val="32"/>
          <w:szCs w:val="32"/>
        </w:rPr>
        <w:t>your</w:t>
      </w:r>
      <w:proofErr w:type="spellEnd"/>
      <w:proofErr w:type="gramEnd"/>
      <w:r w:rsidRPr="00B84C63">
        <w:rPr>
          <w:sz w:val="32"/>
          <w:szCs w:val="32"/>
        </w:rPr>
        <w:t xml:space="preserve"> God, O Zion, </w:t>
      </w:r>
      <w:proofErr w:type="spellStart"/>
      <w:r w:rsidRPr="00B84C63">
        <w:rPr>
          <w:sz w:val="32"/>
          <w:szCs w:val="32"/>
        </w:rPr>
        <w:t>through</w:t>
      </w:r>
      <w:proofErr w:type="spellEnd"/>
      <w:r w:rsidRPr="00B84C63">
        <w:rPr>
          <w:sz w:val="32"/>
          <w:szCs w:val="32"/>
        </w:rPr>
        <w:t xml:space="preserve"> all </w:t>
      </w:r>
      <w:proofErr w:type="spellStart"/>
      <w:r w:rsidRPr="00B84C63">
        <w:rPr>
          <w:sz w:val="32"/>
          <w:szCs w:val="32"/>
        </w:rPr>
        <w:t>generations</w:t>
      </w:r>
      <w:proofErr w:type="spellEnd"/>
      <w:r w:rsidRPr="00B84C63">
        <w:rPr>
          <w:sz w:val="32"/>
          <w:szCs w:val="32"/>
        </w:rPr>
        <w:t xml:space="preserve">. </w:t>
      </w:r>
      <w:proofErr w:type="spellStart"/>
      <w:r w:rsidRPr="00B84C63">
        <w:rPr>
          <w:sz w:val="32"/>
          <w:szCs w:val="32"/>
        </w:rPr>
        <w:t>Alleluia</w:t>
      </w:r>
      <w:proofErr w:type="spellEnd"/>
      <w:r w:rsidRPr="00B84C63">
        <w:rPr>
          <w:sz w:val="32"/>
          <w:szCs w:val="32"/>
        </w:rPr>
        <w:t>.</w:t>
      </w:r>
      <w:r w:rsidRPr="00B84C63">
        <w:rPr>
          <w:sz w:val="32"/>
          <w:szCs w:val="32"/>
        </w:rPr>
        <w:br/>
        <w:t>R. </w:t>
      </w:r>
      <w:proofErr w:type="spellStart"/>
      <w:r w:rsidRPr="00B84C63">
        <w:rPr>
          <w:b/>
          <w:bCs/>
          <w:sz w:val="32"/>
          <w:szCs w:val="32"/>
        </w:rPr>
        <w:t>Praise</w:t>
      </w:r>
      <w:proofErr w:type="spellEnd"/>
      <w:r w:rsidRPr="00B84C63">
        <w:rPr>
          <w:b/>
          <w:bCs/>
          <w:sz w:val="32"/>
          <w:szCs w:val="32"/>
        </w:rPr>
        <w:t xml:space="preserve"> </w:t>
      </w:r>
      <w:proofErr w:type="spellStart"/>
      <w:r w:rsidRPr="00B84C63">
        <w:rPr>
          <w:b/>
          <w:bCs/>
          <w:sz w:val="32"/>
          <w:szCs w:val="32"/>
        </w:rPr>
        <w:t>the</w:t>
      </w:r>
      <w:proofErr w:type="spellEnd"/>
      <w:r w:rsidRPr="00B84C63">
        <w:rPr>
          <w:b/>
          <w:bCs/>
          <w:sz w:val="32"/>
          <w:szCs w:val="32"/>
        </w:rPr>
        <w:t xml:space="preserve"> Lord, my soul!</w:t>
      </w:r>
      <w:r w:rsidRPr="00B84C63">
        <w:rPr>
          <w:sz w:val="32"/>
          <w:szCs w:val="32"/>
        </w:rPr>
        <w:br/>
      </w:r>
    </w:p>
    <w:p w14:paraId="2954F496" w14:textId="05D64A61" w:rsidR="00B84C63" w:rsidRPr="00B84C63" w:rsidRDefault="00B84C63" w:rsidP="00B84C63">
      <w:pPr>
        <w:rPr>
          <w:b/>
          <w:bCs/>
          <w:sz w:val="32"/>
          <w:szCs w:val="32"/>
        </w:rPr>
      </w:pPr>
      <w:r w:rsidRPr="00B84C63">
        <w:rPr>
          <w:b/>
          <w:bCs/>
          <w:sz w:val="32"/>
          <w:szCs w:val="32"/>
        </w:rPr>
        <w:t>Reading 2</w:t>
      </w:r>
      <w:r w:rsidR="00755C78">
        <w:rPr>
          <w:b/>
          <w:bCs/>
          <w:sz w:val="32"/>
          <w:szCs w:val="32"/>
        </w:rPr>
        <w:t xml:space="preserve">:  </w:t>
      </w:r>
      <w:hyperlink r:id="rId6" w:history="1">
        <w:r w:rsidRPr="00B84C63">
          <w:rPr>
            <w:rStyle w:val="Hyperkobling"/>
            <w:b/>
            <w:bCs/>
            <w:color w:val="auto"/>
            <w:sz w:val="32"/>
            <w:szCs w:val="32"/>
          </w:rPr>
          <w:t>1 Timothy 6:11-16</w:t>
        </w:r>
      </w:hyperlink>
    </w:p>
    <w:p w14:paraId="3B37EA65" w14:textId="5E6EE96F" w:rsidR="00B84C63" w:rsidRPr="00B84C63" w:rsidRDefault="00B84C63" w:rsidP="00B84C63">
      <w:pPr>
        <w:rPr>
          <w:sz w:val="32"/>
          <w:szCs w:val="32"/>
        </w:rPr>
      </w:pPr>
      <w:proofErr w:type="spellStart"/>
      <w:r w:rsidRPr="00B84C63">
        <w:rPr>
          <w:sz w:val="32"/>
          <w:szCs w:val="32"/>
        </w:rPr>
        <w:t>But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you</w:t>
      </w:r>
      <w:proofErr w:type="spellEnd"/>
      <w:r w:rsidRPr="00B84C63">
        <w:rPr>
          <w:sz w:val="32"/>
          <w:szCs w:val="32"/>
        </w:rPr>
        <w:t xml:space="preserve">, </w:t>
      </w:r>
      <w:proofErr w:type="spellStart"/>
      <w:r w:rsidRPr="00B84C63">
        <w:rPr>
          <w:sz w:val="32"/>
          <w:szCs w:val="32"/>
        </w:rPr>
        <w:t>man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of</w:t>
      </w:r>
      <w:proofErr w:type="spellEnd"/>
      <w:r w:rsidRPr="00B84C63">
        <w:rPr>
          <w:sz w:val="32"/>
          <w:szCs w:val="32"/>
        </w:rPr>
        <w:t xml:space="preserve"> God, </w:t>
      </w:r>
      <w:proofErr w:type="spellStart"/>
      <w:r w:rsidRPr="00B84C63">
        <w:rPr>
          <w:sz w:val="32"/>
          <w:szCs w:val="32"/>
        </w:rPr>
        <w:t>pursue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righteousness</w:t>
      </w:r>
      <w:proofErr w:type="spellEnd"/>
      <w:r w:rsidRPr="00B84C63">
        <w:rPr>
          <w:sz w:val="32"/>
          <w:szCs w:val="32"/>
        </w:rPr>
        <w:t>,</w:t>
      </w:r>
      <w:r w:rsidR="00755C78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devotion</w:t>
      </w:r>
      <w:proofErr w:type="spellEnd"/>
      <w:r w:rsidRPr="00B84C63">
        <w:rPr>
          <w:sz w:val="32"/>
          <w:szCs w:val="32"/>
        </w:rPr>
        <w:t xml:space="preserve">, </w:t>
      </w:r>
      <w:proofErr w:type="spellStart"/>
      <w:r w:rsidRPr="00B84C63">
        <w:rPr>
          <w:sz w:val="32"/>
          <w:szCs w:val="32"/>
        </w:rPr>
        <w:t>faith</w:t>
      </w:r>
      <w:proofErr w:type="spellEnd"/>
      <w:r w:rsidRPr="00B84C63">
        <w:rPr>
          <w:sz w:val="32"/>
          <w:szCs w:val="32"/>
        </w:rPr>
        <w:t xml:space="preserve">, love, </w:t>
      </w:r>
      <w:proofErr w:type="spellStart"/>
      <w:r w:rsidRPr="00B84C63">
        <w:rPr>
          <w:sz w:val="32"/>
          <w:szCs w:val="32"/>
        </w:rPr>
        <w:t>patience</w:t>
      </w:r>
      <w:proofErr w:type="spellEnd"/>
      <w:r w:rsidRPr="00B84C63">
        <w:rPr>
          <w:sz w:val="32"/>
          <w:szCs w:val="32"/>
        </w:rPr>
        <w:t xml:space="preserve">, and </w:t>
      </w:r>
      <w:proofErr w:type="spellStart"/>
      <w:r w:rsidRPr="00B84C63">
        <w:rPr>
          <w:sz w:val="32"/>
          <w:szCs w:val="32"/>
        </w:rPr>
        <w:t>gentleness</w:t>
      </w:r>
      <w:proofErr w:type="spellEnd"/>
      <w:r w:rsidRPr="00B84C63">
        <w:rPr>
          <w:sz w:val="32"/>
          <w:szCs w:val="32"/>
        </w:rPr>
        <w:t>.</w:t>
      </w:r>
      <w:r w:rsidR="00755C78">
        <w:rPr>
          <w:sz w:val="32"/>
          <w:szCs w:val="32"/>
        </w:rPr>
        <w:t xml:space="preserve">  </w:t>
      </w:r>
      <w:proofErr w:type="spellStart"/>
      <w:r w:rsidRPr="00B84C63">
        <w:rPr>
          <w:sz w:val="32"/>
          <w:szCs w:val="32"/>
        </w:rPr>
        <w:t>Compete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well</w:t>
      </w:r>
      <w:proofErr w:type="spellEnd"/>
      <w:r w:rsidRPr="00B84C63">
        <w:rPr>
          <w:sz w:val="32"/>
          <w:szCs w:val="32"/>
        </w:rPr>
        <w:t xml:space="preserve"> for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faith</w:t>
      </w:r>
      <w:proofErr w:type="spellEnd"/>
      <w:r w:rsidRPr="00B84C63">
        <w:rPr>
          <w:sz w:val="32"/>
          <w:szCs w:val="32"/>
        </w:rPr>
        <w:t>.</w:t>
      </w:r>
      <w:r w:rsidR="00755C78">
        <w:rPr>
          <w:sz w:val="32"/>
          <w:szCs w:val="32"/>
        </w:rPr>
        <w:t xml:space="preserve">  </w:t>
      </w:r>
      <w:proofErr w:type="spellStart"/>
      <w:r w:rsidRPr="00B84C63">
        <w:rPr>
          <w:sz w:val="32"/>
          <w:szCs w:val="32"/>
        </w:rPr>
        <w:t>Lay</w:t>
      </w:r>
      <w:proofErr w:type="spellEnd"/>
      <w:r w:rsidRPr="00B84C63">
        <w:rPr>
          <w:sz w:val="32"/>
          <w:szCs w:val="32"/>
        </w:rPr>
        <w:t xml:space="preserve"> hold </w:t>
      </w:r>
      <w:proofErr w:type="spellStart"/>
      <w:r w:rsidRPr="00B84C63">
        <w:rPr>
          <w:sz w:val="32"/>
          <w:szCs w:val="32"/>
        </w:rPr>
        <w:t>of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eternal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life</w:t>
      </w:r>
      <w:proofErr w:type="spellEnd"/>
      <w:r w:rsidRPr="00B84C63">
        <w:rPr>
          <w:sz w:val="32"/>
          <w:szCs w:val="32"/>
        </w:rPr>
        <w:t xml:space="preserve">, to </w:t>
      </w:r>
      <w:proofErr w:type="spellStart"/>
      <w:r w:rsidRPr="00B84C63">
        <w:rPr>
          <w:sz w:val="32"/>
          <w:szCs w:val="32"/>
        </w:rPr>
        <w:t>which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you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were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called</w:t>
      </w:r>
      <w:proofErr w:type="spellEnd"/>
      <w:r w:rsidR="00755C78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when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you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made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noble </w:t>
      </w:r>
      <w:proofErr w:type="spellStart"/>
      <w:r w:rsidRPr="00B84C63">
        <w:rPr>
          <w:sz w:val="32"/>
          <w:szCs w:val="32"/>
        </w:rPr>
        <w:t>confession</w:t>
      </w:r>
      <w:proofErr w:type="spellEnd"/>
      <w:r w:rsidRPr="00B84C63">
        <w:rPr>
          <w:sz w:val="32"/>
          <w:szCs w:val="32"/>
        </w:rPr>
        <w:t xml:space="preserve"> in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presence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of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many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witnesses</w:t>
      </w:r>
      <w:proofErr w:type="spellEnd"/>
      <w:r w:rsidRPr="00B84C63">
        <w:rPr>
          <w:sz w:val="32"/>
          <w:szCs w:val="32"/>
        </w:rPr>
        <w:t>.</w:t>
      </w:r>
      <w:r w:rsidR="00755C78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 xml:space="preserve">I charge </w:t>
      </w:r>
      <w:proofErr w:type="spellStart"/>
      <w:r w:rsidRPr="00B84C63">
        <w:rPr>
          <w:sz w:val="32"/>
          <w:szCs w:val="32"/>
        </w:rPr>
        <w:t>you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before</w:t>
      </w:r>
      <w:proofErr w:type="spellEnd"/>
      <w:r w:rsidRPr="00B84C63">
        <w:rPr>
          <w:sz w:val="32"/>
          <w:szCs w:val="32"/>
        </w:rPr>
        <w:t xml:space="preserve"> God, </w:t>
      </w:r>
      <w:proofErr w:type="spellStart"/>
      <w:r w:rsidRPr="00B84C63">
        <w:rPr>
          <w:sz w:val="32"/>
          <w:szCs w:val="32"/>
        </w:rPr>
        <w:t>who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gives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life</w:t>
      </w:r>
      <w:proofErr w:type="spellEnd"/>
      <w:r w:rsidRPr="00B84C63">
        <w:rPr>
          <w:sz w:val="32"/>
          <w:szCs w:val="32"/>
        </w:rPr>
        <w:t xml:space="preserve"> to all </w:t>
      </w:r>
      <w:proofErr w:type="spellStart"/>
      <w:r w:rsidRPr="00B84C63">
        <w:rPr>
          <w:sz w:val="32"/>
          <w:szCs w:val="32"/>
        </w:rPr>
        <w:t>things</w:t>
      </w:r>
      <w:proofErr w:type="spellEnd"/>
      <w:r w:rsidRPr="00B84C63">
        <w:rPr>
          <w:sz w:val="32"/>
          <w:szCs w:val="32"/>
        </w:rPr>
        <w:t>,</w:t>
      </w:r>
      <w:r w:rsidRPr="00B84C63">
        <w:rPr>
          <w:sz w:val="32"/>
          <w:szCs w:val="32"/>
        </w:rPr>
        <w:br/>
        <w:t xml:space="preserve">and </w:t>
      </w:r>
      <w:proofErr w:type="spellStart"/>
      <w:r w:rsidRPr="00B84C63">
        <w:rPr>
          <w:sz w:val="32"/>
          <w:szCs w:val="32"/>
        </w:rPr>
        <w:t>before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Christ</w:t>
      </w:r>
      <w:proofErr w:type="spellEnd"/>
      <w:r w:rsidRPr="00B84C63">
        <w:rPr>
          <w:sz w:val="32"/>
          <w:szCs w:val="32"/>
        </w:rPr>
        <w:t xml:space="preserve"> Jesus,</w:t>
      </w:r>
      <w:r w:rsidR="00755C78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who</w:t>
      </w:r>
      <w:proofErr w:type="spellEnd"/>
      <w:r w:rsidRPr="00B84C63">
        <w:rPr>
          <w:sz w:val="32"/>
          <w:szCs w:val="32"/>
        </w:rPr>
        <w:t xml:space="preserve"> gave </w:t>
      </w:r>
      <w:proofErr w:type="spellStart"/>
      <w:r w:rsidRPr="00B84C63">
        <w:rPr>
          <w:sz w:val="32"/>
          <w:szCs w:val="32"/>
        </w:rPr>
        <w:t>testimony</w:t>
      </w:r>
      <w:proofErr w:type="spellEnd"/>
      <w:r w:rsidRPr="00B84C63">
        <w:rPr>
          <w:sz w:val="32"/>
          <w:szCs w:val="32"/>
        </w:rPr>
        <w:t xml:space="preserve"> under Pontius </w:t>
      </w:r>
      <w:proofErr w:type="spellStart"/>
      <w:r w:rsidRPr="00B84C63">
        <w:rPr>
          <w:sz w:val="32"/>
          <w:szCs w:val="32"/>
        </w:rPr>
        <w:t>Pilate</w:t>
      </w:r>
      <w:proofErr w:type="spellEnd"/>
      <w:r w:rsidRPr="00B84C63">
        <w:rPr>
          <w:sz w:val="32"/>
          <w:szCs w:val="32"/>
        </w:rPr>
        <w:t xml:space="preserve"> for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noble </w:t>
      </w:r>
      <w:proofErr w:type="spellStart"/>
      <w:r w:rsidRPr="00B84C63">
        <w:rPr>
          <w:sz w:val="32"/>
          <w:szCs w:val="32"/>
        </w:rPr>
        <w:t>confession</w:t>
      </w:r>
      <w:proofErr w:type="spellEnd"/>
      <w:r w:rsidRPr="00B84C63">
        <w:rPr>
          <w:sz w:val="32"/>
          <w:szCs w:val="32"/>
        </w:rPr>
        <w:t>,</w:t>
      </w:r>
      <w:r w:rsidR="00755C78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>to k</w:t>
      </w:r>
      <w:proofErr w:type="spellStart"/>
      <w:r w:rsidRPr="00B84C63">
        <w:rPr>
          <w:sz w:val="32"/>
          <w:szCs w:val="32"/>
        </w:rPr>
        <w:t>eep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commandment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without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stain</w:t>
      </w:r>
      <w:proofErr w:type="spellEnd"/>
      <w:r w:rsidRPr="00B84C63">
        <w:rPr>
          <w:sz w:val="32"/>
          <w:szCs w:val="32"/>
        </w:rPr>
        <w:t xml:space="preserve"> or </w:t>
      </w:r>
      <w:proofErr w:type="spellStart"/>
      <w:r w:rsidRPr="00B84C63">
        <w:rPr>
          <w:sz w:val="32"/>
          <w:szCs w:val="32"/>
        </w:rPr>
        <w:t>reproach</w:t>
      </w:r>
      <w:proofErr w:type="spellEnd"/>
      <w:r w:rsidR="00EA366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until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appearance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of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our</w:t>
      </w:r>
      <w:proofErr w:type="spellEnd"/>
      <w:r w:rsidRPr="00B84C63">
        <w:rPr>
          <w:sz w:val="32"/>
          <w:szCs w:val="32"/>
        </w:rPr>
        <w:t xml:space="preserve"> Lord Jesus </w:t>
      </w:r>
      <w:proofErr w:type="spellStart"/>
      <w:r w:rsidRPr="00B84C63">
        <w:rPr>
          <w:sz w:val="32"/>
          <w:szCs w:val="32"/>
        </w:rPr>
        <w:t>Christ</w:t>
      </w:r>
      <w:proofErr w:type="spellEnd"/>
      <w:r w:rsidR="00EA366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that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blessed</w:t>
      </w:r>
      <w:proofErr w:type="spellEnd"/>
      <w:r w:rsidRPr="00B84C63">
        <w:rPr>
          <w:sz w:val="32"/>
          <w:szCs w:val="32"/>
        </w:rPr>
        <w:t xml:space="preserve"> and </w:t>
      </w:r>
      <w:proofErr w:type="spellStart"/>
      <w:r w:rsidRPr="00B84C63">
        <w:rPr>
          <w:sz w:val="32"/>
          <w:szCs w:val="32"/>
        </w:rPr>
        <w:t>only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ruler</w:t>
      </w:r>
      <w:proofErr w:type="spellEnd"/>
      <w:r w:rsidR="00EA366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will</w:t>
      </w:r>
      <w:proofErr w:type="spellEnd"/>
      <w:r w:rsidRPr="00B84C63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lastRenderedPageBreak/>
        <w:t xml:space="preserve">make manifest at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proper time,</w:t>
      </w:r>
      <w:r w:rsidR="00EA366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King </w:t>
      </w:r>
      <w:proofErr w:type="spellStart"/>
      <w:r w:rsidRPr="00B84C63">
        <w:rPr>
          <w:sz w:val="32"/>
          <w:szCs w:val="32"/>
        </w:rPr>
        <w:t>of</w:t>
      </w:r>
      <w:proofErr w:type="spellEnd"/>
      <w:r w:rsidRPr="00B84C63">
        <w:rPr>
          <w:sz w:val="32"/>
          <w:szCs w:val="32"/>
        </w:rPr>
        <w:t xml:space="preserve"> kings and Lord </w:t>
      </w:r>
      <w:proofErr w:type="spellStart"/>
      <w:r w:rsidRPr="00B84C63">
        <w:rPr>
          <w:sz w:val="32"/>
          <w:szCs w:val="32"/>
        </w:rPr>
        <w:t>of</w:t>
      </w:r>
      <w:proofErr w:type="spellEnd"/>
      <w:r w:rsidRPr="00B84C63">
        <w:rPr>
          <w:sz w:val="32"/>
          <w:szCs w:val="32"/>
        </w:rPr>
        <w:t xml:space="preserve"> lords,</w:t>
      </w:r>
      <w:r w:rsidR="00EA366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who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alone</w:t>
      </w:r>
      <w:proofErr w:type="spellEnd"/>
      <w:r w:rsidRPr="00B84C63">
        <w:rPr>
          <w:sz w:val="32"/>
          <w:szCs w:val="32"/>
        </w:rPr>
        <w:t xml:space="preserve"> has </w:t>
      </w:r>
      <w:proofErr w:type="spellStart"/>
      <w:r w:rsidRPr="00B84C63">
        <w:rPr>
          <w:sz w:val="32"/>
          <w:szCs w:val="32"/>
        </w:rPr>
        <w:t>immortality</w:t>
      </w:r>
      <w:proofErr w:type="spellEnd"/>
      <w:r w:rsidRPr="00B84C63">
        <w:rPr>
          <w:sz w:val="32"/>
          <w:szCs w:val="32"/>
        </w:rPr>
        <w:t xml:space="preserve">, </w:t>
      </w:r>
      <w:proofErr w:type="spellStart"/>
      <w:r w:rsidRPr="00B84C63">
        <w:rPr>
          <w:sz w:val="32"/>
          <w:szCs w:val="32"/>
        </w:rPr>
        <w:t>who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dwells</w:t>
      </w:r>
      <w:proofErr w:type="spellEnd"/>
      <w:r w:rsidRPr="00B84C63">
        <w:rPr>
          <w:sz w:val="32"/>
          <w:szCs w:val="32"/>
        </w:rPr>
        <w:t xml:space="preserve"> in </w:t>
      </w:r>
      <w:proofErr w:type="spellStart"/>
      <w:r w:rsidRPr="00B84C63">
        <w:rPr>
          <w:sz w:val="32"/>
          <w:szCs w:val="32"/>
        </w:rPr>
        <w:t>unapproachable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light</w:t>
      </w:r>
      <w:proofErr w:type="spellEnd"/>
      <w:r w:rsidRPr="00B84C63">
        <w:rPr>
          <w:sz w:val="32"/>
          <w:szCs w:val="32"/>
        </w:rPr>
        <w:t>,</w:t>
      </w:r>
      <w:r w:rsidR="00EA3669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 xml:space="preserve">and </w:t>
      </w:r>
      <w:proofErr w:type="spellStart"/>
      <w:r w:rsidRPr="00B84C63">
        <w:rPr>
          <w:sz w:val="32"/>
          <w:szCs w:val="32"/>
        </w:rPr>
        <w:t>whom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no</w:t>
      </w:r>
      <w:proofErr w:type="spellEnd"/>
      <w:r w:rsidRPr="00B84C63">
        <w:rPr>
          <w:sz w:val="32"/>
          <w:szCs w:val="32"/>
        </w:rPr>
        <w:t xml:space="preserve"> human </w:t>
      </w:r>
      <w:proofErr w:type="spellStart"/>
      <w:r w:rsidRPr="00B84C63">
        <w:rPr>
          <w:sz w:val="32"/>
          <w:szCs w:val="32"/>
        </w:rPr>
        <w:t>being</w:t>
      </w:r>
      <w:proofErr w:type="spellEnd"/>
      <w:r w:rsidRPr="00B84C63">
        <w:rPr>
          <w:sz w:val="32"/>
          <w:szCs w:val="32"/>
        </w:rPr>
        <w:t xml:space="preserve"> has </w:t>
      </w:r>
      <w:proofErr w:type="spellStart"/>
      <w:r w:rsidRPr="00B84C63">
        <w:rPr>
          <w:sz w:val="32"/>
          <w:szCs w:val="32"/>
        </w:rPr>
        <w:t>seen</w:t>
      </w:r>
      <w:proofErr w:type="spellEnd"/>
      <w:r w:rsidRPr="00B84C63">
        <w:rPr>
          <w:sz w:val="32"/>
          <w:szCs w:val="32"/>
        </w:rPr>
        <w:t xml:space="preserve"> or </w:t>
      </w:r>
      <w:proofErr w:type="spellStart"/>
      <w:r w:rsidRPr="00B84C63">
        <w:rPr>
          <w:sz w:val="32"/>
          <w:szCs w:val="32"/>
        </w:rPr>
        <w:t>can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see</w:t>
      </w:r>
      <w:proofErr w:type="spellEnd"/>
      <w:r w:rsidRPr="00B84C63">
        <w:rPr>
          <w:sz w:val="32"/>
          <w:szCs w:val="32"/>
        </w:rPr>
        <w:t>.</w:t>
      </w:r>
      <w:r w:rsidR="00EA3669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 xml:space="preserve">To him be </w:t>
      </w:r>
      <w:proofErr w:type="spellStart"/>
      <w:r w:rsidRPr="00B84C63">
        <w:rPr>
          <w:sz w:val="32"/>
          <w:szCs w:val="32"/>
        </w:rPr>
        <w:t>honor</w:t>
      </w:r>
      <w:proofErr w:type="spellEnd"/>
      <w:r w:rsidRPr="00B84C63">
        <w:rPr>
          <w:sz w:val="32"/>
          <w:szCs w:val="32"/>
        </w:rPr>
        <w:t xml:space="preserve"> and </w:t>
      </w:r>
      <w:proofErr w:type="spellStart"/>
      <w:r w:rsidRPr="00B84C63">
        <w:rPr>
          <w:sz w:val="32"/>
          <w:szCs w:val="32"/>
        </w:rPr>
        <w:t>eternal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power</w:t>
      </w:r>
      <w:proofErr w:type="spellEnd"/>
      <w:r w:rsidRPr="00B84C63">
        <w:rPr>
          <w:sz w:val="32"/>
          <w:szCs w:val="32"/>
        </w:rPr>
        <w:t>.  Amen.</w:t>
      </w:r>
    </w:p>
    <w:p w14:paraId="49E3565E" w14:textId="77777777" w:rsidR="00E86F96" w:rsidRDefault="00E86F96" w:rsidP="00B84C63">
      <w:pPr>
        <w:rPr>
          <w:b/>
          <w:bCs/>
          <w:sz w:val="32"/>
          <w:szCs w:val="32"/>
        </w:rPr>
      </w:pPr>
    </w:p>
    <w:p w14:paraId="785F58F2" w14:textId="1DA479DA" w:rsidR="00B84C63" w:rsidRPr="00B84C63" w:rsidRDefault="00B84C63" w:rsidP="00B84C63">
      <w:pPr>
        <w:rPr>
          <w:b/>
          <w:bCs/>
          <w:sz w:val="32"/>
          <w:szCs w:val="32"/>
        </w:rPr>
      </w:pPr>
      <w:proofErr w:type="spellStart"/>
      <w:r w:rsidRPr="00B84C63">
        <w:rPr>
          <w:b/>
          <w:bCs/>
          <w:sz w:val="32"/>
          <w:szCs w:val="32"/>
        </w:rPr>
        <w:t>Alleluia</w:t>
      </w:r>
      <w:proofErr w:type="spellEnd"/>
      <w:r w:rsidR="00EA3669">
        <w:rPr>
          <w:b/>
          <w:bCs/>
          <w:sz w:val="32"/>
          <w:szCs w:val="32"/>
        </w:rPr>
        <w:t xml:space="preserve">:  </w:t>
      </w:r>
      <w:hyperlink r:id="rId7" w:history="1">
        <w:r w:rsidRPr="00B84C63">
          <w:rPr>
            <w:rStyle w:val="Hyperkobling"/>
            <w:b/>
            <w:bCs/>
            <w:color w:val="auto"/>
            <w:sz w:val="32"/>
            <w:szCs w:val="32"/>
          </w:rPr>
          <w:t xml:space="preserve">Cf. 2 </w:t>
        </w:r>
        <w:proofErr w:type="spellStart"/>
        <w:r w:rsidRPr="00B84C63">
          <w:rPr>
            <w:rStyle w:val="Hyperkobling"/>
            <w:b/>
            <w:bCs/>
            <w:color w:val="auto"/>
            <w:sz w:val="32"/>
            <w:szCs w:val="32"/>
          </w:rPr>
          <w:t>Corinthians</w:t>
        </w:r>
        <w:proofErr w:type="spellEnd"/>
        <w:r w:rsidRPr="00B84C63">
          <w:rPr>
            <w:rStyle w:val="Hyperkobling"/>
            <w:b/>
            <w:bCs/>
            <w:color w:val="auto"/>
            <w:sz w:val="32"/>
            <w:szCs w:val="32"/>
          </w:rPr>
          <w:t xml:space="preserve"> 8:9</w:t>
        </w:r>
      </w:hyperlink>
    </w:p>
    <w:p w14:paraId="7CE4379E" w14:textId="74B34AC0" w:rsidR="00B84C63" w:rsidRPr="00B84C63" w:rsidRDefault="00B84C63" w:rsidP="00B84C63">
      <w:pPr>
        <w:rPr>
          <w:sz w:val="32"/>
          <w:szCs w:val="32"/>
        </w:rPr>
      </w:pPr>
      <w:r w:rsidRPr="00B84C63">
        <w:rPr>
          <w:sz w:val="32"/>
          <w:szCs w:val="32"/>
        </w:rPr>
        <w:t>R. </w:t>
      </w:r>
      <w:proofErr w:type="spellStart"/>
      <w:r w:rsidRPr="00B84C63">
        <w:rPr>
          <w:b/>
          <w:bCs/>
          <w:sz w:val="32"/>
          <w:szCs w:val="32"/>
        </w:rPr>
        <w:t>Alleluia</w:t>
      </w:r>
      <w:proofErr w:type="spellEnd"/>
      <w:r w:rsidRPr="00B84C63">
        <w:rPr>
          <w:b/>
          <w:bCs/>
          <w:sz w:val="32"/>
          <w:szCs w:val="32"/>
        </w:rPr>
        <w:t xml:space="preserve">, </w:t>
      </w:r>
      <w:proofErr w:type="spellStart"/>
      <w:r w:rsidRPr="00B84C63">
        <w:rPr>
          <w:b/>
          <w:bCs/>
          <w:sz w:val="32"/>
          <w:szCs w:val="32"/>
        </w:rPr>
        <w:t>alleluia</w:t>
      </w:r>
      <w:proofErr w:type="spellEnd"/>
      <w:r w:rsidRPr="00B84C63">
        <w:rPr>
          <w:b/>
          <w:bCs/>
          <w:sz w:val="32"/>
          <w:szCs w:val="32"/>
        </w:rPr>
        <w:t>.</w:t>
      </w:r>
      <w:r w:rsidR="008570D9">
        <w:rPr>
          <w:b/>
          <w:bCs/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Though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our</w:t>
      </w:r>
      <w:proofErr w:type="spellEnd"/>
      <w:r w:rsidRPr="00B84C63">
        <w:rPr>
          <w:sz w:val="32"/>
          <w:szCs w:val="32"/>
        </w:rPr>
        <w:t xml:space="preserve"> Lord Jesus </w:t>
      </w:r>
      <w:proofErr w:type="spellStart"/>
      <w:r w:rsidRPr="00B84C63">
        <w:rPr>
          <w:sz w:val="32"/>
          <w:szCs w:val="32"/>
        </w:rPr>
        <w:t>Christ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was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rich</w:t>
      </w:r>
      <w:proofErr w:type="spellEnd"/>
      <w:r w:rsidRPr="00B84C63">
        <w:rPr>
          <w:sz w:val="32"/>
          <w:szCs w:val="32"/>
        </w:rPr>
        <w:t xml:space="preserve">, </w:t>
      </w:r>
      <w:proofErr w:type="spellStart"/>
      <w:r w:rsidRPr="00B84C63">
        <w:rPr>
          <w:sz w:val="32"/>
          <w:szCs w:val="32"/>
        </w:rPr>
        <w:t>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became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poor</w:t>
      </w:r>
      <w:proofErr w:type="spellEnd"/>
      <w:r w:rsidRPr="00B84C63">
        <w:rPr>
          <w:sz w:val="32"/>
          <w:szCs w:val="32"/>
        </w:rPr>
        <w:t>,</w:t>
      </w:r>
      <w:r w:rsidR="008570D9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 xml:space="preserve">so </w:t>
      </w:r>
      <w:proofErr w:type="spellStart"/>
      <w:r w:rsidRPr="00B84C63">
        <w:rPr>
          <w:sz w:val="32"/>
          <w:szCs w:val="32"/>
        </w:rPr>
        <w:t>that</w:t>
      </w:r>
      <w:proofErr w:type="spellEnd"/>
      <w:r w:rsidRPr="00B84C63">
        <w:rPr>
          <w:sz w:val="32"/>
          <w:szCs w:val="32"/>
        </w:rPr>
        <w:t xml:space="preserve"> by his </w:t>
      </w:r>
      <w:proofErr w:type="spellStart"/>
      <w:r w:rsidRPr="00B84C63">
        <w:rPr>
          <w:sz w:val="32"/>
          <w:szCs w:val="32"/>
        </w:rPr>
        <w:t>poverty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you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might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become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rich</w:t>
      </w:r>
      <w:proofErr w:type="spellEnd"/>
      <w:r w:rsidRPr="00B84C63">
        <w:rPr>
          <w:sz w:val="32"/>
          <w:szCs w:val="32"/>
        </w:rPr>
        <w:t>.</w:t>
      </w:r>
      <w:r w:rsidR="008570D9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>R. </w:t>
      </w:r>
      <w:proofErr w:type="spellStart"/>
      <w:r w:rsidRPr="00B84C63">
        <w:rPr>
          <w:b/>
          <w:bCs/>
          <w:sz w:val="32"/>
          <w:szCs w:val="32"/>
        </w:rPr>
        <w:t>Alleluia</w:t>
      </w:r>
      <w:proofErr w:type="spellEnd"/>
      <w:r w:rsidRPr="00B84C63">
        <w:rPr>
          <w:b/>
          <w:bCs/>
          <w:sz w:val="32"/>
          <w:szCs w:val="32"/>
        </w:rPr>
        <w:t xml:space="preserve">, </w:t>
      </w:r>
      <w:proofErr w:type="spellStart"/>
      <w:r w:rsidRPr="00B84C63">
        <w:rPr>
          <w:b/>
          <w:bCs/>
          <w:sz w:val="32"/>
          <w:szCs w:val="32"/>
        </w:rPr>
        <w:t>alleluia</w:t>
      </w:r>
      <w:proofErr w:type="spellEnd"/>
      <w:r w:rsidRPr="00B84C63">
        <w:rPr>
          <w:b/>
          <w:bCs/>
          <w:sz w:val="32"/>
          <w:szCs w:val="32"/>
        </w:rPr>
        <w:t>.</w:t>
      </w:r>
    </w:p>
    <w:p w14:paraId="60FA6DB3" w14:textId="77777777" w:rsidR="008570D9" w:rsidRDefault="008570D9" w:rsidP="00B84C63">
      <w:pPr>
        <w:rPr>
          <w:b/>
          <w:bCs/>
          <w:sz w:val="32"/>
          <w:szCs w:val="32"/>
        </w:rPr>
      </w:pPr>
    </w:p>
    <w:p w14:paraId="7D4DF4EE" w14:textId="1D47A7BB" w:rsidR="00B84C63" w:rsidRPr="00B84C63" w:rsidRDefault="00B84C63" w:rsidP="00B84C63">
      <w:pPr>
        <w:rPr>
          <w:b/>
          <w:bCs/>
          <w:sz w:val="32"/>
          <w:szCs w:val="32"/>
        </w:rPr>
      </w:pPr>
      <w:r w:rsidRPr="00B84C63">
        <w:rPr>
          <w:b/>
          <w:bCs/>
          <w:sz w:val="32"/>
          <w:szCs w:val="32"/>
        </w:rPr>
        <w:t>Gospel</w:t>
      </w:r>
      <w:r w:rsidR="00EA3669">
        <w:rPr>
          <w:b/>
          <w:bCs/>
          <w:sz w:val="32"/>
          <w:szCs w:val="32"/>
        </w:rPr>
        <w:t xml:space="preserve">:  </w:t>
      </w:r>
      <w:hyperlink r:id="rId8" w:history="1">
        <w:r w:rsidRPr="00B84C63">
          <w:rPr>
            <w:rStyle w:val="Hyperkobling"/>
            <w:b/>
            <w:bCs/>
            <w:color w:val="auto"/>
            <w:sz w:val="32"/>
            <w:szCs w:val="32"/>
          </w:rPr>
          <w:t>Luke 16:19-31</w:t>
        </w:r>
      </w:hyperlink>
    </w:p>
    <w:p w14:paraId="5D16B377" w14:textId="6A90D246" w:rsidR="00171D53" w:rsidRPr="0059117D" w:rsidRDefault="00B84C63">
      <w:pPr>
        <w:rPr>
          <w:sz w:val="32"/>
          <w:szCs w:val="32"/>
        </w:rPr>
      </w:pPr>
      <w:r w:rsidRPr="00B84C63">
        <w:rPr>
          <w:sz w:val="32"/>
          <w:szCs w:val="32"/>
        </w:rPr>
        <w:t xml:space="preserve">Jesus </w:t>
      </w:r>
      <w:proofErr w:type="spellStart"/>
      <w:r w:rsidRPr="00B84C63">
        <w:rPr>
          <w:sz w:val="32"/>
          <w:szCs w:val="32"/>
        </w:rPr>
        <w:t>said</w:t>
      </w:r>
      <w:proofErr w:type="spellEnd"/>
      <w:r w:rsidRPr="00B84C63">
        <w:rPr>
          <w:sz w:val="32"/>
          <w:szCs w:val="32"/>
        </w:rPr>
        <w:t xml:space="preserve"> to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proofErr w:type="gramStart"/>
      <w:r w:rsidRPr="00B84C63">
        <w:rPr>
          <w:sz w:val="32"/>
          <w:szCs w:val="32"/>
        </w:rPr>
        <w:t>Pharisees</w:t>
      </w:r>
      <w:proofErr w:type="spellEnd"/>
      <w:r w:rsidRPr="00B84C63">
        <w:rPr>
          <w:sz w:val="32"/>
          <w:szCs w:val="32"/>
        </w:rPr>
        <w:t>:</w:t>
      </w:r>
      <w:r w:rsidR="00EA3669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>"</w:t>
      </w:r>
      <w:proofErr w:type="spellStart"/>
      <w:proofErr w:type="gramEnd"/>
      <w:r w:rsidRPr="00B84C63">
        <w:rPr>
          <w:sz w:val="32"/>
          <w:szCs w:val="32"/>
        </w:rPr>
        <w:t>There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was</w:t>
      </w:r>
      <w:proofErr w:type="spellEnd"/>
      <w:r w:rsidRPr="00B84C63">
        <w:rPr>
          <w:sz w:val="32"/>
          <w:szCs w:val="32"/>
        </w:rPr>
        <w:t xml:space="preserve"> a </w:t>
      </w:r>
      <w:proofErr w:type="spellStart"/>
      <w:r w:rsidRPr="00B84C63">
        <w:rPr>
          <w:sz w:val="32"/>
          <w:szCs w:val="32"/>
        </w:rPr>
        <w:t>rich</w:t>
      </w:r>
      <w:proofErr w:type="spellEnd"/>
      <w:r w:rsidRPr="00B84C63">
        <w:rPr>
          <w:sz w:val="32"/>
          <w:szCs w:val="32"/>
        </w:rPr>
        <w:t xml:space="preserve"> man </w:t>
      </w:r>
      <w:proofErr w:type="spellStart"/>
      <w:r w:rsidRPr="00B84C63">
        <w:rPr>
          <w:sz w:val="32"/>
          <w:szCs w:val="32"/>
        </w:rPr>
        <w:t>who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dressed</w:t>
      </w:r>
      <w:proofErr w:type="spellEnd"/>
      <w:r w:rsidRPr="00B84C63">
        <w:rPr>
          <w:sz w:val="32"/>
          <w:szCs w:val="32"/>
        </w:rPr>
        <w:t xml:space="preserve"> in </w:t>
      </w:r>
      <w:proofErr w:type="spellStart"/>
      <w:r w:rsidRPr="00B84C63">
        <w:rPr>
          <w:sz w:val="32"/>
          <w:szCs w:val="32"/>
        </w:rPr>
        <w:t>purple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garments</w:t>
      </w:r>
      <w:proofErr w:type="spellEnd"/>
      <w:r w:rsidRPr="00B84C63">
        <w:rPr>
          <w:sz w:val="32"/>
          <w:szCs w:val="32"/>
        </w:rPr>
        <w:t xml:space="preserve"> and fine linen</w:t>
      </w:r>
      <w:r w:rsidR="00EA3669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 xml:space="preserve">and </w:t>
      </w:r>
      <w:proofErr w:type="spellStart"/>
      <w:r w:rsidRPr="00B84C63">
        <w:rPr>
          <w:sz w:val="32"/>
          <w:szCs w:val="32"/>
        </w:rPr>
        <w:t>dined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sumptuously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each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day</w:t>
      </w:r>
      <w:proofErr w:type="spellEnd"/>
      <w:r w:rsidRPr="00B84C63">
        <w:rPr>
          <w:sz w:val="32"/>
          <w:szCs w:val="32"/>
        </w:rPr>
        <w:t>.</w:t>
      </w:r>
      <w:r w:rsidR="00EA3669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 xml:space="preserve">And </w:t>
      </w:r>
      <w:proofErr w:type="spellStart"/>
      <w:r w:rsidRPr="00B84C63">
        <w:rPr>
          <w:sz w:val="32"/>
          <w:szCs w:val="32"/>
        </w:rPr>
        <w:t>lying</w:t>
      </w:r>
      <w:proofErr w:type="spellEnd"/>
      <w:r w:rsidRPr="00B84C63">
        <w:rPr>
          <w:sz w:val="32"/>
          <w:szCs w:val="32"/>
        </w:rPr>
        <w:t xml:space="preserve"> at his </w:t>
      </w:r>
      <w:proofErr w:type="spellStart"/>
      <w:r w:rsidRPr="00B84C63">
        <w:rPr>
          <w:sz w:val="32"/>
          <w:szCs w:val="32"/>
        </w:rPr>
        <w:t>door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was</w:t>
      </w:r>
      <w:proofErr w:type="spellEnd"/>
      <w:r w:rsidRPr="00B84C63">
        <w:rPr>
          <w:sz w:val="32"/>
          <w:szCs w:val="32"/>
        </w:rPr>
        <w:t xml:space="preserve"> a </w:t>
      </w:r>
      <w:proofErr w:type="spellStart"/>
      <w:r w:rsidRPr="00B84C63">
        <w:rPr>
          <w:sz w:val="32"/>
          <w:szCs w:val="32"/>
        </w:rPr>
        <w:t>poor</w:t>
      </w:r>
      <w:proofErr w:type="spellEnd"/>
      <w:r w:rsidRPr="00B84C63">
        <w:rPr>
          <w:sz w:val="32"/>
          <w:szCs w:val="32"/>
        </w:rPr>
        <w:t xml:space="preserve"> man </w:t>
      </w:r>
      <w:proofErr w:type="spellStart"/>
      <w:r w:rsidRPr="00B84C63">
        <w:rPr>
          <w:sz w:val="32"/>
          <w:szCs w:val="32"/>
        </w:rPr>
        <w:t>named</w:t>
      </w:r>
      <w:proofErr w:type="spellEnd"/>
      <w:r w:rsidRPr="00B84C63">
        <w:rPr>
          <w:sz w:val="32"/>
          <w:szCs w:val="32"/>
        </w:rPr>
        <w:t xml:space="preserve"> Lazarus, </w:t>
      </w:r>
      <w:proofErr w:type="spellStart"/>
      <w:r w:rsidRPr="00B84C63">
        <w:rPr>
          <w:sz w:val="32"/>
          <w:szCs w:val="32"/>
        </w:rPr>
        <w:t>covered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with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sores</w:t>
      </w:r>
      <w:proofErr w:type="spellEnd"/>
      <w:r w:rsidRPr="00B84C63">
        <w:rPr>
          <w:sz w:val="32"/>
          <w:szCs w:val="32"/>
        </w:rPr>
        <w:t>,</w:t>
      </w:r>
      <w:r w:rsidR="00EA366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who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would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gladly</w:t>
      </w:r>
      <w:proofErr w:type="spellEnd"/>
      <w:r w:rsidRPr="00B84C63">
        <w:rPr>
          <w:sz w:val="32"/>
          <w:szCs w:val="32"/>
        </w:rPr>
        <w:t xml:space="preserve"> have </w:t>
      </w:r>
      <w:proofErr w:type="spellStart"/>
      <w:r w:rsidRPr="00B84C63">
        <w:rPr>
          <w:sz w:val="32"/>
          <w:szCs w:val="32"/>
        </w:rPr>
        <w:t>eaten</w:t>
      </w:r>
      <w:proofErr w:type="spellEnd"/>
      <w:r w:rsidRPr="00B84C63">
        <w:rPr>
          <w:sz w:val="32"/>
          <w:szCs w:val="32"/>
        </w:rPr>
        <w:t xml:space="preserve"> his </w:t>
      </w:r>
      <w:proofErr w:type="spellStart"/>
      <w:r w:rsidRPr="00B84C63">
        <w:rPr>
          <w:sz w:val="32"/>
          <w:szCs w:val="32"/>
        </w:rPr>
        <w:t>fill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of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scraps</w:t>
      </w:r>
      <w:proofErr w:type="spellEnd"/>
      <w:r w:rsidR="00EA366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that</w:t>
      </w:r>
      <w:proofErr w:type="spellEnd"/>
      <w:r w:rsidRPr="00B84C63">
        <w:rPr>
          <w:sz w:val="32"/>
          <w:szCs w:val="32"/>
        </w:rPr>
        <w:t xml:space="preserve"> fell from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rich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man's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table</w:t>
      </w:r>
      <w:proofErr w:type="spellEnd"/>
      <w:r w:rsidRPr="00B84C63">
        <w:rPr>
          <w:sz w:val="32"/>
          <w:szCs w:val="32"/>
        </w:rPr>
        <w:t>.</w:t>
      </w:r>
      <w:r w:rsidR="00EA3669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>Dogs e</w:t>
      </w:r>
      <w:proofErr w:type="spellStart"/>
      <w:r w:rsidRPr="00B84C63">
        <w:rPr>
          <w:sz w:val="32"/>
          <w:szCs w:val="32"/>
        </w:rPr>
        <w:t>ven</w:t>
      </w:r>
      <w:proofErr w:type="spellEnd"/>
      <w:r w:rsidRPr="00B84C63">
        <w:rPr>
          <w:sz w:val="32"/>
          <w:szCs w:val="32"/>
        </w:rPr>
        <w:t xml:space="preserve"> used to </w:t>
      </w:r>
      <w:proofErr w:type="spellStart"/>
      <w:r w:rsidRPr="00B84C63">
        <w:rPr>
          <w:sz w:val="32"/>
          <w:szCs w:val="32"/>
        </w:rPr>
        <w:t>come</w:t>
      </w:r>
      <w:proofErr w:type="spellEnd"/>
      <w:r w:rsidRPr="00B84C63">
        <w:rPr>
          <w:sz w:val="32"/>
          <w:szCs w:val="32"/>
        </w:rPr>
        <w:t xml:space="preserve"> and </w:t>
      </w:r>
      <w:proofErr w:type="spellStart"/>
      <w:r w:rsidRPr="00B84C63">
        <w:rPr>
          <w:sz w:val="32"/>
          <w:szCs w:val="32"/>
        </w:rPr>
        <w:t>lick</w:t>
      </w:r>
      <w:proofErr w:type="spellEnd"/>
      <w:r w:rsidRPr="00B84C63">
        <w:rPr>
          <w:sz w:val="32"/>
          <w:szCs w:val="32"/>
        </w:rPr>
        <w:t xml:space="preserve"> his </w:t>
      </w:r>
      <w:proofErr w:type="spellStart"/>
      <w:r w:rsidRPr="00B84C63">
        <w:rPr>
          <w:sz w:val="32"/>
          <w:szCs w:val="32"/>
        </w:rPr>
        <w:t>sores</w:t>
      </w:r>
      <w:proofErr w:type="spellEnd"/>
      <w:r w:rsidRPr="00B84C63">
        <w:rPr>
          <w:sz w:val="32"/>
          <w:szCs w:val="32"/>
        </w:rPr>
        <w:t>.</w:t>
      </w:r>
      <w:r w:rsidR="00EA3669">
        <w:rPr>
          <w:sz w:val="32"/>
          <w:szCs w:val="32"/>
        </w:rPr>
        <w:t xml:space="preserve">  </w:t>
      </w:r>
      <w:proofErr w:type="spellStart"/>
      <w:r w:rsidRPr="00B84C63">
        <w:rPr>
          <w:sz w:val="32"/>
          <w:szCs w:val="32"/>
        </w:rPr>
        <w:t>When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poor</w:t>
      </w:r>
      <w:proofErr w:type="spellEnd"/>
      <w:r w:rsidRPr="00B84C63">
        <w:rPr>
          <w:sz w:val="32"/>
          <w:szCs w:val="32"/>
        </w:rPr>
        <w:t xml:space="preserve"> man </w:t>
      </w:r>
      <w:proofErr w:type="spellStart"/>
      <w:r w:rsidRPr="00B84C63">
        <w:rPr>
          <w:sz w:val="32"/>
          <w:szCs w:val="32"/>
        </w:rPr>
        <w:t>died</w:t>
      </w:r>
      <w:proofErr w:type="spellEnd"/>
      <w:r w:rsidRPr="00B84C63">
        <w:rPr>
          <w:sz w:val="32"/>
          <w:szCs w:val="32"/>
        </w:rPr>
        <w:t>,</w:t>
      </w:r>
      <w:r w:rsidR="00EA366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was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carried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away</w:t>
      </w:r>
      <w:proofErr w:type="spellEnd"/>
      <w:r w:rsidRPr="00B84C63">
        <w:rPr>
          <w:sz w:val="32"/>
          <w:szCs w:val="32"/>
        </w:rPr>
        <w:t xml:space="preserve"> by angels to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bosom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of</w:t>
      </w:r>
      <w:proofErr w:type="spellEnd"/>
      <w:r w:rsidRPr="00B84C63">
        <w:rPr>
          <w:sz w:val="32"/>
          <w:szCs w:val="32"/>
        </w:rPr>
        <w:t xml:space="preserve"> Abraham.</w:t>
      </w:r>
      <w:r w:rsidR="00EA3669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>The r</w:t>
      </w:r>
      <w:proofErr w:type="spellStart"/>
      <w:r w:rsidRPr="00B84C63">
        <w:rPr>
          <w:sz w:val="32"/>
          <w:szCs w:val="32"/>
        </w:rPr>
        <w:t>ich</w:t>
      </w:r>
      <w:proofErr w:type="spellEnd"/>
      <w:r w:rsidRPr="00B84C63">
        <w:rPr>
          <w:sz w:val="32"/>
          <w:szCs w:val="32"/>
        </w:rPr>
        <w:t xml:space="preserve"> man </w:t>
      </w:r>
      <w:proofErr w:type="spellStart"/>
      <w:r w:rsidRPr="00B84C63">
        <w:rPr>
          <w:sz w:val="32"/>
          <w:szCs w:val="32"/>
        </w:rPr>
        <w:t>also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died</w:t>
      </w:r>
      <w:proofErr w:type="spellEnd"/>
      <w:r w:rsidRPr="00B84C63">
        <w:rPr>
          <w:sz w:val="32"/>
          <w:szCs w:val="32"/>
        </w:rPr>
        <w:t xml:space="preserve"> and </w:t>
      </w:r>
      <w:proofErr w:type="spellStart"/>
      <w:r w:rsidRPr="00B84C63">
        <w:rPr>
          <w:sz w:val="32"/>
          <w:szCs w:val="32"/>
        </w:rPr>
        <w:t>was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buried</w:t>
      </w:r>
      <w:proofErr w:type="spellEnd"/>
      <w:r w:rsidRPr="00B84C63">
        <w:rPr>
          <w:sz w:val="32"/>
          <w:szCs w:val="32"/>
        </w:rPr>
        <w:t>,</w:t>
      </w:r>
      <w:r w:rsidR="00EA3669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 xml:space="preserve">and from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netherworld</w:t>
      </w:r>
      <w:proofErr w:type="spellEnd"/>
      <w:r w:rsidRPr="00B84C63">
        <w:rPr>
          <w:sz w:val="32"/>
          <w:szCs w:val="32"/>
        </w:rPr>
        <w:t xml:space="preserve">, </w:t>
      </w:r>
      <w:proofErr w:type="spellStart"/>
      <w:r w:rsidRPr="00B84C63">
        <w:rPr>
          <w:sz w:val="32"/>
          <w:szCs w:val="32"/>
        </w:rPr>
        <w:t>where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was</w:t>
      </w:r>
      <w:proofErr w:type="spellEnd"/>
      <w:r w:rsidRPr="00B84C63">
        <w:rPr>
          <w:sz w:val="32"/>
          <w:szCs w:val="32"/>
        </w:rPr>
        <w:t xml:space="preserve"> in </w:t>
      </w:r>
      <w:proofErr w:type="spellStart"/>
      <w:r w:rsidRPr="00B84C63">
        <w:rPr>
          <w:sz w:val="32"/>
          <w:szCs w:val="32"/>
        </w:rPr>
        <w:t>torment</w:t>
      </w:r>
      <w:proofErr w:type="spellEnd"/>
      <w:r w:rsidRPr="00B84C63">
        <w:rPr>
          <w:sz w:val="32"/>
          <w:szCs w:val="32"/>
        </w:rPr>
        <w:t>,</w:t>
      </w:r>
      <w:r w:rsidR="00EA366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raised</w:t>
      </w:r>
      <w:proofErr w:type="spellEnd"/>
      <w:r w:rsidRPr="00B84C63">
        <w:rPr>
          <w:sz w:val="32"/>
          <w:szCs w:val="32"/>
        </w:rPr>
        <w:t xml:space="preserve"> his </w:t>
      </w:r>
      <w:proofErr w:type="spellStart"/>
      <w:r w:rsidRPr="00B84C63">
        <w:rPr>
          <w:sz w:val="32"/>
          <w:szCs w:val="32"/>
        </w:rPr>
        <w:t>eyes</w:t>
      </w:r>
      <w:proofErr w:type="spellEnd"/>
      <w:r w:rsidRPr="00B84C63">
        <w:rPr>
          <w:sz w:val="32"/>
          <w:szCs w:val="32"/>
        </w:rPr>
        <w:t xml:space="preserve"> and </w:t>
      </w:r>
      <w:proofErr w:type="spellStart"/>
      <w:r w:rsidRPr="00B84C63">
        <w:rPr>
          <w:sz w:val="32"/>
          <w:szCs w:val="32"/>
        </w:rPr>
        <w:t>saw</w:t>
      </w:r>
      <w:proofErr w:type="spellEnd"/>
      <w:r w:rsidRPr="00B84C63">
        <w:rPr>
          <w:sz w:val="32"/>
          <w:szCs w:val="32"/>
        </w:rPr>
        <w:t xml:space="preserve"> Abraham far </w:t>
      </w:r>
      <w:proofErr w:type="spellStart"/>
      <w:r w:rsidRPr="00B84C63">
        <w:rPr>
          <w:sz w:val="32"/>
          <w:szCs w:val="32"/>
        </w:rPr>
        <w:t>off</w:t>
      </w:r>
      <w:proofErr w:type="spellEnd"/>
      <w:r w:rsidR="00EA3669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>and Lazarus at his side.</w:t>
      </w:r>
      <w:r w:rsidR="00EA3669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 xml:space="preserve">And </w:t>
      </w:r>
      <w:proofErr w:type="spellStart"/>
      <w:r w:rsidRPr="00B84C63">
        <w:rPr>
          <w:sz w:val="32"/>
          <w:szCs w:val="32"/>
        </w:rPr>
        <w:t>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cried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out</w:t>
      </w:r>
      <w:proofErr w:type="spellEnd"/>
      <w:r w:rsidRPr="00B84C63">
        <w:rPr>
          <w:sz w:val="32"/>
          <w:szCs w:val="32"/>
        </w:rPr>
        <w:t>, '</w:t>
      </w:r>
      <w:proofErr w:type="spellStart"/>
      <w:r w:rsidRPr="00B84C63">
        <w:rPr>
          <w:sz w:val="32"/>
          <w:szCs w:val="32"/>
        </w:rPr>
        <w:t>Father</w:t>
      </w:r>
      <w:proofErr w:type="spellEnd"/>
      <w:r w:rsidRPr="00B84C63">
        <w:rPr>
          <w:sz w:val="32"/>
          <w:szCs w:val="32"/>
        </w:rPr>
        <w:t xml:space="preserve"> Abraham, have </w:t>
      </w:r>
      <w:proofErr w:type="spellStart"/>
      <w:r w:rsidRPr="00B84C63">
        <w:rPr>
          <w:sz w:val="32"/>
          <w:szCs w:val="32"/>
        </w:rPr>
        <w:t>pity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on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me</w:t>
      </w:r>
      <w:proofErr w:type="spellEnd"/>
      <w:r w:rsidRPr="00B84C63">
        <w:rPr>
          <w:sz w:val="32"/>
          <w:szCs w:val="32"/>
        </w:rPr>
        <w:t>.</w:t>
      </w:r>
      <w:r w:rsidR="00EA3669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 xml:space="preserve">Send Lazarus to </w:t>
      </w:r>
      <w:proofErr w:type="spellStart"/>
      <w:r w:rsidRPr="00B84C63">
        <w:rPr>
          <w:sz w:val="32"/>
          <w:szCs w:val="32"/>
        </w:rPr>
        <w:t>dip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tip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of</w:t>
      </w:r>
      <w:proofErr w:type="spellEnd"/>
      <w:r w:rsidRPr="00B84C63">
        <w:rPr>
          <w:sz w:val="32"/>
          <w:szCs w:val="32"/>
        </w:rPr>
        <w:t xml:space="preserve"> his finger in water and cool my </w:t>
      </w:r>
      <w:proofErr w:type="spellStart"/>
      <w:r w:rsidRPr="00B84C63">
        <w:rPr>
          <w:sz w:val="32"/>
          <w:szCs w:val="32"/>
        </w:rPr>
        <w:t>tongue</w:t>
      </w:r>
      <w:proofErr w:type="spellEnd"/>
      <w:r w:rsidRPr="00B84C63">
        <w:rPr>
          <w:sz w:val="32"/>
          <w:szCs w:val="32"/>
        </w:rPr>
        <w:t>,</w:t>
      </w:r>
      <w:r w:rsidR="00EA3669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 xml:space="preserve">for I am </w:t>
      </w:r>
      <w:proofErr w:type="spellStart"/>
      <w:r w:rsidRPr="00B84C63">
        <w:rPr>
          <w:sz w:val="32"/>
          <w:szCs w:val="32"/>
        </w:rPr>
        <w:t>suffering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torment</w:t>
      </w:r>
      <w:proofErr w:type="spellEnd"/>
      <w:r w:rsidRPr="00B84C63">
        <w:rPr>
          <w:sz w:val="32"/>
          <w:szCs w:val="32"/>
        </w:rPr>
        <w:t xml:space="preserve"> in </w:t>
      </w:r>
      <w:proofErr w:type="spellStart"/>
      <w:r w:rsidRPr="00B84C63">
        <w:rPr>
          <w:sz w:val="32"/>
          <w:szCs w:val="32"/>
        </w:rPr>
        <w:t>these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flames</w:t>
      </w:r>
      <w:proofErr w:type="spellEnd"/>
      <w:r w:rsidRPr="00B84C63">
        <w:rPr>
          <w:sz w:val="32"/>
          <w:szCs w:val="32"/>
        </w:rPr>
        <w:t>.'</w:t>
      </w:r>
      <w:r w:rsidRPr="00B84C63">
        <w:rPr>
          <w:sz w:val="32"/>
          <w:szCs w:val="32"/>
        </w:rPr>
        <w:br/>
        <w:t xml:space="preserve">Abraham </w:t>
      </w:r>
      <w:proofErr w:type="spellStart"/>
      <w:proofErr w:type="gramStart"/>
      <w:r w:rsidRPr="00B84C63">
        <w:rPr>
          <w:sz w:val="32"/>
          <w:szCs w:val="32"/>
        </w:rPr>
        <w:t>replied</w:t>
      </w:r>
      <w:proofErr w:type="spellEnd"/>
      <w:r w:rsidRPr="00B84C63">
        <w:rPr>
          <w:sz w:val="32"/>
          <w:szCs w:val="32"/>
        </w:rPr>
        <w:t>,</w:t>
      </w:r>
      <w:r w:rsidR="00550209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>'</w:t>
      </w:r>
      <w:proofErr w:type="gramEnd"/>
      <w:r w:rsidRPr="00B84C63">
        <w:rPr>
          <w:sz w:val="32"/>
          <w:szCs w:val="32"/>
        </w:rPr>
        <w:t xml:space="preserve">My </w:t>
      </w:r>
      <w:proofErr w:type="spellStart"/>
      <w:r w:rsidRPr="00B84C63">
        <w:rPr>
          <w:sz w:val="32"/>
          <w:szCs w:val="32"/>
        </w:rPr>
        <w:t>child</w:t>
      </w:r>
      <w:proofErr w:type="spellEnd"/>
      <w:r w:rsidRPr="00B84C63">
        <w:rPr>
          <w:sz w:val="32"/>
          <w:szCs w:val="32"/>
        </w:rPr>
        <w:t xml:space="preserve">, </w:t>
      </w:r>
      <w:proofErr w:type="spellStart"/>
      <w:r w:rsidRPr="00B84C63">
        <w:rPr>
          <w:sz w:val="32"/>
          <w:szCs w:val="32"/>
        </w:rPr>
        <w:t>remember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that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you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received</w:t>
      </w:r>
      <w:proofErr w:type="spellEnd"/>
      <w:r w:rsidR="0055020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what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was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good</w:t>
      </w:r>
      <w:proofErr w:type="spellEnd"/>
      <w:r w:rsidRPr="00B84C63">
        <w:rPr>
          <w:sz w:val="32"/>
          <w:szCs w:val="32"/>
        </w:rPr>
        <w:t xml:space="preserve"> during </w:t>
      </w:r>
      <w:proofErr w:type="spellStart"/>
      <w:r w:rsidRPr="00B84C63">
        <w:rPr>
          <w:sz w:val="32"/>
          <w:szCs w:val="32"/>
        </w:rPr>
        <w:t>your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lifetime</w:t>
      </w:r>
      <w:proofErr w:type="spellEnd"/>
      <w:r w:rsidR="0055020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while</w:t>
      </w:r>
      <w:proofErr w:type="spellEnd"/>
      <w:r w:rsidRPr="00B84C63">
        <w:rPr>
          <w:sz w:val="32"/>
          <w:szCs w:val="32"/>
        </w:rPr>
        <w:t xml:space="preserve"> Lazarus </w:t>
      </w:r>
      <w:proofErr w:type="spellStart"/>
      <w:r w:rsidRPr="00B84C63">
        <w:rPr>
          <w:sz w:val="32"/>
          <w:szCs w:val="32"/>
        </w:rPr>
        <w:t>likewise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received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what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was</w:t>
      </w:r>
      <w:proofErr w:type="spellEnd"/>
      <w:r w:rsidRPr="00B84C63">
        <w:rPr>
          <w:sz w:val="32"/>
          <w:szCs w:val="32"/>
        </w:rPr>
        <w:t xml:space="preserve"> bad;</w:t>
      </w:r>
      <w:r w:rsidR="0055020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but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now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he</w:t>
      </w:r>
      <w:proofErr w:type="spellEnd"/>
      <w:r w:rsidRPr="00B84C63">
        <w:rPr>
          <w:sz w:val="32"/>
          <w:szCs w:val="32"/>
        </w:rPr>
        <w:t xml:space="preserve"> is </w:t>
      </w:r>
      <w:proofErr w:type="spellStart"/>
      <w:r w:rsidRPr="00B84C63">
        <w:rPr>
          <w:sz w:val="32"/>
          <w:szCs w:val="32"/>
        </w:rPr>
        <w:t>comforted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here</w:t>
      </w:r>
      <w:proofErr w:type="spellEnd"/>
      <w:r w:rsidRPr="00B84C63">
        <w:rPr>
          <w:sz w:val="32"/>
          <w:szCs w:val="32"/>
        </w:rPr>
        <w:t xml:space="preserve">, </w:t>
      </w:r>
      <w:proofErr w:type="spellStart"/>
      <w:r w:rsidRPr="00B84C63">
        <w:rPr>
          <w:sz w:val="32"/>
          <w:szCs w:val="32"/>
        </w:rPr>
        <w:t>whereas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you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are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tormented</w:t>
      </w:r>
      <w:proofErr w:type="spellEnd"/>
      <w:r w:rsidRPr="00B84C63">
        <w:rPr>
          <w:sz w:val="32"/>
          <w:szCs w:val="32"/>
        </w:rPr>
        <w:t>.</w:t>
      </w:r>
      <w:r w:rsidR="00550209">
        <w:rPr>
          <w:sz w:val="32"/>
          <w:szCs w:val="32"/>
        </w:rPr>
        <w:t xml:space="preserve">  </w:t>
      </w:r>
      <w:proofErr w:type="spellStart"/>
      <w:r w:rsidRPr="00B84C63">
        <w:rPr>
          <w:sz w:val="32"/>
          <w:szCs w:val="32"/>
        </w:rPr>
        <w:t>Moreover</w:t>
      </w:r>
      <w:proofErr w:type="spellEnd"/>
      <w:r w:rsidRPr="00B84C63">
        <w:rPr>
          <w:sz w:val="32"/>
          <w:szCs w:val="32"/>
        </w:rPr>
        <w:t xml:space="preserve">, </w:t>
      </w:r>
      <w:proofErr w:type="spellStart"/>
      <w:r w:rsidRPr="00B84C63">
        <w:rPr>
          <w:sz w:val="32"/>
          <w:szCs w:val="32"/>
        </w:rPr>
        <w:t>between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us</w:t>
      </w:r>
      <w:proofErr w:type="spellEnd"/>
      <w:r w:rsidRPr="00B84C63">
        <w:rPr>
          <w:sz w:val="32"/>
          <w:szCs w:val="32"/>
        </w:rPr>
        <w:t xml:space="preserve"> and </w:t>
      </w:r>
      <w:proofErr w:type="spellStart"/>
      <w:r w:rsidRPr="00B84C63">
        <w:rPr>
          <w:sz w:val="32"/>
          <w:szCs w:val="32"/>
        </w:rPr>
        <w:t>you</w:t>
      </w:r>
      <w:proofErr w:type="spellEnd"/>
      <w:r w:rsidRPr="00B84C63">
        <w:rPr>
          <w:sz w:val="32"/>
          <w:szCs w:val="32"/>
        </w:rPr>
        <w:t xml:space="preserve"> a </w:t>
      </w:r>
      <w:proofErr w:type="spellStart"/>
      <w:r w:rsidRPr="00B84C63">
        <w:rPr>
          <w:sz w:val="32"/>
          <w:szCs w:val="32"/>
        </w:rPr>
        <w:t>great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chasm</w:t>
      </w:r>
      <w:proofErr w:type="spellEnd"/>
      <w:r w:rsidRPr="00B84C63">
        <w:rPr>
          <w:sz w:val="32"/>
          <w:szCs w:val="32"/>
        </w:rPr>
        <w:t xml:space="preserve"> is </w:t>
      </w:r>
      <w:proofErr w:type="spellStart"/>
      <w:r w:rsidRPr="00B84C63">
        <w:rPr>
          <w:sz w:val="32"/>
          <w:szCs w:val="32"/>
        </w:rPr>
        <w:t>established</w:t>
      </w:r>
      <w:proofErr w:type="spellEnd"/>
      <w:r w:rsidR="00550209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 xml:space="preserve">to </w:t>
      </w:r>
      <w:proofErr w:type="spellStart"/>
      <w:r w:rsidRPr="00B84C63">
        <w:rPr>
          <w:sz w:val="32"/>
          <w:szCs w:val="32"/>
        </w:rPr>
        <w:t>prevent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anyone</w:t>
      </w:r>
      <w:proofErr w:type="spellEnd"/>
      <w:r w:rsidRPr="00B84C63">
        <w:rPr>
          <w:sz w:val="32"/>
          <w:szCs w:val="32"/>
        </w:rPr>
        <w:t xml:space="preserve"> from </w:t>
      </w:r>
      <w:proofErr w:type="spellStart"/>
      <w:r w:rsidRPr="00B84C63">
        <w:rPr>
          <w:sz w:val="32"/>
          <w:szCs w:val="32"/>
        </w:rPr>
        <w:t>crossing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proofErr w:type="gramStart"/>
      <w:r w:rsidRPr="00B84C63">
        <w:rPr>
          <w:sz w:val="32"/>
          <w:szCs w:val="32"/>
        </w:rPr>
        <w:t>who</w:t>
      </w:r>
      <w:proofErr w:type="spellEnd"/>
      <w:r w:rsidRPr="00B84C63">
        <w:rPr>
          <w:sz w:val="32"/>
          <w:szCs w:val="32"/>
        </w:rPr>
        <w:t xml:space="preserve"> </w:t>
      </w:r>
      <w:r w:rsidR="0055020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might</w:t>
      </w:r>
      <w:proofErr w:type="spellEnd"/>
      <w:proofErr w:type="gram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wish</w:t>
      </w:r>
      <w:proofErr w:type="spellEnd"/>
      <w:r w:rsidRPr="00B84C63">
        <w:rPr>
          <w:sz w:val="32"/>
          <w:szCs w:val="32"/>
        </w:rPr>
        <w:t xml:space="preserve"> to </w:t>
      </w:r>
      <w:r w:rsidR="00550209">
        <w:rPr>
          <w:sz w:val="32"/>
          <w:szCs w:val="32"/>
        </w:rPr>
        <w:t xml:space="preserve">og </w:t>
      </w:r>
      <w:r w:rsidRPr="00B84C63">
        <w:rPr>
          <w:sz w:val="32"/>
          <w:szCs w:val="32"/>
        </w:rPr>
        <w:t xml:space="preserve">from </w:t>
      </w:r>
      <w:proofErr w:type="spellStart"/>
      <w:r w:rsidRPr="00B84C63">
        <w:rPr>
          <w:sz w:val="32"/>
          <w:szCs w:val="32"/>
        </w:rPr>
        <w:t>our</w:t>
      </w:r>
      <w:proofErr w:type="spellEnd"/>
      <w:r w:rsidRPr="00B84C63">
        <w:rPr>
          <w:sz w:val="32"/>
          <w:szCs w:val="32"/>
        </w:rPr>
        <w:t xml:space="preserve"> side to </w:t>
      </w:r>
      <w:proofErr w:type="spellStart"/>
      <w:r w:rsidRPr="00B84C63">
        <w:rPr>
          <w:sz w:val="32"/>
          <w:szCs w:val="32"/>
        </w:rPr>
        <w:t>yours</w:t>
      </w:r>
      <w:proofErr w:type="spellEnd"/>
      <w:r w:rsidRPr="00B84C63">
        <w:rPr>
          <w:sz w:val="32"/>
          <w:szCs w:val="32"/>
        </w:rPr>
        <w:t xml:space="preserve"> or from </w:t>
      </w:r>
      <w:proofErr w:type="spellStart"/>
      <w:r w:rsidRPr="00B84C63">
        <w:rPr>
          <w:sz w:val="32"/>
          <w:szCs w:val="32"/>
        </w:rPr>
        <w:t>your</w:t>
      </w:r>
      <w:proofErr w:type="spellEnd"/>
      <w:r w:rsidRPr="00B84C63">
        <w:rPr>
          <w:sz w:val="32"/>
          <w:szCs w:val="32"/>
        </w:rPr>
        <w:t xml:space="preserve"> side to </w:t>
      </w:r>
      <w:proofErr w:type="spellStart"/>
      <w:r w:rsidRPr="00B84C63">
        <w:rPr>
          <w:sz w:val="32"/>
          <w:szCs w:val="32"/>
        </w:rPr>
        <w:t>ours</w:t>
      </w:r>
      <w:proofErr w:type="spellEnd"/>
      <w:r w:rsidRPr="00B84C63">
        <w:rPr>
          <w:sz w:val="32"/>
          <w:szCs w:val="32"/>
        </w:rPr>
        <w:t>.'</w:t>
      </w:r>
      <w:r w:rsidR="00550209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 xml:space="preserve">He </w:t>
      </w:r>
      <w:proofErr w:type="spellStart"/>
      <w:r w:rsidRPr="00B84C63">
        <w:rPr>
          <w:sz w:val="32"/>
          <w:szCs w:val="32"/>
        </w:rPr>
        <w:t>said</w:t>
      </w:r>
      <w:proofErr w:type="spellEnd"/>
      <w:r w:rsidRPr="00B84C63">
        <w:rPr>
          <w:sz w:val="32"/>
          <w:szCs w:val="32"/>
        </w:rPr>
        <w:t>, '</w:t>
      </w:r>
      <w:proofErr w:type="spellStart"/>
      <w:r w:rsidRPr="00B84C63">
        <w:rPr>
          <w:sz w:val="32"/>
          <w:szCs w:val="32"/>
        </w:rPr>
        <w:t>Then</w:t>
      </w:r>
      <w:proofErr w:type="spellEnd"/>
      <w:r w:rsidRPr="00B84C63">
        <w:rPr>
          <w:sz w:val="32"/>
          <w:szCs w:val="32"/>
        </w:rPr>
        <w:t xml:space="preserve"> I </w:t>
      </w:r>
      <w:proofErr w:type="spellStart"/>
      <w:r w:rsidRPr="00B84C63">
        <w:rPr>
          <w:sz w:val="32"/>
          <w:szCs w:val="32"/>
        </w:rPr>
        <w:t>beg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you</w:t>
      </w:r>
      <w:proofErr w:type="spellEnd"/>
      <w:r w:rsidRPr="00B84C63">
        <w:rPr>
          <w:sz w:val="32"/>
          <w:szCs w:val="32"/>
        </w:rPr>
        <w:t xml:space="preserve">, </w:t>
      </w:r>
      <w:proofErr w:type="spellStart"/>
      <w:r w:rsidRPr="00B84C63">
        <w:rPr>
          <w:sz w:val="32"/>
          <w:szCs w:val="32"/>
        </w:rPr>
        <w:t>father</w:t>
      </w:r>
      <w:proofErr w:type="spellEnd"/>
      <w:r w:rsidRPr="00B84C63">
        <w:rPr>
          <w:sz w:val="32"/>
          <w:szCs w:val="32"/>
        </w:rPr>
        <w:t>,</w:t>
      </w:r>
      <w:r w:rsidR="00550209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 xml:space="preserve">send him to my </w:t>
      </w:r>
      <w:proofErr w:type="spellStart"/>
      <w:r w:rsidRPr="00B84C63">
        <w:rPr>
          <w:sz w:val="32"/>
          <w:szCs w:val="32"/>
        </w:rPr>
        <w:t>father's</w:t>
      </w:r>
      <w:proofErr w:type="spellEnd"/>
      <w:r w:rsidRPr="00B84C63">
        <w:rPr>
          <w:sz w:val="32"/>
          <w:szCs w:val="32"/>
        </w:rPr>
        <w:t xml:space="preserve"> house, for I have </w:t>
      </w:r>
      <w:proofErr w:type="spellStart"/>
      <w:proofErr w:type="gramStart"/>
      <w:r w:rsidRPr="00B84C63">
        <w:rPr>
          <w:sz w:val="32"/>
          <w:szCs w:val="32"/>
        </w:rPr>
        <w:t>five</w:t>
      </w:r>
      <w:proofErr w:type="spellEnd"/>
      <w:r w:rsidRPr="00B84C63">
        <w:rPr>
          <w:sz w:val="32"/>
          <w:szCs w:val="32"/>
        </w:rPr>
        <w:t xml:space="preserve"> </w:t>
      </w:r>
      <w:r w:rsidR="0055020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brothers</w:t>
      </w:r>
      <w:proofErr w:type="spellEnd"/>
      <w:proofErr w:type="gramEnd"/>
      <w:r w:rsidRPr="00B84C63">
        <w:rPr>
          <w:sz w:val="32"/>
          <w:szCs w:val="32"/>
        </w:rPr>
        <w:t>,</w:t>
      </w:r>
      <w:r w:rsidR="00550209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 xml:space="preserve">so </w:t>
      </w:r>
      <w:proofErr w:type="spellStart"/>
      <w:r w:rsidRPr="00B84C63">
        <w:rPr>
          <w:sz w:val="32"/>
          <w:szCs w:val="32"/>
        </w:rPr>
        <w:t>that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may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warn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them</w:t>
      </w:r>
      <w:proofErr w:type="spellEnd"/>
      <w:r w:rsidRPr="00B84C63">
        <w:rPr>
          <w:sz w:val="32"/>
          <w:szCs w:val="32"/>
        </w:rPr>
        <w:t>,</w:t>
      </w:r>
      <w:r w:rsidR="00550209">
        <w:rPr>
          <w:sz w:val="32"/>
          <w:szCs w:val="32"/>
        </w:rPr>
        <w:t xml:space="preserve"> </w:t>
      </w:r>
      <w:r w:rsidRPr="00B84C63">
        <w:rPr>
          <w:sz w:val="32"/>
          <w:szCs w:val="32"/>
        </w:rPr>
        <w:t xml:space="preserve">lest </w:t>
      </w:r>
      <w:proofErr w:type="spellStart"/>
      <w:r w:rsidRPr="00B84C63">
        <w:rPr>
          <w:sz w:val="32"/>
          <w:szCs w:val="32"/>
        </w:rPr>
        <w:t>they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too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come</w:t>
      </w:r>
      <w:proofErr w:type="spellEnd"/>
      <w:r w:rsidRPr="00B84C63">
        <w:rPr>
          <w:sz w:val="32"/>
          <w:szCs w:val="32"/>
        </w:rPr>
        <w:t xml:space="preserve"> to </w:t>
      </w:r>
      <w:proofErr w:type="spellStart"/>
      <w:r w:rsidRPr="00B84C63">
        <w:rPr>
          <w:sz w:val="32"/>
          <w:szCs w:val="32"/>
        </w:rPr>
        <w:t>this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place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of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torment</w:t>
      </w:r>
      <w:proofErr w:type="spellEnd"/>
      <w:r w:rsidRPr="00B84C63">
        <w:rPr>
          <w:sz w:val="32"/>
          <w:szCs w:val="32"/>
        </w:rPr>
        <w:t>.'</w:t>
      </w:r>
      <w:r w:rsidR="00550209">
        <w:rPr>
          <w:sz w:val="32"/>
          <w:szCs w:val="32"/>
        </w:rPr>
        <w:t xml:space="preserve">  </w:t>
      </w:r>
      <w:proofErr w:type="spellStart"/>
      <w:r w:rsidRPr="00B84C63">
        <w:rPr>
          <w:sz w:val="32"/>
          <w:szCs w:val="32"/>
        </w:rPr>
        <w:t>But</w:t>
      </w:r>
      <w:proofErr w:type="spellEnd"/>
      <w:r w:rsidRPr="00B84C63">
        <w:rPr>
          <w:sz w:val="32"/>
          <w:szCs w:val="32"/>
        </w:rPr>
        <w:t xml:space="preserve"> Abraham </w:t>
      </w:r>
      <w:proofErr w:type="spellStart"/>
      <w:r w:rsidRPr="00B84C63">
        <w:rPr>
          <w:sz w:val="32"/>
          <w:szCs w:val="32"/>
        </w:rPr>
        <w:t>replied</w:t>
      </w:r>
      <w:proofErr w:type="spellEnd"/>
      <w:r w:rsidRPr="00B84C63">
        <w:rPr>
          <w:sz w:val="32"/>
          <w:szCs w:val="32"/>
        </w:rPr>
        <w:t>, '</w:t>
      </w:r>
      <w:proofErr w:type="spellStart"/>
      <w:r w:rsidRPr="00B84C63">
        <w:rPr>
          <w:sz w:val="32"/>
          <w:szCs w:val="32"/>
        </w:rPr>
        <w:t>They</w:t>
      </w:r>
      <w:proofErr w:type="spellEnd"/>
      <w:r w:rsidRPr="00B84C63">
        <w:rPr>
          <w:sz w:val="32"/>
          <w:szCs w:val="32"/>
        </w:rPr>
        <w:t xml:space="preserve"> have Moses and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prophets</w:t>
      </w:r>
      <w:proofErr w:type="spellEnd"/>
      <w:r w:rsidRPr="00B84C63">
        <w:rPr>
          <w:sz w:val="32"/>
          <w:szCs w:val="32"/>
        </w:rPr>
        <w:t>.</w:t>
      </w:r>
      <w:r w:rsidR="00550209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 xml:space="preserve">Let </w:t>
      </w:r>
      <w:proofErr w:type="spellStart"/>
      <w:r w:rsidRPr="00B84C63">
        <w:rPr>
          <w:sz w:val="32"/>
          <w:szCs w:val="32"/>
        </w:rPr>
        <w:t>them</w:t>
      </w:r>
      <w:proofErr w:type="spellEnd"/>
      <w:r w:rsidRPr="00B84C63">
        <w:rPr>
          <w:sz w:val="32"/>
          <w:szCs w:val="32"/>
        </w:rPr>
        <w:t xml:space="preserve"> listen to </w:t>
      </w:r>
      <w:proofErr w:type="spellStart"/>
      <w:r w:rsidRPr="00B84C63">
        <w:rPr>
          <w:sz w:val="32"/>
          <w:szCs w:val="32"/>
        </w:rPr>
        <w:t>them</w:t>
      </w:r>
      <w:proofErr w:type="spellEnd"/>
      <w:r w:rsidRPr="00B84C63">
        <w:rPr>
          <w:sz w:val="32"/>
          <w:szCs w:val="32"/>
        </w:rPr>
        <w:t>.'</w:t>
      </w:r>
      <w:r w:rsidR="00550209">
        <w:rPr>
          <w:sz w:val="32"/>
          <w:szCs w:val="32"/>
        </w:rPr>
        <w:t xml:space="preserve">  </w:t>
      </w:r>
      <w:r w:rsidRPr="00B84C63">
        <w:rPr>
          <w:sz w:val="32"/>
          <w:szCs w:val="32"/>
        </w:rPr>
        <w:t>He said, '</w:t>
      </w:r>
      <w:proofErr w:type="spellStart"/>
      <w:r w:rsidRPr="00B84C63">
        <w:rPr>
          <w:sz w:val="32"/>
          <w:szCs w:val="32"/>
        </w:rPr>
        <w:t>Oh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no</w:t>
      </w:r>
      <w:proofErr w:type="spellEnd"/>
      <w:r w:rsidRPr="00B84C63">
        <w:rPr>
          <w:sz w:val="32"/>
          <w:szCs w:val="32"/>
        </w:rPr>
        <w:t xml:space="preserve">, </w:t>
      </w:r>
      <w:proofErr w:type="spellStart"/>
      <w:r w:rsidRPr="00B84C63">
        <w:rPr>
          <w:sz w:val="32"/>
          <w:szCs w:val="32"/>
        </w:rPr>
        <w:t>father</w:t>
      </w:r>
      <w:proofErr w:type="spellEnd"/>
      <w:r w:rsidRPr="00B84C63">
        <w:rPr>
          <w:sz w:val="32"/>
          <w:szCs w:val="32"/>
        </w:rPr>
        <w:t xml:space="preserve"> Abraham,</w:t>
      </w:r>
      <w:r w:rsidR="0055020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but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if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someone</w:t>
      </w:r>
      <w:proofErr w:type="spellEnd"/>
      <w:r w:rsidRPr="00B84C63">
        <w:rPr>
          <w:sz w:val="32"/>
          <w:szCs w:val="32"/>
        </w:rPr>
        <w:t xml:space="preserve"> from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dead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goes</w:t>
      </w:r>
      <w:proofErr w:type="spellEnd"/>
      <w:r w:rsidRPr="00B84C63">
        <w:rPr>
          <w:sz w:val="32"/>
          <w:szCs w:val="32"/>
        </w:rPr>
        <w:t xml:space="preserve"> to </w:t>
      </w:r>
      <w:proofErr w:type="spellStart"/>
      <w:r w:rsidRPr="00B84C63">
        <w:rPr>
          <w:sz w:val="32"/>
          <w:szCs w:val="32"/>
        </w:rPr>
        <w:t>them</w:t>
      </w:r>
      <w:proofErr w:type="spellEnd"/>
      <w:r w:rsidRPr="00B84C63">
        <w:rPr>
          <w:sz w:val="32"/>
          <w:szCs w:val="32"/>
        </w:rPr>
        <w:t xml:space="preserve">, </w:t>
      </w:r>
      <w:proofErr w:type="spellStart"/>
      <w:r w:rsidRPr="00B84C63">
        <w:rPr>
          <w:sz w:val="32"/>
          <w:szCs w:val="32"/>
        </w:rPr>
        <w:t>they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will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repent</w:t>
      </w:r>
      <w:proofErr w:type="spellEnd"/>
      <w:r w:rsidRPr="00B84C63">
        <w:rPr>
          <w:sz w:val="32"/>
          <w:szCs w:val="32"/>
        </w:rPr>
        <w:t>.'</w:t>
      </w:r>
      <w:r w:rsidR="0055020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Then</w:t>
      </w:r>
      <w:proofErr w:type="spellEnd"/>
      <w:r w:rsidRPr="00B84C63">
        <w:rPr>
          <w:sz w:val="32"/>
          <w:szCs w:val="32"/>
        </w:rPr>
        <w:t xml:space="preserve"> Abraham </w:t>
      </w:r>
      <w:proofErr w:type="spellStart"/>
      <w:r w:rsidRPr="00B84C63">
        <w:rPr>
          <w:sz w:val="32"/>
          <w:szCs w:val="32"/>
        </w:rPr>
        <w:t>said</w:t>
      </w:r>
      <w:proofErr w:type="spellEnd"/>
      <w:r w:rsidRPr="00B84C63">
        <w:rPr>
          <w:sz w:val="32"/>
          <w:szCs w:val="32"/>
        </w:rPr>
        <w:t xml:space="preserve">, 'If </w:t>
      </w:r>
      <w:proofErr w:type="spellStart"/>
      <w:r w:rsidRPr="00B84C63">
        <w:rPr>
          <w:sz w:val="32"/>
          <w:szCs w:val="32"/>
        </w:rPr>
        <w:t>they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will</w:t>
      </w:r>
      <w:proofErr w:type="spellEnd"/>
      <w:r w:rsidRPr="00B84C63">
        <w:rPr>
          <w:sz w:val="32"/>
          <w:szCs w:val="32"/>
        </w:rPr>
        <w:t xml:space="preserve"> not</w:t>
      </w:r>
      <w:r w:rsidR="008570D9">
        <w:rPr>
          <w:sz w:val="32"/>
          <w:szCs w:val="32"/>
        </w:rPr>
        <w:t xml:space="preserve"> l</w:t>
      </w:r>
      <w:r w:rsidRPr="00B84C63">
        <w:rPr>
          <w:sz w:val="32"/>
          <w:szCs w:val="32"/>
        </w:rPr>
        <w:t xml:space="preserve">isten to Moses and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prophets</w:t>
      </w:r>
      <w:proofErr w:type="spellEnd"/>
      <w:r w:rsidRPr="00B84C63">
        <w:rPr>
          <w:sz w:val="32"/>
          <w:szCs w:val="32"/>
        </w:rPr>
        <w:t>,</w:t>
      </w:r>
      <w:r w:rsidR="008570D9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neither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will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they</w:t>
      </w:r>
      <w:proofErr w:type="spellEnd"/>
      <w:r w:rsidRPr="00B84C63">
        <w:rPr>
          <w:sz w:val="32"/>
          <w:szCs w:val="32"/>
        </w:rPr>
        <w:t xml:space="preserve"> be </w:t>
      </w:r>
      <w:proofErr w:type="spellStart"/>
      <w:r w:rsidRPr="00B84C63">
        <w:rPr>
          <w:sz w:val="32"/>
          <w:szCs w:val="32"/>
        </w:rPr>
        <w:t>persuaded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if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someone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should</w:t>
      </w:r>
      <w:proofErr w:type="spellEnd"/>
      <w:r w:rsidRPr="00B84C63">
        <w:rPr>
          <w:sz w:val="32"/>
          <w:szCs w:val="32"/>
        </w:rPr>
        <w:t xml:space="preserve"> rise from </w:t>
      </w:r>
      <w:proofErr w:type="spellStart"/>
      <w:r w:rsidRPr="00B84C63">
        <w:rPr>
          <w:sz w:val="32"/>
          <w:szCs w:val="32"/>
        </w:rPr>
        <w:t>the</w:t>
      </w:r>
      <w:proofErr w:type="spellEnd"/>
      <w:r w:rsidRPr="00B84C63">
        <w:rPr>
          <w:sz w:val="32"/>
          <w:szCs w:val="32"/>
        </w:rPr>
        <w:t xml:space="preserve"> </w:t>
      </w:r>
      <w:proofErr w:type="spellStart"/>
      <w:r w:rsidRPr="00B84C63">
        <w:rPr>
          <w:sz w:val="32"/>
          <w:szCs w:val="32"/>
        </w:rPr>
        <w:t>dead</w:t>
      </w:r>
      <w:proofErr w:type="spellEnd"/>
      <w:r w:rsidRPr="00B84C63">
        <w:rPr>
          <w:sz w:val="32"/>
          <w:szCs w:val="32"/>
        </w:rPr>
        <w:t>.'"</w:t>
      </w:r>
    </w:p>
    <w:sectPr w:rsidR="00171D53" w:rsidRPr="0059117D" w:rsidSect="00D24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63"/>
    <w:rsid w:val="000B071B"/>
    <w:rsid w:val="00171D53"/>
    <w:rsid w:val="003E62A3"/>
    <w:rsid w:val="00550209"/>
    <w:rsid w:val="0059117D"/>
    <w:rsid w:val="00660031"/>
    <w:rsid w:val="00755C78"/>
    <w:rsid w:val="008570D9"/>
    <w:rsid w:val="00B84C63"/>
    <w:rsid w:val="00D2430B"/>
    <w:rsid w:val="00E86F96"/>
    <w:rsid w:val="00EA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7A5C"/>
  <w15:chartTrackingRefBased/>
  <w15:docId w15:val="{65220D01-98FE-40EF-AAD7-F6837C10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84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84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84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84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84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84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84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84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4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84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84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84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84C6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84C6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84C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84C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84C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84C6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84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84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84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84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84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84C6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84C6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84C6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84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84C6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84C63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84C6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84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luke/16?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2Corinthians/8?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timothy/6?11" TargetMode="External"/><Relationship Id="rId5" Type="http://schemas.openxmlformats.org/officeDocument/2006/relationships/hyperlink" Target="https://bible.usccb.org/bible/Psalms/146?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Amos/6?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643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9</cp:revision>
  <dcterms:created xsi:type="dcterms:W3CDTF">2025-09-03T13:57:00Z</dcterms:created>
  <dcterms:modified xsi:type="dcterms:W3CDTF">2025-09-03T14:57:00Z</dcterms:modified>
</cp:coreProperties>
</file>