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F3F09C" w14:textId="39C03582" w:rsidR="0030744D" w:rsidRDefault="00A734EB">
      <w:pPr>
        <w:jc w:val="center"/>
      </w:pPr>
      <w:r>
        <w:t xml:space="preserve">  </w:t>
      </w:r>
      <w:r w:rsidR="00F96E55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E64D22" wp14:editId="5D55A5A3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7097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1362960C" w14:textId="75FC80EB" w:rsidR="0030744D" w:rsidRDefault="00F96E55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9FFB9" wp14:editId="05219FCF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6BDF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A734EB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48230A20" w14:textId="77C7B671" w:rsidR="0030744D" w:rsidRDefault="00A734EB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29. søndag i alm. kirkeår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C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Dwudziesta dziewiąta Niedziela zwykła  Rok C</w:t>
      </w:r>
      <w:r w:rsidR="00F96E55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r w:rsidR="00F96E55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17443C0B" wp14:editId="6864A2D5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8F32A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03483735" w14:textId="77777777" w:rsidR="0030744D" w:rsidRDefault="00A734EB">
      <w:r>
        <w:rPr>
          <w:rFonts w:cs="Times New Roman"/>
          <w:b/>
          <w:bCs/>
          <w:color w:val="000000"/>
          <w:sz w:val="28"/>
          <w:szCs w:val="28"/>
        </w:rPr>
        <w:t xml:space="preserve">PIERWSZE </w:t>
      </w:r>
      <w:proofErr w:type="gram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r>
        <w:rPr>
          <w:rFonts w:cs="Times New Roman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Wj</w:t>
      </w:r>
      <w:proofErr w:type="spellEnd"/>
      <w:proofErr w:type="gramEnd"/>
      <w:r>
        <w:rPr>
          <w:rFonts w:cs="Times New Roman"/>
          <w:b/>
          <w:bCs/>
          <w:color w:val="000000"/>
          <w:sz w:val="28"/>
          <w:szCs w:val="28"/>
        </w:rPr>
        <w:t xml:space="preserve"> 17, 8-13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Mojżesz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wyprasza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zwycięstwo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nad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Amalekitami</w:t>
      </w:r>
      <w:proofErr w:type="spellEnd"/>
    </w:p>
    <w:p w14:paraId="047AADF8" w14:textId="77777777" w:rsidR="0030744D" w:rsidRDefault="00A734EB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Wyjścia</w:t>
      </w:r>
      <w:proofErr w:type="spellEnd"/>
    </w:p>
    <w:p w14:paraId="7170C208" w14:textId="77777777" w:rsidR="0030744D" w:rsidRDefault="00A734EB">
      <w:proofErr w:type="spellStart"/>
      <w:r>
        <w:rPr>
          <w:sz w:val="28"/>
          <w:szCs w:val="28"/>
        </w:rPr>
        <w:t>Amalekici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przybyli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walczyć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Izraelitami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Refidim</w:t>
      </w:r>
      <w:proofErr w:type="spellEnd"/>
      <w:r>
        <w:rPr>
          <w:sz w:val="28"/>
          <w:szCs w:val="28"/>
        </w:rPr>
        <w:t xml:space="preserve">. </w:t>
      </w:r>
    </w:p>
    <w:p w14:paraId="0DD0B3EC" w14:textId="77777777" w:rsidR="0030744D" w:rsidRPr="00F96E55" w:rsidRDefault="00A734EB">
      <w:pPr>
        <w:rPr>
          <w:lang w:val="en-US"/>
        </w:rPr>
      </w:pPr>
      <w:proofErr w:type="spellStart"/>
      <w:r>
        <w:rPr>
          <w:sz w:val="28"/>
          <w:szCs w:val="28"/>
        </w:rPr>
        <w:t>Mojżesz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powiedział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wtedy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Jozuego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Wybierz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mężów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wyruszysz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nimi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walkę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Amalekitami</w:t>
      </w:r>
      <w:proofErr w:type="spellEnd"/>
      <w:r>
        <w:rPr>
          <w:sz w:val="28"/>
          <w:szCs w:val="28"/>
        </w:rPr>
        <w:t xml:space="preserve">. Ja </w:t>
      </w:r>
      <w:proofErr w:type="spellStart"/>
      <w:r>
        <w:rPr>
          <w:sz w:val="28"/>
          <w:szCs w:val="28"/>
        </w:rPr>
        <w:t>jutro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stanę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szczycie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góry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laską</w:t>
      </w:r>
      <w:proofErr w:type="spellEnd"/>
      <w:r>
        <w:rPr>
          <w:sz w:val="28"/>
          <w:szCs w:val="28"/>
        </w:rPr>
        <w:t xml:space="preserve"> Boga w </w:t>
      </w:r>
      <w:proofErr w:type="spellStart"/>
      <w:r>
        <w:rPr>
          <w:sz w:val="28"/>
          <w:szCs w:val="28"/>
        </w:rPr>
        <w:t>ręku</w:t>
      </w:r>
      <w:proofErr w:type="spellEnd"/>
      <w:r>
        <w:rPr>
          <w:sz w:val="28"/>
          <w:szCs w:val="28"/>
        </w:rPr>
        <w:t xml:space="preserve">». </w:t>
      </w:r>
      <w:r w:rsidRPr="00F96E55">
        <w:rPr>
          <w:sz w:val="28"/>
          <w:szCs w:val="28"/>
          <w:lang w:val="en-US"/>
        </w:rPr>
        <w:t xml:space="preserve">Jozue </w:t>
      </w:r>
      <w:proofErr w:type="spellStart"/>
      <w:r w:rsidRPr="00F96E55">
        <w:rPr>
          <w:sz w:val="28"/>
          <w:szCs w:val="28"/>
          <w:lang w:val="en-US"/>
        </w:rPr>
        <w:t>spełnił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polecenie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Mojżesza</w:t>
      </w:r>
      <w:proofErr w:type="spellEnd"/>
      <w:r w:rsidRPr="00F96E55">
        <w:rPr>
          <w:sz w:val="28"/>
          <w:szCs w:val="28"/>
          <w:lang w:val="en-US"/>
        </w:rPr>
        <w:t xml:space="preserve"> i </w:t>
      </w:r>
      <w:proofErr w:type="spellStart"/>
      <w:r w:rsidRPr="00F96E55">
        <w:rPr>
          <w:sz w:val="28"/>
          <w:szCs w:val="28"/>
          <w:lang w:val="en-US"/>
        </w:rPr>
        <w:t>wyruszył</w:t>
      </w:r>
      <w:proofErr w:type="spellEnd"/>
      <w:r w:rsidRPr="00F96E55">
        <w:rPr>
          <w:sz w:val="28"/>
          <w:szCs w:val="28"/>
          <w:lang w:val="en-US"/>
        </w:rPr>
        <w:t xml:space="preserve"> do </w:t>
      </w:r>
      <w:proofErr w:type="spellStart"/>
      <w:r w:rsidRPr="00F96E55">
        <w:rPr>
          <w:sz w:val="28"/>
          <w:szCs w:val="28"/>
          <w:lang w:val="en-US"/>
        </w:rPr>
        <w:t>walki</w:t>
      </w:r>
      <w:proofErr w:type="spellEnd"/>
      <w:r w:rsidRPr="00F96E55">
        <w:rPr>
          <w:sz w:val="28"/>
          <w:szCs w:val="28"/>
          <w:lang w:val="en-US"/>
        </w:rPr>
        <w:t xml:space="preserve"> z </w:t>
      </w:r>
      <w:proofErr w:type="spellStart"/>
      <w:r w:rsidRPr="00F96E55">
        <w:rPr>
          <w:sz w:val="28"/>
          <w:szCs w:val="28"/>
          <w:lang w:val="en-US"/>
        </w:rPr>
        <w:t>Amalekitami</w:t>
      </w:r>
      <w:proofErr w:type="spellEnd"/>
      <w:r w:rsidRPr="00F96E55">
        <w:rPr>
          <w:sz w:val="28"/>
          <w:szCs w:val="28"/>
          <w:lang w:val="en-US"/>
        </w:rPr>
        <w:t xml:space="preserve">. Mojżesz, Aaron i Chur </w:t>
      </w:r>
      <w:proofErr w:type="spellStart"/>
      <w:r w:rsidRPr="00F96E55">
        <w:rPr>
          <w:sz w:val="28"/>
          <w:szCs w:val="28"/>
          <w:lang w:val="en-US"/>
        </w:rPr>
        <w:t>wyszli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szczyt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góry</w:t>
      </w:r>
      <w:proofErr w:type="spellEnd"/>
      <w:r w:rsidRPr="00F96E55">
        <w:rPr>
          <w:sz w:val="28"/>
          <w:szCs w:val="28"/>
          <w:lang w:val="en-US"/>
        </w:rPr>
        <w:t xml:space="preserve">. </w:t>
      </w:r>
    </w:p>
    <w:p w14:paraId="1A931537" w14:textId="77777777" w:rsidR="0030744D" w:rsidRPr="00F96E55" w:rsidRDefault="00A734EB">
      <w:pPr>
        <w:rPr>
          <w:lang w:val="en-US"/>
        </w:rPr>
      </w:pPr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Jak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długo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Mojżesz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trzymał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ręce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podniesione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góry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Izrael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miał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przewagę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Gdy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zaś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ręce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opuszczał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miał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przewagę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Amalekita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Gdy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ręce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Mojżesza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zdrętwiały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wzięli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kamień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położyli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pod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niego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i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usiadł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nim. Aaron i Chur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podparli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zaś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jego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ręce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jeden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tej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drugi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tamtej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strony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. W ten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sposób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aż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zachodu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słońca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były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jego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ręce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stale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wzniesione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wysoko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. I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tak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zdołał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Jozue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pokonać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Amalekitów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i ich lud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ostrzem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miecza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.  </w:t>
      </w:r>
      <w:r w:rsidRPr="00F96E5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F96E5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F96E5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F96E55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17A1A677" w14:textId="77777777" w:rsidR="0030744D" w:rsidRPr="00F96E55" w:rsidRDefault="0030744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2F7BE1A6" w14:textId="77777777" w:rsidR="0030744D" w:rsidRPr="00F96E55" w:rsidRDefault="00A734E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F96E55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F96E55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121 (120), 1-2. 3-4. 5-6. 7-8 (R.: por. 2)</w:t>
      </w:r>
    </w:p>
    <w:p w14:paraId="3E8C5C8B" w14:textId="77777777" w:rsidR="0030744D" w:rsidRPr="00F96E55" w:rsidRDefault="00A734E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F96E55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F96E55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Naszą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pomocą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jest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nasz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Pan i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Stwórca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.     </w:t>
      </w:r>
    </w:p>
    <w:p w14:paraId="29C72607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b/>
          <w:bCs/>
          <w:sz w:val="28"/>
          <w:szCs w:val="28"/>
          <w:lang w:val="en-US"/>
        </w:rPr>
        <w:t>Naszą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96E55">
        <w:rPr>
          <w:b/>
          <w:bCs/>
          <w:sz w:val="28"/>
          <w:szCs w:val="28"/>
          <w:lang w:val="en-US"/>
        </w:rPr>
        <w:t>pomocą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jest </w:t>
      </w:r>
      <w:proofErr w:type="spellStart"/>
      <w:r w:rsidRPr="00F96E55">
        <w:rPr>
          <w:b/>
          <w:bCs/>
          <w:sz w:val="28"/>
          <w:szCs w:val="28"/>
          <w:lang w:val="en-US"/>
        </w:rPr>
        <w:t>nasz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Pan i </w:t>
      </w:r>
      <w:proofErr w:type="spellStart"/>
      <w:r w:rsidRPr="00F96E55">
        <w:rPr>
          <w:b/>
          <w:bCs/>
          <w:sz w:val="28"/>
          <w:szCs w:val="28"/>
          <w:lang w:val="en-US"/>
        </w:rPr>
        <w:t>Stwórca</w:t>
      </w:r>
      <w:proofErr w:type="spellEnd"/>
      <w:r w:rsidRPr="00F96E55">
        <w:rPr>
          <w:b/>
          <w:bCs/>
          <w:sz w:val="28"/>
          <w:szCs w:val="28"/>
          <w:lang w:val="en-US"/>
        </w:rPr>
        <w:t>.</w:t>
      </w:r>
    </w:p>
    <w:p w14:paraId="580A92BD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Wznoszę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swe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oczy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ku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96E55">
        <w:rPr>
          <w:sz w:val="28"/>
          <w:szCs w:val="28"/>
          <w:lang w:val="en-US"/>
        </w:rPr>
        <w:t>górom</w:t>
      </w:r>
      <w:proofErr w:type="spellEnd"/>
      <w:r w:rsidRPr="00F96E55">
        <w:rPr>
          <w:sz w:val="28"/>
          <w:szCs w:val="28"/>
          <w:lang w:val="en-US"/>
        </w:rPr>
        <w:t>:*</w:t>
      </w:r>
      <w:proofErr w:type="gramEnd"/>
      <w:r w:rsidRPr="00F96E55">
        <w:rPr>
          <w:sz w:val="28"/>
          <w:szCs w:val="28"/>
          <w:lang w:val="en-US"/>
        </w:rPr>
        <w:t xml:space="preserve"> </w:t>
      </w:r>
    </w:p>
    <w:p w14:paraId="28AC3F58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skądże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nadejść</w:t>
      </w:r>
      <w:proofErr w:type="spellEnd"/>
      <w:r w:rsidRPr="00F96E55">
        <w:rPr>
          <w:sz w:val="28"/>
          <w:szCs w:val="28"/>
          <w:lang w:val="en-US"/>
        </w:rPr>
        <w:t xml:space="preserve"> ma </w:t>
      </w:r>
      <w:proofErr w:type="spellStart"/>
      <w:r w:rsidRPr="00F96E55">
        <w:rPr>
          <w:sz w:val="28"/>
          <w:szCs w:val="28"/>
          <w:lang w:val="en-US"/>
        </w:rPr>
        <w:t>dla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mnie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pomoc</w:t>
      </w:r>
      <w:proofErr w:type="spellEnd"/>
      <w:r w:rsidRPr="00F96E55">
        <w:rPr>
          <w:sz w:val="28"/>
          <w:szCs w:val="28"/>
          <w:lang w:val="en-US"/>
        </w:rPr>
        <w:t xml:space="preserve">? </w:t>
      </w:r>
    </w:p>
    <w:p w14:paraId="7306CEE9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Pomoc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moja</w:t>
      </w:r>
      <w:proofErr w:type="spellEnd"/>
      <w:r w:rsidRPr="00F96E55">
        <w:rPr>
          <w:sz w:val="28"/>
          <w:szCs w:val="28"/>
          <w:lang w:val="en-US"/>
        </w:rPr>
        <w:t xml:space="preserve"> od </w:t>
      </w:r>
      <w:proofErr w:type="gramStart"/>
      <w:r w:rsidRPr="00F96E55">
        <w:rPr>
          <w:sz w:val="28"/>
          <w:szCs w:val="28"/>
          <w:lang w:val="en-US"/>
        </w:rPr>
        <w:t>Pana,*</w:t>
      </w:r>
      <w:proofErr w:type="gramEnd"/>
      <w:r w:rsidRPr="00F96E55">
        <w:rPr>
          <w:sz w:val="28"/>
          <w:szCs w:val="28"/>
          <w:lang w:val="en-US"/>
        </w:rPr>
        <w:t xml:space="preserve"> </w:t>
      </w:r>
    </w:p>
    <w:p w14:paraId="673CA678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który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stworzył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niebo</w:t>
      </w:r>
      <w:proofErr w:type="spellEnd"/>
      <w:r w:rsidRPr="00F96E55">
        <w:rPr>
          <w:sz w:val="28"/>
          <w:szCs w:val="28"/>
          <w:lang w:val="en-US"/>
        </w:rPr>
        <w:t xml:space="preserve"> i </w:t>
      </w:r>
      <w:proofErr w:type="spellStart"/>
      <w:r w:rsidRPr="00F96E55">
        <w:rPr>
          <w:sz w:val="28"/>
          <w:szCs w:val="28"/>
          <w:lang w:val="en-US"/>
        </w:rPr>
        <w:t>ziemię</w:t>
      </w:r>
      <w:proofErr w:type="spellEnd"/>
      <w:r w:rsidRPr="00F96E55">
        <w:rPr>
          <w:sz w:val="28"/>
          <w:szCs w:val="28"/>
          <w:lang w:val="en-US"/>
        </w:rPr>
        <w:t>.</w:t>
      </w:r>
    </w:p>
    <w:p w14:paraId="1CCB441B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b/>
          <w:bCs/>
          <w:sz w:val="28"/>
          <w:szCs w:val="28"/>
          <w:lang w:val="en-US"/>
        </w:rPr>
        <w:t>Naszą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96E55">
        <w:rPr>
          <w:b/>
          <w:bCs/>
          <w:sz w:val="28"/>
          <w:szCs w:val="28"/>
          <w:lang w:val="en-US"/>
        </w:rPr>
        <w:t>pomocą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jest </w:t>
      </w:r>
      <w:proofErr w:type="spellStart"/>
      <w:r w:rsidRPr="00F96E55">
        <w:rPr>
          <w:b/>
          <w:bCs/>
          <w:sz w:val="28"/>
          <w:szCs w:val="28"/>
          <w:lang w:val="en-US"/>
        </w:rPr>
        <w:t>nasz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Pan i </w:t>
      </w:r>
      <w:proofErr w:type="spellStart"/>
      <w:r w:rsidRPr="00F96E55">
        <w:rPr>
          <w:b/>
          <w:bCs/>
          <w:sz w:val="28"/>
          <w:szCs w:val="28"/>
          <w:lang w:val="en-US"/>
        </w:rPr>
        <w:t>Stwórca</w:t>
      </w:r>
      <w:proofErr w:type="spellEnd"/>
      <w:r w:rsidRPr="00F96E55">
        <w:rPr>
          <w:b/>
          <w:bCs/>
          <w:sz w:val="28"/>
          <w:szCs w:val="28"/>
          <w:lang w:val="en-US"/>
        </w:rPr>
        <w:t>.</w:t>
      </w:r>
    </w:p>
    <w:p w14:paraId="3D00729C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On </w:t>
      </w:r>
      <w:proofErr w:type="spellStart"/>
      <w:r w:rsidRPr="00F96E55">
        <w:rPr>
          <w:sz w:val="28"/>
          <w:szCs w:val="28"/>
          <w:lang w:val="en-US"/>
        </w:rPr>
        <w:t>nie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pozwoli</w:t>
      </w:r>
      <w:proofErr w:type="spellEnd"/>
      <w:r w:rsidRPr="00F96E55">
        <w:rPr>
          <w:sz w:val="28"/>
          <w:szCs w:val="28"/>
          <w:lang w:val="en-US"/>
        </w:rPr>
        <w:t xml:space="preserve">, by </w:t>
      </w:r>
      <w:proofErr w:type="spellStart"/>
      <w:r w:rsidRPr="00F96E55">
        <w:rPr>
          <w:sz w:val="28"/>
          <w:szCs w:val="28"/>
          <w:lang w:val="en-US"/>
        </w:rPr>
        <w:t>się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potknęła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twa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96E55">
        <w:rPr>
          <w:sz w:val="28"/>
          <w:szCs w:val="28"/>
          <w:lang w:val="en-US"/>
        </w:rPr>
        <w:t>noga</w:t>
      </w:r>
      <w:proofErr w:type="spellEnd"/>
      <w:r w:rsidRPr="00F96E55">
        <w:rPr>
          <w:sz w:val="28"/>
          <w:szCs w:val="28"/>
          <w:lang w:val="en-US"/>
        </w:rPr>
        <w:t>,*</w:t>
      </w:r>
      <w:proofErr w:type="gramEnd"/>
      <w:r w:rsidRPr="00F96E55">
        <w:rPr>
          <w:sz w:val="28"/>
          <w:szCs w:val="28"/>
          <w:lang w:val="en-US"/>
        </w:rPr>
        <w:t xml:space="preserve"> </w:t>
      </w:r>
    </w:p>
    <w:p w14:paraId="5539AA5B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ani </w:t>
      </w:r>
      <w:proofErr w:type="spellStart"/>
      <w:r w:rsidRPr="00F96E55">
        <w:rPr>
          <w:sz w:val="28"/>
          <w:szCs w:val="28"/>
          <w:lang w:val="en-US"/>
        </w:rPr>
        <w:t>się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zdrzemnie</w:t>
      </w:r>
      <w:proofErr w:type="spellEnd"/>
      <w:r w:rsidRPr="00F96E55">
        <w:rPr>
          <w:sz w:val="28"/>
          <w:szCs w:val="28"/>
          <w:lang w:val="en-US"/>
        </w:rPr>
        <w:t xml:space="preserve"> Ten, </w:t>
      </w:r>
      <w:proofErr w:type="spellStart"/>
      <w:r w:rsidRPr="00F96E55">
        <w:rPr>
          <w:sz w:val="28"/>
          <w:szCs w:val="28"/>
          <w:lang w:val="en-US"/>
        </w:rPr>
        <w:t>kto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ciebie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strzeże</w:t>
      </w:r>
      <w:proofErr w:type="spellEnd"/>
      <w:r w:rsidRPr="00F96E55">
        <w:rPr>
          <w:sz w:val="28"/>
          <w:szCs w:val="28"/>
          <w:lang w:val="en-US"/>
        </w:rPr>
        <w:t xml:space="preserve">. </w:t>
      </w:r>
    </w:p>
    <w:p w14:paraId="20493D2D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Nie </w:t>
      </w:r>
      <w:proofErr w:type="spellStart"/>
      <w:r w:rsidRPr="00F96E55">
        <w:rPr>
          <w:sz w:val="28"/>
          <w:szCs w:val="28"/>
          <w:lang w:val="en-US"/>
        </w:rPr>
        <w:t>zdrzemnie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się</w:t>
      </w:r>
      <w:proofErr w:type="spellEnd"/>
      <w:r w:rsidRPr="00F96E55">
        <w:rPr>
          <w:sz w:val="28"/>
          <w:szCs w:val="28"/>
          <w:lang w:val="en-US"/>
        </w:rPr>
        <w:t xml:space="preserve"> ani </w:t>
      </w:r>
      <w:proofErr w:type="spellStart"/>
      <w:r w:rsidRPr="00F96E55">
        <w:rPr>
          <w:sz w:val="28"/>
          <w:szCs w:val="28"/>
          <w:lang w:val="en-US"/>
        </w:rPr>
        <w:t>nie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zaśnie</w:t>
      </w:r>
      <w:proofErr w:type="spellEnd"/>
      <w:r w:rsidRPr="00F96E55">
        <w:rPr>
          <w:sz w:val="28"/>
          <w:szCs w:val="28"/>
          <w:lang w:val="en-US"/>
        </w:rPr>
        <w:t xml:space="preserve">* </w:t>
      </w:r>
    </w:p>
    <w:p w14:paraId="34BCB234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Ten, </w:t>
      </w:r>
      <w:proofErr w:type="spellStart"/>
      <w:r w:rsidRPr="00F96E55">
        <w:rPr>
          <w:sz w:val="28"/>
          <w:szCs w:val="28"/>
          <w:lang w:val="en-US"/>
        </w:rPr>
        <w:t>który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czuwa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nad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Izraelem</w:t>
      </w:r>
      <w:proofErr w:type="spellEnd"/>
      <w:r w:rsidRPr="00F96E55">
        <w:rPr>
          <w:sz w:val="28"/>
          <w:szCs w:val="28"/>
          <w:lang w:val="en-US"/>
        </w:rPr>
        <w:t>.</w:t>
      </w:r>
    </w:p>
    <w:p w14:paraId="460D39F9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b/>
          <w:bCs/>
          <w:sz w:val="28"/>
          <w:szCs w:val="28"/>
          <w:lang w:val="en-US"/>
        </w:rPr>
        <w:t>Naszą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96E55">
        <w:rPr>
          <w:b/>
          <w:bCs/>
          <w:sz w:val="28"/>
          <w:szCs w:val="28"/>
          <w:lang w:val="en-US"/>
        </w:rPr>
        <w:t>pomocą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jest </w:t>
      </w:r>
      <w:proofErr w:type="spellStart"/>
      <w:r w:rsidRPr="00F96E55">
        <w:rPr>
          <w:b/>
          <w:bCs/>
          <w:sz w:val="28"/>
          <w:szCs w:val="28"/>
          <w:lang w:val="en-US"/>
        </w:rPr>
        <w:t>nasz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Pan i </w:t>
      </w:r>
      <w:proofErr w:type="spellStart"/>
      <w:r w:rsidRPr="00F96E55">
        <w:rPr>
          <w:b/>
          <w:bCs/>
          <w:sz w:val="28"/>
          <w:szCs w:val="28"/>
          <w:lang w:val="en-US"/>
        </w:rPr>
        <w:t>Stwórca</w:t>
      </w:r>
      <w:proofErr w:type="spellEnd"/>
      <w:r w:rsidRPr="00F96E55">
        <w:rPr>
          <w:b/>
          <w:bCs/>
          <w:sz w:val="28"/>
          <w:szCs w:val="28"/>
          <w:lang w:val="en-US"/>
        </w:rPr>
        <w:t>.</w:t>
      </w:r>
    </w:p>
    <w:p w14:paraId="0475F16F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Pan </w:t>
      </w:r>
      <w:proofErr w:type="spellStart"/>
      <w:r w:rsidRPr="00F96E55">
        <w:rPr>
          <w:sz w:val="28"/>
          <w:szCs w:val="28"/>
          <w:lang w:val="en-US"/>
        </w:rPr>
        <w:t>ciebie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strzeże</w:t>
      </w:r>
      <w:proofErr w:type="spellEnd"/>
      <w:r w:rsidRPr="00F96E55">
        <w:rPr>
          <w:sz w:val="28"/>
          <w:szCs w:val="28"/>
          <w:lang w:val="en-US"/>
        </w:rPr>
        <w:t xml:space="preserve">, † </w:t>
      </w:r>
    </w:p>
    <w:p w14:paraId="3BBBD8FC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jest </w:t>
      </w:r>
      <w:proofErr w:type="spellStart"/>
      <w:r w:rsidRPr="00F96E55">
        <w:rPr>
          <w:sz w:val="28"/>
          <w:szCs w:val="28"/>
          <w:lang w:val="en-US"/>
        </w:rPr>
        <w:t>cieniem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nad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96E55">
        <w:rPr>
          <w:sz w:val="28"/>
          <w:szCs w:val="28"/>
          <w:lang w:val="en-US"/>
        </w:rPr>
        <w:t>tobą</w:t>
      </w:r>
      <w:proofErr w:type="spellEnd"/>
      <w:r w:rsidRPr="00F96E55">
        <w:rPr>
          <w:sz w:val="28"/>
          <w:szCs w:val="28"/>
          <w:lang w:val="en-US"/>
        </w:rPr>
        <w:t>,*</w:t>
      </w:r>
      <w:proofErr w:type="gramEnd"/>
      <w:r w:rsidRPr="00F96E55">
        <w:rPr>
          <w:sz w:val="28"/>
          <w:szCs w:val="28"/>
          <w:lang w:val="en-US"/>
        </w:rPr>
        <w:t xml:space="preserve"> </w:t>
      </w:r>
    </w:p>
    <w:p w14:paraId="30801516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stoi</w:t>
      </w:r>
      <w:proofErr w:type="spellEnd"/>
      <w:r w:rsidRPr="00F96E55">
        <w:rPr>
          <w:sz w:val="28"/>
          <w:szCs w:val="28"/>
          <w:lang w:val="en-US"/>
        </w:rPr>
        <w:t xml:space="preserve"> po </w:t>
      </w:r>
      <w:proofErr w:type="spellStart"/>
      <w:r w:rsidRPr="00F96E55">
        <w:rPr>
          <w:sz w:val="28"/>
          <w:szCs w:val="28"/>
          <w:lang w:val="en-US"/>
        </w:rPr>
        <w:t>twojej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prawicy</w:t>
      </w:r>
      <w:proofErr w:type="spellEnd"/>
      <w:r w:rsidRPr="00F96E55">
        <w:rPr>
          <w:sz w:val="28"/>
          <w:szCs w:val="28"/>
          <w:lang w:val="en-US"/>
        </w:rPr>
        <w:t xml:space="preserve">. </w:t>
      </w:r>
    </w:p>
    <w:p w14:paraId="3CB5C928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Nie </w:t>
      </w:r>
      <w:proofErr w:type="spellStart"/>
      <w:r w:rsidRPr="00F96E55">
        <w:rPr>
          <w:sz w:val="28"/>
          <w:szCs w:val="28"/>
          <w:lang w:val="en-US"/>
        </w:rPr>
        <w:t>porazi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cię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słońce</w:t>
      </w:r>
      <w:proofErr w:type="spellEnd"/>
      <w:r w:rsidRPr="00F96E55">
        <w:rPr>
          <w:sz w:val="28"/>
          <w:szCs w:val="28"/>
          <w:lang w:val="en-US"/>
        </w:rPr>
        <w:t xml:space="preserve"> we </w:t>
      </w:r>
      <w:proofErr w:type="spellStart"/>
      <w:r w:rsidRPr="00F96E55">
        <w:rPr>
          <w:sz w:val="28"/>
          <w:szCs w:val="28"/>
          <w:lang w:val="en-US"/>
        </w:rPr>
        <w:t>dnie</w:t>
      </w:r>
      <w:proofErr w:type="spellEnd"/>
      <w:r w:rsidRPr="00F96E55">
        <w:rPr>
          <w:sz w:val="28"/>
          <w:szCs w:val="28"/>
          <w:lang w:val="en-US"/>
        </w:rPr>
        <w:t xml:space="preserve">* </w:t>
      </w:r>
    </w:p>
    <w:p w14:paraId="24F2C70B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ani </w:t>
      </w:r>
      <w:proofErr w:type="spellStart"/>
      <w:r w:rsidRPr="00F96E55">
        <w:rPr>
          <w:sz w:val="28"/>
          <w:szCs w:val="28"/>
          <w:lang w:val="en-US"/>
        </w:rPr>
        <w:t>księżyc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wśród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nocy</w:t>
      </w:r>
      <w:proofErr w:type="spellEnd"/>
      <w:r w:rsidRPr="00F96E55">
        <w:rPr>
          <w:sz w:val="28"/>
          <w:szCs w:val="28"/>
          <w:lang w:val="en-US"/>
        </w:rPr>
        <w:t>.</w:t>
      </w:r>
    </w:p>
    <w:p w14:paraId="10CABDBA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b/>
          <w:bCs/>
          <w:sz w:val="28"/>
          <w:szCs w:val="28"/>
          <w:lang w:val="en-US"/>
        </w:rPr>
        <w:t>Naszą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96E55">
        <w:rPr>
          <w:b/>
          <w:bCs/>
          <w:sz w:val="28"/>
          <w:szCs w:val="28"/>
          <w:lang w:val="en-US"/>
        </w:rPr>
        <w:t>pomocą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jest </w:t>
      </w:r>
      <w:proofErr w:type="spellStart"/>
      <w:r w:rsidRPr="00F96E55">
        <w:rPr>
          <w:b/>
          <w:bCs/>
          <w:sz w:val="28"/>
          <w:szCs w:val="28"/>
          <w:lang w:val="en-US"/>
        </w:rPr>
        <w:t>nasz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Pan i </w:t>
      </w:r>
      <w:proofErr w:type="spellStart"/>
      <w:r w:rsidRPr="00F96E55">
        <w:rPr>
          <w:b/>
          <w:bCs/>
          <w:sz w:val="28"/>
          <w:szCs w:val="28"/>
          <w:lang w:val="en-US"/>
        </w:rPr>
        <w:t>Stwórca</w:t>
      </w:r>
      <w:proofErr w:type="spellEnd"/>
      <w:r w:rsidRPr="00F96E55">
        <w:rPr>
          <w:sz w:val="28"/>
          <w:szCs w:val="28"/>
          <w:lang w:val="en-US"/>
        </w:rPr>
        <w:t>.</w:t>
      </w:r>
    </w:p>
    <w:p w14:paraId="4CDD3C0C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Pan </w:t>
      </w:r>
      <w:proofErr w:type="spellStart"/>
      <w:r w:rsidRPr="00F96E55">
        <w:rPr>
          <w:sz w:val="28"/>
          <w:szCs w:val="28"/>
          <w:lang w:val="en-US"/>
        </w:rPr>
        <w:t>cię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uchroni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od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zła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96E55">
        <w:rPr>
          <w:sz w:val="28"/>
          <w:szCs w:val="28"/>
          <w:lang w:val="en-US"/>
        </w:rPr>
        <w:t>wszelkiego</w:t>
      </w:r>
      <w:proofErr w:type="spellEnd"/>
      <w:r w:rsidRPr="00F96E55">
        <w:rPr>
          <w:sz w:val="28"/>
          <w:szCs w:val="28"/>
          <w:lang w:val="en-US"/>
        </w:rPr>
        <w:t>,*</w:t>
      </w:r>
      <w:proofErr w:type="gramEnd"/>
      <w:r w:rsidRPr="00F96E55">
        <w:rPr>
          <w:sz w:val="28"/>
          <w:szCs w:val="28"/>
          <w:lang w:val="en-US"/>
        </w:rPr>
        <w:t xml:space="preserve"> </w:t>
      </w:r>
    </w:p>
    <w:p w14:paraId="5E556A08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ochroni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twoją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duszę</w:t>
      </w:r>
      <w:proofErr w:type="spellEnd"/>
      <w:r w:rsidRPr="00F96E55">
        <w:rPr>
          <w:sz w:val="28"/>
          <w:szCs w:val="28"/>
          <w:lang w:val="en-US"/>
        </w:rPr>
        <w:t xml:space="preserve">. </w:t>
      </w:r>
    </w:p>
    <w:p w14:paraId="0DD18E4D" w14:textId="77777777" w:rsidR="0030744D" w:rsidRPr="00F96E55" w:rsidRDefault="00A734EB">
      <w:pPr>
        <w:rPr>
          <w:lang w:val="en-US"/>
        </w:rPr>
      </w:pPr>
      <w:r w:rsidRPr="00F96E55">
        <w:rPr>
          <w:sz w:val="28"/>
          <w:szCs w:val="28"/>
          <w:lang w:val="en-US"/>
        </w:rPr>
        <w:t xml:space="preserve">Pan </w:t>
      </w:r>
      <w:proofErr w:type="spellStart"/>
      <w:r w:rsidRPr="00F96E55">
        <w:rPr>
          <w:sz w:val="28"/>
          <w:szCs w:val="28"/>
          <w:lang w:val="en-US"/>
        </w:rPr>
        <w:t>będzie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czuwał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nad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twoim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wyjściem</w:t>
      </w:r>
      <w:proofErr w:type="spellEnd"/>
      <w:r w:rsidRPr="00F96E55">
        <w:rPr>
          <w:sz w:val="28"/>
          <w:szCs w:val="28"/>
          <w:lang w:val="en-US"/>
        </w:rPr>
        <w:t xml:space="preserve"> i </w:t>
      </w:r>
      <w:proofErr w:type="spellStart"/>
      <w:proofErr w:type="gramStart"/>
      <w:r w:rsidRPr="00F96E55">
        <w:rPr>
          <w:sz w:val="28"/>
          <w:szCs w:val="28"/>
          <w:lang w:val="en-US"/>
        </w:rPr>
        <w:t>powrotem</w:t>
      </w:r>
      <w:proofErr w:type="spellEnd"/>
      <w:r w:rsidRPr="00F96E55">
        <w:rPr>
          <w:sz w:val="28"/>
          <w:szCs w:val="28"/>
          <w:lang w:val="en-US"/>
        </w:rPr>
        <w:t>,*</w:t>
      </w:r>
      <w:proofErr w:type="gramEnd"/>
      <w:r w:rsidRPr="00F96E55">
        <w:rPr>
          <w:sz w:val="28"/>
          <w:szCs w:val="28"/>
          <w:lang w:val="en-US"/>
        </w:rPr>
        <w:t xml:space="preserve"> </w:t>
      </w:r>
    </w:p>
    <w:p w14:paraId="3B4CC7D6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teraz</w:t>
      </w:r>
      <w:proofErr w:type="spellEnd"/>
      <w:r w:rsidRPr="00F96E55">
        <w:rPr>
          <w:sz w:val="28"/>
          <w:szCs w:val="28"/>
          <w:lang w:val="en-US"/>
        </w:rPr>
        <w:t xml:space="preserve"> i po </w:t>
      </w:r>
      <w:proofErr w:type="spellStart"/>
      <w:r w:rsidRPr="00F96E55">
        <w:rPr>
          <w:sz w:val="28"/>
          <w:szCs w:val="28"/>
          <w:lang w:val="en-US"/>
        </w:rPr>
        <w:t>wszystkie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czasy</w:t>
      </w:r>
      <w:proofErr w:type="spellEnd"/>
      <w:r w:rsidRPr="00F96E55">
        <w:rPr>
          <w:sz w:val="28"/>
          <w:szCs w:val="28"/>
          <w:lang w:val="en-US"/>
        </w:rPr>
        <w:t>.</w:t>
      </w:r>
    </w:p>
    <w:p w14:paraId="0B9B2880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b/>
          <w:bCs/>
          <w:sz w:val="28"/>
          <w:szCs w:val="28"/>
          <w:lang w:val="en-US"/>
        </w:rPr>
        <w:t>Naszą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96E55">
        <w:rPr>
          <w:b/>
          <w:bCs/>
          <w:sz w:val="28"/>
          <w:szCs w:val="28"/>
          <w:lang w:val="en-US"/>
        </w:rPr>
        <w:t>pomocą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jest </w:t>
      </w:r>
      <w:proofErr w:type="spellStart"/>
      <w:r w:rsidRPr="00F96E55">
        <w:rPr>
          <w:b/>
          <w:bCs/>
          <w:sz w:val="28"/>
          <w:szCs w:val="28"/>
          <w:lang w:val="en-US"/>
        </w:rPr>
        <w:t>nasz</w:t>
      </w:r>
      <w:proofErr w:type="spellEnd"/>
      <w:r w:rsidRPr="00F96E55">
        <w:rPr>
          <w:b/>
          <w:bCs/>
          <w:sz w:val="28"/>
          <w:szCs w:val="28"/>
          <w:lang w:val="en-US"/>
        </w:rPr>
        <w:t xml:space="preserve"> Pan i </w:t>
      </w:r>
      <w:proofErr w:type="spellStart"/>
      <w:r w:rsidRPr="00F96E55">
        <w:rPr>
          <w:b/>
          <w:bCs/>
          <w:sz w:val="28"/>
          <w:szCs w:val="28"/>
          <w:lang w:val="en-US"/>
        </w:rPr>
        <w:t>Stwórca</w:t>
      </w:r>
      <w:proofErr w:type="spellEnd"/>
      <w:r w:rsidRPr="00F96E55">
        <w:rPr>
          <w:b/>
          <w:bCs/>
          <w:sz w:val="28"/>
          <w:szCs w:val="28"/>
          <w:lang w:val="en-US"/>
        </w:rPr>
        <w:t>.</w:t>
      </w:r>
    </w:p>
    <w:p w14:paraId="5A6D5C1D" w14:textId="77777777" w:rsidR="0030744D" w:rsidRPr="00F96E55" w:rsidRDefault="0030744D">
      <w:pPr>
        <w:rPr>
          <w:b/>
          <w:bCs/>
          <w:sz w:val="28"/>
          <w:szCs w:val="28"/>
          <w:lang w:val="en-US"/>
        </w:rPr>
      </w:pPr>
    </w:p>
    <w:p w14:paraId="3073A56B" w14:textId="77777777" w:rsidR="0030744D" w:rsidRPr="00F96E55" w:rsidRDefault="0030744D">
      <w:pPr>
        <w:rPr>
          <w:b/>
          <w:bCs/>
          <w:sz w:val="28"/>
          <w:szCs w:val="28"/>
          <w:lang w:val="en-US"/>
        </w:rPr>
      </w:pPr>
    </w:p>
    <w:p w14:paraId="5F9DCE63" w14:textId="77777777" w:rsidR="0030744D" w:rsidRPr="00F96E55" w:rsidRDefault="00A734E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DRUGIE CZYTANIE</w:t>
      </w: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2 Tm 3, 14 – 4, 2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Wszelkie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Pismo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natchnione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jest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pożyteczne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Drugiego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Tymoteusza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</w:t>
      </w:r>
    </w:p>
    <w:p w14:paraId="4403A7F9" w14:textId="77777777" w:rsidR="0030744D" w:rsidRPr="00F96E55" w:rsidRDefault="00A734E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Najdroższy: </w:t>
      </w:r>
    </w:p>
    <w:p w14:paraId="5B4FC689" w14:textId="77777777" w:rsidR="0030744D" w:rsidRPr="00F96E55" w:rsidRDefault="00A734EB">
      <w:pPr>
        <w:rPr>
          <w:lang w:val="en-US"/>
        </w:rPr>
      </w:pPr>
      <w:proofErr w:type="spellStart"/>
      <w:r w:rsidRPr="00F96E55">
        <w:rPr>
          <w:sz w:val="28"/>
          <w:szCs w:val="28"/>
          <w:lang w:val="en-US"/>
        </w:rPr>
        <w:t>Trwaj</w:t>
      </w:r>
      <w:proofErr w:type="spellEnd"/>
      <w:r w:rsidRPr="00F96E55">
        <w:rPr>
          <w:sz w:val="28"/>
          <w:szCs w:val="28"/>
          <w:lang w:val="en-US"/>
        </w:rPr>
        <w:t xml:space="preserve"> w </w:t>
      </w:r>
      <w:proofErr w:type="spellStart"/>
      <w:r w:rsidRPr="00F96E55">
        <w:rPr>
          <w:sz w:val="28"/>
          <w:szCs w:val="28"/>
          <w:lang w:val="en-US"/>
        </w:rPr>
        <w:t>tym</w:t>
      </w:r>
      <w:proofErr w:type="spellEnd"/>
      <w:r w:rsidRPr="00F96E55">
        <w:rPr>
          <w:sz w:val="28"/>
          <w:szCs w:val="28"/>
          <w:lang w:val="en-US"/>
        </w:rPr>
        <w:t xml:space="preserve">, </w:t>
      </w:r>
      <w:proofErr w:type="spellStart"/>
      <w:r w:rsidRPr="00F96E55">
        <w:rPr>
          <w:sz w:val="28"/>
          <w:szCs w:val="28"/>
          <w:lang w:val="en-US"/>
        </w:rPr>
        <w:t>czego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się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nauczyłeś</w:t>
      </w:r>
      <w:proofErr w:type="spellEnd"/>
      <w:r w:rsidRPr="00F96E55">
        <w:rPr>
          <w:sz w:val="28"/>
          <w:szCs w:val="28"/>
          <w:lang w:val="en-US"/>
        </w:rPr>
        <w:t xml:space="preserve"> i co ci </w:t>
      </w:r>
      <w:proofErr w:type="spellStart"/>
      <w:r w:rsidRPr="00F96E55">
        <w:rPr>
          <w:sz w:val="28"/>
          <w:szCs w:val="28"/>
          <w:lang w:val="en-US"/>
        </w:rPr>
        <w:t>zawierzono</w:t>
      </w:r>
      <w:proofErr w:type="spellEnd"/>
      <w:r w:rsidRPr="00F96E55">
        <w:rPr>
          <w:sz w:val="28"/>
          <w:szCs w:val="28"/>
          <w:lang w:val="en-US"/>
        </w:rPr>
        <w:t xml:space="preserve">, </w:t>
      </w:r>
      <w:proofErr w:type="spellStart"/>
      <w:r w:rsidRPr="00F96E55">
        <w:rPr>
          <w:sz w:val="28"/>
          <w:szCs w:val="28"/>
          <w:lang w:val="en-US"/>
        </w:rPr>
        <w:t>bo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wiesz</w:t>
      </w:r>
      <w:proofErr w:type="spellEnd"/>
      <w:r w:rsidRPr="00F96E55">
        <w:rPr>
          <w:sz w:val="28"/>
          <w:szCs w:val="28"/>
          <w:lang w:val="en-US"/>
        </w:rPr>
        <w:t xml:space="preserve">, od </w:t>
      </w:r>
      <w:proofErr w:type="spellStart"/>
      <w:r w:rsidRPr="00F96E55">
        <w:rPr>
          <w:sz w:val="28"/>
          <w:szCs w:val="28"/>
          <w:lang w:val="en-US"/>
        </w:rPr>
        <w:t>kogo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się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nauczyłeś</w:t>
      </w:r>
      <w:proofErr w:type="spellEnd"/>
      <w:r w:rsidRPr="00F96E55">
        <w:rPr>
          <w:sz w:val="28"/>
          <w:szCs w:val="28"/>
          <w:lang w:val="en-US"/>
        </w:rPr>
        <w:t xml:space="preserve">. Od </w:t>
      </w:r>
      <w:proofErr w:type="spellStart"/>
      <w:r w:rsidRPr="00F96E55">
        <w:rPr>
          <w:sz w:val="28"/>
          <w:szCs w:val="28"/>
          <w:lang w:val="en-US"/>
        </w:rPr>
        <w:t>lat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bowiem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niemowlęcych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znasz</w:t>
      </w:r>
      <w:proofErr w:type="spellEnd"/>
      <w:r w:rsidRPr="00F96E55">
        <w:rPr>
          <w:sz w:val="28"/>
          <w:szCs w:val="28"/>
          <w:lang w:val="en-US"/>
        </w:rPr>
        <w:t xml:space="preserve"> Pisma </w:t>
      </w:r>
      <w:proofErr w:type="spellStart"/>
      <w:r w:rsidRPr="00F96E55">
        <w:rPr>
          <w:sz w:val="28"/>
          <w:szCs w:val="28"/>
          <w:lang w:val="en-US"/>
        </w:rPr>
        <w:t>święte</w:t>
      </w:r>
      <w:proofErr w:type="spellEnd"/>
      <w:r w:rsidRPr="00F96E55">
        <w:rPr>
          <w:sz w:val="28"/>
          <w:szCs w:val="28"/>
          <w:lang w:val="en-US"/>
        </w:rPr>
        <w:t xml:space="preserve">, </w:t>
      </w:r>
      <w:proofErr w:type="spellStart"/>
      <w:r w:rsidRPr="00F96E55">
        <w:rPr>
          <w:sz w:val="28"/>
          <w:szCs w:val="28"/>
          <w:lang w:val="en-US"/>
        </w:rPr>
        <w:t>które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mogą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cię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nauczyć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mądrości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wiodącej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ku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zbawieniu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przez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wiarę</w:t>
      </w:r>
      <w:proofErr w:type="spellEnd"/>
      <w:r w:rsidRPr="00F96E55">
        <w:rPr>
          <w:sz w:val="28"/>
          <w:szCs w:val="28"/>
          <w:lang w:val="en-US"/>
        </w:rPr>
        <w:t xml:space="preserve"> w </w:t>
      </w:r>
      <w:proofErr w:type="spellStart"/>
      <w:r w:rsidRPr="00F96E55">
        <w:rPr>
          <w:sz w:val="28"/>
          <w:szCs w:val="28"/>
          <w:lang w:val="en-US"/>
        </w:rPr>
        <w:t>Chrystusie</w:t>
      </w:r>
      <w:proofErr w:type="spellEnd"/>
      <w:r w:rsidRPr="00F96E55">
        <w:rPr>
          <w:sz w:val="28"/>
          <w:szCs w:val="28"/>
          <w:lang w:val="en-US"/>
        </w:rPr>
        <w:t xml:space="preserve"> Jezusie. </w:t>
      </w:r>
      <w:proofErr w:type="spellStart"/>
      <w:r w:rsidRPr="00F96E55">
        <w:rPr>
          <w:sz w:val="28"/>
          <w:szCs w:val="28"/>
          <w:lang w:val="en-US"/>
        </w:rPr>
        <w:t>Wszelkie</w:t>
      </w:r>
      <w:proofErr w:type="spellEnd"/>
      <w:r w:rsidRPr="00F96E55">
        <w:rPr>
          <w:sz w:val="28"/>
          <w:szCs w:val="28"/>
          <w:lang w:val="en-US"/>
        </w:rPr>
        <w:t xml:space="preserve"> Pismo od Boga jest </w:t>
      </w:r>
      <w:proofErr w:type="spellStart"/>
      <w:r w:rsidRPr="00F96E55">
        <w:rPr>
          <w:sz w:val="28"/>
          <w:szCs w:val="28"/>
          <w:lang w:val="en-US"/>
        </w:rPr>
        <w:t>natchnione</w:t>
      </w:r>
      <w:proofErr w:type="spellEnd"/>
      <w:r w:rsidRPr="00F96E55">
        <w:rPr>
          <w:sz w:val="28"/>
          <w:szCs w:val="28"/>
          <w:lang w:val="en-US"/>
        </w:rPr>
        <w:t xml:space="preserve"> i </w:t>
      </w:r>
      <w:proofErr w:type="spellStart"/>
      <w:r w:rsidRPr="00F96E55">
        <w:rPr>
          <w:sz w:val="28"/>
          <w:szCs w:val="28"/>
          <w:lang w:val="en-US"/>
        </w:rPr>
        <w:t>pożyteczne</w:t>
      </w:r>
      <w:proofErr w:type="spellEnd"/>
      <w:r w:rsidRPr="00F96E55">
        <w:rPr>
          <w:sz w:val="28"/>
          <w:szCs w:val="28"/>
          <w:lang w:val="en-US"/>
        </w:rPr>
        <w:t xml:space="preserve"> do </w:t>
      </w:r>
      <w:proofErr w:type="spellStart"/>
      <w:r w:rsidRPr="00F96E55">
        <w:rPr>
          <w:sz w:val="28"/>
          <w:szCs w:val="28"/>
          <w:lang w:val="en-US"/>
        </w:rPr>
        <w:t>nauczania</w:t>
      </w:r>
      <w:proofErr w:type="spellEnd"/>
      <w:r w:rsidRPr="00F96E55">
        <w:rPr>
          <w:sz w:val="28"/>
          <w:szCs w:val="28"/>
          <w:lang w:val="en-US"/>
        </w:rPr>
        <w:t xml:space="preserve">, do </w:t>
      </w:r>
      <w:proofErr w:type="spellStart"/>
      <w:r w:rsidRPr="00F96E55">
        <w:rPr>
          <w:sz w:val="28"/>
          <w:szCs w:val="28"/>
          <w:lang w:val="en-US"/>
        </w:rPr>
        <w:t>przekonywania</w:t>
      </w:r>
      <w:proofErr w:type="spellEnd"/>
      <w:r w:rsidRPr="00F96E55">
        <w:rPr>
          <w:sz w:val="28"/>
          <w:szCs w:val="28"/>
          <w:lang w:val="en-US"/>
        </w:rPr>
        <w:t xml:space="preserve">, do </w:t>
      </w:r>
      <w:proofErr w:type="spellStart"/>
      <w:r w:rsidRPr="00F96E55">
        <w:rPr>
          <w:sz w:val="28"/>
          <w:szCs w:val="28"/>
          <w:lang w:val="en-US"/>
        </w:rPr>
        <w:t>poprawiania</w:t>
      </w:r>
      <w:proofErr w:type="spellEnd"/>
      <w:r w:rsidRPr="00F96E55">
        <w:rPr>
          <w:sz w:val="28"/>
          <w:szCs w:val="28"/>
          <w:lang w:val="en-US"/>
        </w:rPr>
        <w:t xml:space="preserve">, do </w:t>
      </w:r>
      <w:proofErr w:type="spellStart"/>
      <w:r w:rsidRPr="00F96E55">
        <w:rPr>
          <w:sz w:val="28"/>
          <w:szCs w:val="28"/>
          <w:lang w:val="en-US"/>
        </w:rPr>
        <w:t>kształcenia</w:t>
      </w:r>
      <w:proofErr w:type="spellEnd"/>
      <w:r w:rsidRPr="00F96E55">
        <w:rPr>
          <w:sz w:val="28"/>
          <w:szCs w:val="28"/>
          <w:lang w:val="en-US"/>
        </w:rPr>
        <w:t xml:space="preserve"> w </w:t>
      </w:r>
      <w:proofErr w:type="spellStart"/>
      <w:r w:rsidRPr="00F96E55">
        <w:rPr>
          <w:sz w:val="28"/>
          <w:szCs w:val="28"/>
          <w:lang w:val="en-US"/>
        </w:rPr>
        <w:t>sprawiedliwości</w:t>
      </w:r>
      <w:proofErr w:type="spellEnd"/>
      <w:r w:rsidRPr="00F96E55">
        <w:rPr>
          <w:sz w:val="28"/>
          <w:szCs w:val="28"/>
          <w:lang w:val="en-US"/>
        </w:rPr>
        <w:t xml:space="preserve">, aby </w:t>
      </w:r>
      <w:proofErr w:type="spellStart"/>
      <w:r w:rsidRPr="00F96E55">
        <w:rPr>
          <w:sz w:val="28"/>
          <w:szCs w:val="28"/>
          <w:lang w:val="en-US"/>
        </w:rPr>
        <w:t>człowiek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Boży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był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doskonały</w:t>
      </w:r>
      <w:proofErr w:type="spellEnd"/>
      <w:r w:rsidRPr="00F96E55">
        <w:rPr>
          <w:sz w:val="28"/>
          <w:szCs w:val="28"/>
          <w:lang w:val="en-US"/>
        </w:rPr>
        <w:t xml:space="preserve">, </w:t>
      </w:r>
      <w:proofErr w:type="spellStart"/>
      <w:r w:rsidRPr="00F96E55">
        <w:rPr>
          <w:sz w:val="28"/>
          <w:szCs w:val="28"/>
          <w:lang w:val="en-US"/>
        </w:rPr>
        <w:t>przysposobiony</w:t>
      </w:r>
      <w:proofErr w:type="spellEnd"/>
      <w:r w:rsidRPr="00F96E55">
        <w:rPr>
          <w:sz w:val="28"/>
          <w:szCs w:val="28"/>
          <w:lang w:val="en-US"/>
        </w:rPr>
        <w:t xml:space="preserve"> do </w:t>
      </w:r>
      <w:proofErr w:type="spellStart"/>
      <w:r w:rsidRPr="00F96E55">
        <w:rPr>
          <w:sz w:val="28"/>
          <w:szCs w:val="28"/>
          <w:lang w:val="en-US"/>
        </w:rPr>
        <w:t>każdego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dobrego</w:t>
      </w:r>
      <w:proofErr w:type="spellEnd"/>
      <w:r w:rsidRPr="00F96E55">
        <w:rPr>
          <w:sz w:val="28"/>
          <w:szCs w:val="28"/>
          <w:lang w:val="en-US"/>
        </w:rPr>
        <w:t xml:space="preserve"> </w:t>
      </w:r>
      <w:proofErr w:type="spellStart"/>
      <w:r w:rsidRPr="00F96E55">
        <w:rPr>
          <w:sz w:val="28"/>
          <w:szCs w:val="28"/>
          <w:lang w:val="en-US"/>
        </w:rPr>
        <w:t>czynu</w:t>
      </w:r>
      <w:proofErr w:type="spellEnd"/>
      <w:r w:rsidRPr="00F96E55">
        <w:rPr>
          <w:sz w:val="28"/>
          <w:szCs w:val="28"/>
          <w:lang w:val="en-US"/>
        </w:rPr>
        <w:t xml:space="preserve">.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Zaklinam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cię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wobec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Boga i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Chrystusa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Jezusa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który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będzie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sądził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żywych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umarłych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i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Jego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pojawienie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się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i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Jego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królestwo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głoś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naukę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nastawaj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porę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nie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porę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w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razie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potrzeby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wykaż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błąd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poucz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podnieś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duchu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z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całą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cierpliwością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ilekroć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>nauczasz</w:t>
      </w:r>
      <w:proofErr w:type="spellEnd"/>
      <w:r w:rsidRPr="00F96E55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1E804FC3" w14:textId="77777777" w:rsidR="0030744D" w:rsidRPr="00F96E55" w:rsidRDefault="0030744D">
      <w:pPr>
        <w:rPr>
          <w:lang w:val="en-US"/>
        </w:rPr>
      </w:pPr>
    </w:p>
    <w:p w14:paraId="3B80A516" w14:textId="77777777" w:rsidR="0030744D" w:rsidRPr="00F96E55" w:rsidRDefault="0030744D">
      <w:pPr>
        <w:rPr>
          <w:lang w:val="en-US"/>
        </w:rPr>
      </w:pPr>
    </w:p>
    <w:p w14:paraId="514A0E24" w14:textId="77777777" w:rsidR="0030744D" w:rsidRPr="00F96E55" w:rsidRDefault="00A734E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spellStart"/>
      <w:proofErr w:type="gram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Hbr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4, 12</w:t>
      </w:r>
    </w:p>
    <w:p w14:paraId="210D4A0E" w14:textId="77777777" w:rsidR="0030744D" w:rsidRPr="00F96E55" w:rsidRDefault="00A734E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F96E5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Pr="00F96E5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Żywe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 jest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słowo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Boże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skuteczne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zdolne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osądzić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pragnienia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myśli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6E55">
        <w:rPr>
          <w:rFonts w:cs="Times New Roman"/>
          <w:color w:val="000000"/>
          <w:sz w:val="28"/>
          <w:szCs w:val="28"/>
          <w:lang w:val="en-US"/>
        </w:rPr>
        <w:t>serca</w:t>
      </w:r>
      <w:proofErr w:type="spellEnd"/>
      <w:r w:rsidRPr="00F96E55">
        <w:rPr>
          <w:rFonts w:cs="Times New Roman"/>
          <w:color w:val="000000"/>
          <w:sz w:val="28"/>
          <w:szCs w:val="28"/>
          <w:lang w:val="en-US"/>
        </w:rPr>
        <w:t xml:space="preserve">.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1D70BE3E" w14:textId="77777777" w:rsidR="0030744D" w:rsidRPr="00F96E55" w:rsidRDefault="00A734E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F96E55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proofErr w:type="spellStart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Łk</w:t>
      </w:r>
      <w:proofErr w:type="spellEnd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18, 1-8 Wytrwałość w modlitwie                                                    Słowa Ewangelii według świętego  Łukasza</w:t>
      </w:r>
    </w:p>
    <w:p w14:paraId="093F0ECB" w14:textId="77777777" w:rsidR="0030744D" w:rsidRPr="00B416C8" w:rsidRDefault="00A734EB">
      <w:pPr>
        <w:rPr>
          <w:sz w:val="32"/>
          <w:szCs w:val="32"/>
          <w:lang w:val="pl-PL"/>
        </w:rPr>
      </w:pPr>
      <w:r w:rsidRPr="00B416C8">
        <w:rPr>
          <w:sz w:val="32"/>
          <w:szCs w:val="32"/>
          <w:lang w:val="pl-PL"/>
        </w:rPr>
        <w:t xml:space="preserve">Jezus odpowiedział swoim uczniom przypowieść o tym, że zawsze powinni modlić się i nie ustawać: «W pewnym mieście żył sędzia, który Boga się nie bał i nie liczył się z ludźmi. </w:t>
      </w:r>
    </w:p>
    <w:p w14:paraId="5327330C" w14:textId="77777777" w:rsidR="0030744D" w:rsidRPr="00B416C8" w:rsidRDefault="00A734EB">
      <w:pPr>
        <w:rPr>
          <w:sz w:val="32"/>
          <w:szCs w:val="32"/>
          <w:lang w:val="pl-PL"/>
        </w:rPr>
      </w:pPr>
      <w:r w:rsidRPr="00B416C8">
        <w:rPr>
          <w:sz w:val="32"/>
          <w:szCs w:val="32"/>
          <w:lang w:val="pl-PL"/>
        </w:rPr>
        <w:t xml:space="preserve">W tym samym mieście żyła wdowa, która przychodziła do niego z prośbą: „Obroń mnie przed moim przeciwnikiem”. Przez pewien czas nie chciał; lecz potem rzekł do siebie: „Chociaż Boga się nie boję ani z ludźmi się nie liczę, to jednak, ponieważ naprzykrza mi się ta wdowa, wezmę ją w obronę, żeby nie przychodziła bez końca i nie zadręczała mnie”». </w:t>
      </w:r>
    </w:p>
    <w:p w14:paraId="21DE4122" w14:textId="77777777" w:rsidR="0030744D" w:rsidRPr="00B416C8" w:rsidRDefault="00A734EB">
      <w:pPr>
        <w:rPr>
          <w:sz w:val="32"/>
          <w:szCs w:val="32"/>
          <w:lang w:val="en-US"/>
        </w:rPr>
      </w:pPr>
      <w:r w:rsidRPr="00B416C8">
        <w:rPr>
          <w:sz w:val="32"/>
          <w:szCs w:val="32"/>
          <w:lang w:val="en-US"/>
        </w:rPr>
        <w:t xml:space="preserve">I Pan </w:t>
      </w:r>
      <w:proofErr w:type="spellStart"/>
      <w:r w:rsidRPr="00B416C8">
        <w:rPr>
          <w:sz w:val="32"/>
          <w:szCs w:val="32"/>
          <w:lang w:val="en-US"/>
        </w:rPr>
        <w:t>dodał</w:t>
      </w:r>
      <w:proofErr w:type="spellEnd"/>
      <w:r w:rsidRPr="00B416C8">
        <w:rPr>
          <w:sz w:val="32"/>
          <w:szCs w:val="32"/>
          <w:lang w:val="en-US"/>
        </w:rPr>
        <w:t>: «</w:t>
      </w:r>
      <w:proofErr w:type="spellStart"/>
      <w:r w:rsidRPr="00B416C8">
        <w:rPr>
          <w:sz w:val="32"/>
          <w:szCs w:val="32"/>
          <w:lang w:val="en-US"/>
        </w:rPr>
        <w:t>Słuchajcie</w:t>
      </w:r>
      <w:proofErr w:type="spellEnd"/>
      <w:r w:rsidRPr="00B416C8">
        <w:rPr>
          <w:sz w:val="32"/>
          <w:szCs w:val="32"/>
          <w:lang w:val="en-US"/>
        </w:rPr>
        <w:t xml:space="preserve">, </w:t>
      </w:r>
      <w:proofErr w:type="spellStart"/>
      <w:r w:rsidRPr="00B416C8">
        <w:rPr>
          <w:sz w:val="32"/>
          <w:szCs w:val="32"/>
          <w:lang w:val="en-US"/>
        </w:rPr>
        <w:t>co ten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niesprawiedliwy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sędzia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mówi</w:t>
      </w:r>
      <w:proofErr w:type="spellEnd"/>
      <w:r w:rsidRPr="00B416C8">
        <w:rPr>
          <w:sz w:val="32"/>
          <w:szCs w:val="32"/>
          <w:lang w:val="en-US"/>
        </w:rPr>
        <w:t xml:space="preserve">. A </w:t>
      </w:r>
      <w:proofErr w:type="spellStart"/>
      <w:r w:rsidRPr="00B416C8">
        <w:rPr>
          <w:sz w:val="32"/>
          <w:szCs w:val="32"/>
          <w:lang w:val="en-US"/>
        </w:rPr>
        <w:t>Bóg</w:t>
      </w:r>
      <w:proofErr w:type="spellEnd"/>
      <w:r w:rsidRPr="00B416C8">
        <w:rPr>
          <w:sz w:val="32"/>
          <w:szCs w:val="32"/>
          <w:lang w:val="en-US"/>
        </w:rPr>
        <w:t xml:space="preserve">, </w:t>
      </w:r>
      <w:proofErr w:type="spellStart"/>
      <w:r w:rsidRPr="00B416C8">
        <w:rPr>
          <w:sz w:val="32"/>
          <w:szCs w:val="32"/>
          <w:lang w:val="en-US"/>
        </w:rPr>
        <w:t>czyż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nie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weźmie</w:t>
      </w:r>
      <w:proofErr w:type="spellEnd"/>
      <w:r w:rsidRPr="00B416C8">
        <w:rPr>
          <w:sz w:val="32"/>
          <w:szCs w:val="32"/>
          <w:lang w:val="en-US"/>
        </w:rPr>
        <w:t xml:space="preserve"> w </w:t>
      </w:r>
      <w:proofErr w:type="spellStart"/>
      <w:r w:rsidRPr="00B416C8">
        <w:rPr>
          <w:sz w:val="32"/>
          <w:szCs w:val="32"/>
          <w:lang w:val="en-US"/>
        </w:rPr>
        <w:t>obronę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swoich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wybranych</w:t>
      </w:r>
      <w:proofErr w:type="spellEnd"/>
      <w:r w:rsidRPr="00B416C8">
        <w:rPr>
          <w:sz w:val="32"/>
          <w:szCs w:val="32"/>
          <w:lang w:val="en-US"/>
        </w:rPr>
        <w:t xml:space="preserve">, </w:t>
      </w:r>
      <w:proofErr w:type="spellStart"/>
      <w:r w:rsidRPr="00B416C8">
        <w:rPr>
          <w:sz w:val="32"/>
          <w:szCs w:val="32"/>
          <w:lang w:val="en-US"/>
        </w:rPr>
        <w:t>którzy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dniem</w:t>
      </w:r>
      <w:proofErr w:type="spellEnd"/>
      <w:r w:rsidRPr="00B416C8">
        <w:rPr>
          <w:sz w:val="32"/>
          <w:szCs w:val="32"/>
          <w:lang w:val="en-US"/>
        </w:rPr>
        <w:t xml:space="preserve"> i </w:t>
      </w:r>
      <w:proofErr w:type="spellStart"/>
      <w:r w:rsidRPr="00B416C8">
        <w:rPr>
          <w:sz w:val="32"/>
          <w:szCs w:val="32"/>
          <w:lang w:val="en-US"/>
        </w:rPr>
        <w:t>nocą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wołają</w:t>
      </w:r>
      <w:proofErr w:type="spellEnd"/>
      <w:r w:rsidRPr="00B416C8">
        <w:rPr>
          <w:sz w:val="32"/>
          <w:szCs w:val="32"/>
          <w:lang w:val="en-US"/>
        </w:rPr>
        <w:t xml:space="preserve"> do </w:t>
      </w:r>
      <w:proofErr w:type="spellStart"/>
      <w:r w:rsidRPr="00B416C8">
        <w:rPr>
          <w:sz w:val="32"/>
          <w:szCs w:val="32"/>
          <w:lang w:val="en-US"/>
        </w:rPr>
        <w:t>Niego</w:t>
      </w:r>
      <w:proofErr w:type="spellEnd"/>
      <w:r w:rsidRPr="00B416C8">
        <w:rPr>
          <w:sz w:val="32"/>
          <w:szCs w:val="32"/>
          <w:lang w:val="en-US"/>
        </w:rPr>
        <w:t xml:space="preserve">, i </w:t>
      </w:r>
      <w:proofErr w:type="spellStart"/>
      <w:r w:rsidRPr="00B416C8">
        <w:rPr>
          <w:sz w:val="32"/>
          <w:szCs w:val="32"/>
          <w:lang w:val="en-US"/>
        </w:rPr>
        <w:t>czy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będzie</w:t>
      </w:r>
      <w:proofErr w:type="spellEnd"/>
      <w:r w:rsidRPr="00B416C8">
        <w:rPr>
          <w:sz w:val="32"/>
          <w:szCs w:val="32"/>
          <w:lang w:val="en-US"/>
        </w:rPr>
        <w:t xml:space="preserve"> </w:t>
      </w:r>
      <w:proofErr w:type="spellStart"/>
      <w:r w:rsidRPr="00B416C8">
        <w:rPr>
          <w:sz w:val="32"/>
          <w:szCs w:val="32"/>
          <w:lang w:val="en-US"/>
        </w:rPr>
        <w:t>zwlekał</w:t>
      </w:r>
      <w:proofErr w:type="spellEnd"/>
      <w:r w:rsidRPr="00B416C8">
        <w:rPr>
          <w:sz w:val="32"/>
          <w:szCs w:val="32"/>
          <w:lang w:val="en-US"/>
        </w:rPr>
        <w:t xml:space="preserve"> w ich </w:t>
      </w:r>
      <w:proofErr w:type="spellStart"/>
      <w:r w:rsidRPr="00B416C8">
        <w:rPr>
          <w:sz w:val="32"/>
          <w:szCs w:val="32"/>
          <w:lang w:val="en-US"/>
        </w:rPr>
        <w:t>sprawie</w:t>
      </w:r>
      <w:proofErr w:type="spellEnd"/>
      <w:r w:rsidRPr="00B416C8">
        <w:rPr>
          <w:sz w:val="32"/>
          <w:szCs w:val="32"/>
          <w:lang w:val="en-US"/>
        </w:rPr>
        <w:t xml:space="preserve">? </w:t>
      </w:r>
    </w:p>
    <w:p w14:paraId="66756CCC" w14:textId="77777777" w:rsidR="0030744D" w:rsidRPr="00F96E55" w:rsidRDefault="00A734EB">
      <w:pPr>
        <w:rPr>
          <w:lang w:val="pl-PL"/>
        </w:rPr>
      </w:pPr>
      <w:r w:rsidRPr="00B416C8">
        <w:rPr>
          <w:rFonts w:eastAsia="Times New Roman" w:cs="Times New Roman"/>
          <w:bCs/>
          <w:color w:val="000000"/>
          <w:sz w:val="32"/>
          <w:szCs w:val="32"/>
          <w:lang w:val="pl-PL"/>
        </w:rPr>
        <w:t>Powiadam wam, że prędko weźmie ich w obronę. Czy jednak Syn Człowieczy znajdzie wiarę na ziemi, gdy przyjdzie?»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41DBB7D5" w14:textId="77777777" w:rsidR="0030744D" w:rsidRPr="00F96E55" w:rsidRDefault="0030744D">
      <w:pPr>
        <w:rPr>
          <w:b/>
          <w:bCs/>
          <w:sz w:val="28"/>
          <w:szCs w:val="28"/>
          <w:lang w:val="pl-PL"/>
        </w:rPr>
      </w:pPr>
    </w:p>
    <w:p w14:paraId="25284B89" w14:textId="77777777" w:rsidR="0030744D" w:rsidRPr="00F96E55" w:rsidRDefault="0030744D">
      <w:pPr>
        <w:rPr>
          <w:sz w:val="28"/>
          <w:szCs w:val="28"/>
          <w:lang w:val="pl-PL"/>
        </w:rPr>
      </w:pPr>
    </w:p>
    <w:p w14:paraId="15E6827E" w14:textId="77777777" w:rsidR="0030744D" w:rsidRPr="00F96E55" w:rsidRDefault="0030744D">
      <w:pPr>
        <w:rPr>
          <w:rFonts w:cs="Times New Roman"/>
          <w:b/>
          <w:bCs/>
          <w:sz w:val="28"/>
          <w:szCs w:val="28"/>
          <w:lang w:val="pl-PL"/>
        </w:rPr>
      </w:pPr>
    </w:p>
    <w:p w14:paraId="024D8B51" w14:textId="4B774E91" w:rsidR="00A734EB" w:rsidRPr="00F96E55" w:rsidRDefault="00A734EB" w:rsidP="00B416C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A734EB" w:rsidRPr="00F96E55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6F69" w14:textId="77777777" w:rsidR="00A734EB" w:rsidRDefault="00A734EB">
      <w:r>
        <w:separator/>
      </w:r>
    </w:p>
  </w:endnote>
  <w:endnote w:type="continuationSeparator" w:id="0">
    <w:p w14:paraId="704F0BD4" w14:textId="77777777" w:rsidR="00A734EB" w:rsidRDefault="00A7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AA67" w14:textId="77777777" w:rsidR="0030744D" w:rsidRDefault="0030744D">
    <w:pPr>
      <w:pStyle w:val="Bunntekst"/>
    </w:pPr>
  </w:p>
  <w:p w14:paraId="0A93F036" w14:textId="77777777" w:rsidR="0030744D" w:rsidRDefault="0030744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CB2B" w14:textId="77777777" w:rsidR="0030744D" w:rsidRDefault="00307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5040" w14:textId="77777777" w:rsidR="00A734EB" w:rsidRDefault="00A734EB">
      <w:r>
        <w:separator/>
      </w:r>
    </w:p>
  </w:footnote>
  <w:footnote w:type="continuationSeparator" w:id="0">
    <w:p w14:paraId="73BA9426" w14:textId="77777777" w:rsidR="00A734EB" w:rsidRDefault="00A7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417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55"/>
    <w:rsid w:val="0030744D"/>
    <w:rsid w:val="0093474F"/>
    <w:rsid w:val="00A734EB"/>
    <w:rsid w:val="00B416C8"/>
    <w:rsid w:val="00F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A89AC"/>
  <w15:chartTrackingRefBased/>
  <w15:docId w15:val="{3DD10E53-E98E-4F1C-8856-5AFD7B60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2025-09-26T13:50:00Z</cp:lastPrinted>
  <dcterms:created xsi:type="dcterms:W3CDTF">2019-09-27T09:01:00Z</dcterms:created>
  <dcterms:modified xsi:type="dcterms:W3CDTF">2025-09-26T13:50:00Z</dcterms:modified>
</cp:coreProperties>
</file>