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892C" w14:textId="77777777" w:rsidR="00171D53" w:rsidRDefault="00171D53"/>
    <w:p w14:paraId="26AFD4F5" w14:textId="77777777" w:rsidR="004E598F" w:rsidRPr="00C9254B" w:rsidRDefault="004E598F" w:rsidP="004E598F">
      <w:pPr>
        <w:rPr>
          <w:b/>
          <w:bCs/>
        </w:rPr>
      </w:pPr>
      <w:proofErr w:type="spellStart"/>
      <w:r w:rsidRPr="00C9254B">
        <w:rPr>
          <w:b/>
          <w:bCs/>
        </w:rPr>
        <w:t>Lapkričio</w:t>
      </w:r>
      <w:proofErr w:type="spellEnd"/>
      <w:r w:rsidRPr="00C9254B">
        <w:rPr>
          <w:b/>
          <w:bCs/>
        </w:rPr>
        <w:t xml:space="preserve"> 2 d. MIRUSIŲJŲ DIENA (VĖLINĖS)</w:t>
      </w:r>
    </w:p>
    <w:p w14:paraId="02277E95" w14:textId="77777777" w:rsidR="004E598F" w:rsidRDefault="004E598F"/>
    <w:p w14:paraId="2863997F" w14:textId="0A597C38" w:rsidR="004E598F" w:rsidRDefault="004E598F" w:rsidP="004E598F">
      <w:proofErr w:type="spellStart"/>
      <w:r>
        <w:t>Antroji</w:t>
      </w:r>
      <w:proofErr w:type="spellEnd"/>
      <w:r>
        <w:t xml:space="preserve"> </w:t>
      </w:r>
      <w:proofErr w:type="spellStart"/>
      <w:r>
        <w:t>Makabėjų</w:t>
      </w:r>
      <w:proofErr w:type="spellEnd"/>
      <w:r>
        <w:t xml:space="preserve"> </w:t>
      </w:r>
      <w:proofErr w:type="spellStart"/>
      <w:r>
        <w:t>knyga</w:t>
      </w:r>
      <w:proofErr w:type="spellEnd"/>
      <w:r>
        <w:t xml:space="preserve">.  </w:t>
      </w:r>
      <w:r>
        <w:t xml:space="preserve"> </w:t>
      </w:r>
    </w:p>
    <w:p w14:paraId="1004624C" w14:textId="19A199F2" w:rsidR="004E598F" w:rsidRDefault="004E598F" w:rsidP="004E598F">
      <w:r>
        <w:t>2 Mak 12</w:t>
      </w:r>
      <w:r w:rsidR="001F16AB">
        <w:t>, 43-46</w:t>
      </w:r>
      <w:r>
        <w:tab/>
      </w:r>
    </w:p>
    <w:p w14:paraId="03B35336" w14:textId="133BCA30" w:rsidR="004E598F" w:rsidRDefault="004E598F" w:rsidP="004E598F">
      <w:r>
        <w:t xml:space="preserve">43 Be to, </w:t>
      </w:r>
      <w:proofErr w:type="spellStart"/>
      <w:r>
        <w:t>jis</w:t>
      </w:r>
      <w:proofErr w:type="spellEnd"/>
      <w:r>
        <w:t xml:space="preserve">, </w:t>
      </w:r>
      <w:proofErr w:type="spellStart"/>
      <w:r>
        <w:t>surinkęs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kareivių</w:t>
      </w:r>
      <w:proofErr w:type="spellEnd"/>
      <w:r>
        <w:t xml:space="preserve"> du </w:t>
      </w:r>
      <w:proofErr w:type="spellStart"/>
      <w:r>
        <w:t>tūkstančius</w:t>
      </w:r>
      <w:proofErr w:type="spellEnd"/>
      <w:r>
        <w:t xml:space="preserve"> </w:t>
      </w:r>
      <w:proofErr w:type="spellStart"/>
      <w:r>
        <w:t>sidabrinių</w:t>
      </w:r>
      <w:proofErr w:type="spellEnd"/>
      <w:r>
        <w:t xml:space="preserve"> </w:t>
      </w:r>
      <w:proofErr w:type="spellStart"/>
      <w:r>
        <w:t>drachmų</w:t>
      </w:r>
      <w:proofErr w:type="spellEnd"/>
      <w:r>
        <w:t xml:space="preserve">, </w:t>
      </w:r>
      <w:proofErr w:type="spellStart"/>
      <w:r>
        <w:t>nusiuntė</w:t>
      </w:r>
      <w:proofErr w:type="spellEnd"/>
      <w:r>
        <w:t xml:space="preserve"> į </w:t>
      </w:r>
      <w:proofErr w:type="spellStart"/>
      <w:r>
        <w:t>Jeruzalę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parūpinta</w:t>
      </w:r>
      <w:proofErr w:type="spellEnd"/>
      <w:r>
        <w:t xml:space="preserve"> </w:t>
      </w:r>
      <w:proofErr w:type="spellStart"/>
      <w:r>
        <w:t>atnaša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nuodėmę</w:t>
      </w:r>
      <w:proofErr w:type="spellEnd"/>
      <w:r>
        <w:t xml:space="preserve">. Tai </w:t>
      </w:r>
      <w:proofErr w:type="spellStart"/>
      <w:r>
        <w:t>darydamas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elgėsi</w:t>
      </w:r>
      <w:proofErr w:type="spellEnd"/>
      <w:r>
        <w:t xml:space="preserve"> </w:t>
      </w:r>
      <w:proofErr w:type="spellStart"/>
      <w:r>
        <w:t>gerai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kilniai</w:t>
      </w:r>
      <w:proofErr w:type="spellEnd"/>
      <w:r>
        <w:t xml:space="preserve"> ir </w:t>
      </w:r>
      <w:proofErr w:type="spellStart"/>
      <w:r>
        <w:t>turėjo</w:t>
      </w:r>
      <w:proofErr w:type="spellEnd"/>
      <w:r>
        <w:t xml:space="preserve"> </w:t>
      </w:r>
      <w:proofErr w:type="spellStart"/>
      <w:r>
        <w:t>mintyje</w:t>
      </w:r>
      <w:proofErr w:type="spellEnd"/>
      <w:r>
        <w:t xml:space="preserve"> </w:t>
      </w:r>
      <w:proofErr w:type="spellStart"/>
      <w:r>
        <w:t>mirusiųjų</w:t>
      </w:r>
      <w:proofErr w:type="spellEnd"/>
      <w:r>
        <w:t xml:space="preserve"> </w:t>
      </w:r>
      <w:proofErr w:type="spellStart"/>
      <w:r>
        <w:t>prisikėlimą</w:t>
      </w:r>
      <w:proofErr w:type="spellEnd"/>
      <w:r>
        <w:t xml:space="preserve">. 44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tikrųjų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nebūtų</w:t>
      </w:r>
      <w:proofErr w:type="spellEnd"/>
      <w:r>
        <w:t xml:space="preserve"> </w:t>
      </w:r>
      <w:proofErr w:type="spellStart"/>
      <w:r>
        <w:t>laukęs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žuvusieji</w:t>
      </w:r>
      <w:proofErr w:type="spellEnd"/>
      <w:r>
        <w:t xml:space="preserve"> </w:t>
      </w:r>
      <w:proofErr w:type="spellStart"/>
      <w:r>
        <w:t>prisikels</w:t>
      </w:r>
      <w:proofErr w:type="spellEnd"/>
      <w:r>
        <w:t xml:space="preserve">,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buvę</w:t>
      </w:r>
      <w:proofErr w:type="spellEnd"/>
      <w:r>
        <w:t xml:space="preserve"> </w:t>
      </w:r>
      <w:proofErr w:type="spellStart"/>
      <w:r>
        <w:t>nenaudinga</w:t>
      </w:r>
      <w:proofErr w:type="spellEnd"/>
      <w:r>
        <w:t xml:space="preserve"> ir </w:t>
      </w:r>
      <w:proofErr w:type="spellStart"/>
      <w:r>
        <w:t>kvaila</w:t>
      </w:r>
      <w:proofErr w:type="spellEnd"/>
      <w:r>
        <w:t xml:space="preserve"> </w:t>
      </w:r>
      <w:proofErr w:type="spellStart"/>
      <w:r>
        <w:t>melstis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mirusiuosius</w:t>
      </w:r>
      <w:proofErr w:type="spellEnd"/>
      <w:r>
        <w:t xml:space="preserve">. 45 Be to,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suvokė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nepaprastai</w:t>
      </w:r>
      <w:proofErr w:type="spellEnd"/>
      <w:r>
        <w:t xml:space="preserve"> </w:t>
      </w:r>
      <w:proofErr w:type="spellStart"/>
      <w:r>
        <w:t>garbingas</w:t>
      </w:r>
      <w:proofErr w:type="spellEnd"/>
      <w:r>
        <w:t xml:space="preserve"> </w:t>
      </w:r>
      <w:proofErr w:type="spellStart"/>
      <w:r>
        <w:t>atlygis</w:t>
      </w:r>
      <w:proofErr w:type="spellEnd"/>
      <w:r>
        <w:t xml:space="preserve"> </w:t>
      </w:r>
      <w:proofErr w:type="spellStart"/>
      <w:r>
        <w:t>laukia</w:t>
      </w:r>
      <w:proofErr w:type="spellEnd"/>
      <w:r>
        <w:t xml:space="preserve"> </w:t>
      </w:r>
      <w:proofErr w:type="spellStart"/>
      <w:r>
        <w:t>tų</w:t>
      </w:r>
      <w:proofErr w:type="spellEnd"/>
      <w:r>
        <w:t xml:space="preserve">, kurie </w:t>
      </w:r>
      <w:proofErr w:type="spellStart"/>
      <w:r>
        <w:t>užmiega</w:t>
      </w:r>
      <w:proofErr w:type="spellEnd"/>
      <w:r>
        <w:t xml:space="preserve"> </w:t>
      </w:r>
      <w:proofErr w:type="spellStart"/>
      <w:r>
        <w:t>dievotai</w:t>
      </w:r>
      <w:proofErr w:type="spellEnd"/>
      <w:r>
        <w:t xml:space="preserve"> – </w:t>
      </w:r>
      <w:proofErr w:type="spellStart"/>
      <w:r>
        <w:t>tai</w:t>
      </w:r>
      <w:proofErr w:type="spellEnd"/>
      <w:r>
        <w:t xml:space="preserve"> </w:t>
      </w:r>
      <w:proofErr w:type="spellStart"/>
      <w:r>
        <w:t>šventa</w:t>
      </w:r>
      <w:proofErr w:type="spellEnd"/>
      <w:r>
        <w:t xml:space="preserve"> ir </w:t>
      </w:r>
      <w:proofErr w:type="spellStart"/>
      <w:r>
        <w:t>dievota</w:t>
      </w:r>
      <w:proofErr w:type="spellEnd"/>
      <w:r>
        <w:t xml:space="preserve"> </w:t>
      </w:r>
      <w:proofErr w:type="spellStart"/>
      <w:r>
        <w:t>mintis</w:t>
      </w:r>
      <w:proofErr w:type="spellEnd"/>
      <w:r>
        <w:t xml:space="preserve">. 46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ir </w:t>
      </w:r>
      <w:proofErr w:type="spellStart"/>
      <w:r>
        <w:t>darė</w:t>
      </w:r>
      <w:proofErr w:type="spellEnd"/>
      <w:r>
        <w:t xml:space="preserve"> </w:t>
      </w:r>
      <w:proofErr w:type="spellStart"/>
      <w:r>
        <w:t>auką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mirusiuosius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išvaduoti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nuodėmės</w:t>
      </w:r>
      <w:proofErr w:type="spellEnd"/>
      <w:r>
        <w:t>.</w:t>
      </w:r>
    </w:p>
    <w:p w14:paraId="4687128D" w14:textId="77777777" w:rsidR="004E598F" w:rsidRDefault="004E598F" w:rsidP="004E598F"/>
    <w:p w14:paraId="3D5C5B41" w14:textId="77777777" w:rsidR="004E598F" w:rsidRDefault="004E598F" w:rsidP="004E598F">
      <w:proofErr w:type="spellStart"/>
      <w:r>
        <w:t>Psalmynas</w:t>
      </w:r>
      <w:proofErr w:type="spellEnd"/>
      <w:r>
        <w:t xml:space="preserve">   </w:t>
      </w:r>
      <w:r>
        <w:tab/>
        <w:t xml:space="preserve"> </w:t>
      </w:r>
      <w:proofErr w:type="spellStart"/>
      <w:r>
        <w:t>Ps</w:t>
      </w:r>
      <w:proofErr w:type="spellEnd"/>
      <w:r>
        <w:t xml:space="preserve"> 103</w:t>
      </w:r>
      <w:r>
        <w:tab/>
      </w:r>
      <w:proofErr w:type="spellStart"/>
      <w:r>
        <w:t>Dievas</w:t>
      </w:r>
      <w:proofErr w:type="spellEnd"/>
      <w:r>
        <w:t xml:space="preserve"> </w:t>
      </w:r>
      <w:proofErr w:type="spellStart"/>
      <w:r>
        <w:t>myli</w:t>
      </w:r>
      <w:proofErr w:type="spellEnd"/>
      <w:r>
        <w:t xml:space="preserve"> </w:t>
      </w:r>
      <w:proofErr w:type="spellStart"/>
      <w:r>
        <w:t>žmogų</w:t>
      </w:r>
      <w:proofErr w:type="spellEnd"/>
    </w:p>
    <w:p w14:paraId="1B2592D3" w14:textId="77777777" w:rsidR="004E598F" w:rsidRDefault="004E598F" w:rsidP="004E598F"/>
    <w:p w14:paraId="2E59A712" w14:textId="2D43AAB0" w:rsidR="004E598F" w:rsidRDefault="004E598F" w:rsidP="004E598F">
      <w:r>
        <w:t xml:space="preserve">8 VIEŠPATS yra </w:t>
      </w:r>
      <w:proofErr w:type="spellStart"/>
      <w:r>
        <w:t>gailestingas</w:t>
      </w:r>
      <w:proofErr w:type="spellEnd"/>
      <w:r>
        <w:t xml:space="preserve"> ir </w:t>
      </w:r>
      <w:proofErr w:type="spellStart"/>
      <w:proofErr w:type="gramStart"/>
      <w:r>
        <w:t>mylintis</w:t>
      </w:r>
      <w:proofErr w:type="spellEnd"/>
      <w:r>
        <w:t>,</w:t>
      </w:r>
      <w:r>
        <w:t xml:space="preserve">  </w:t>
      </w:r>
      <w:proofErr w:type="spellStart"/>
      <w:r>
        <w:t>lėtas</w:t>
      </w:r>
      <w:proofErr w:type="spellEnd"/>
      <w:proofErr w:type="gramEnd"/>
      <w:r>
        <w:t xml:space="preserve"> </w:t>
      </w:r>
      <w:proofErr w:type="spellStart"/>
      <w:r>
        <w:t>supykti</w:t>
      </w:r>
      <w:proofErr w:type="spellEnd"/>
      <w:r>
        <w:t xml:space="preserve"> ir </w:t>
      </w:r>
      <w:proofErr w:type="spellStart"/>
      <w:r>
        <w:t>kupinas</w:t>
      </w:r>
      <w:proofErr w:type="spellEnd"/>
      <w:r>
        <w:t xml:space="preserve"> </w:t>
      </w:r>
      <w:proofErr w:type="spellStart"/>
      <w:r>
        <w:t>ištikimos</w:t>
      </w:r>
      <w:proofErr w:type="spellEnd"/>
      <w:r>
        <w:t xml:space="preserve"> </w:t>
      </w:r>
      <w:proofErr w:type="spellStart"/>
      <w:r>
        <w:t>meilės</w:t>
      </w:r>
      <w:proofErr w:type="spellEnd"/>
      <w:r>
        <w:t>.</w:t>
      </w:r>
      <w:r>
        <w:t xml:space="preserve">  </w:t>
      </w:r>
      <w:r>
        <w:t xml:space="preserve">10 </w:t>
      </w:r>
      <w:proofErr w:type="spellStart"/>
      <w:r>
        <w:t>Jis</w:t>
      </w:r>
      <w:proofErr w:type="spellEnd"/>
      <w:r>
        <w:t xml:space="preserve"> </w:t>
      </w:r>
      <w:proofErr w:type="spellStart"/>
      <w:r>
        <w:t>elgiasi</w:t>
      </w:r>
      <w:proofErr w:type="spellEnd"/>
      <w:r>
        <w:t xml:space="preserve"> su </w:t>
      </w:r>
      <w:proofErr w:type="spellStart"/>
      <w:r>
        <w:t>mumis</w:t>
      </w:r>
      <w:proofErr w:type="spellEnd"/>
      <w:r>
        <w:t xml:space="preserve"> ne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nuodėmių</w:t>
      </w:r>
      <w:proofErr w:type="spellEnd"/>
      <w:r>
        <w:t xml:space="preserve"> </w:t>
      </w:r>
      <w:proofErr w:type="spellStart"/>
      <w:r>
        <w:t>dydį</w:t>
      </w:r>
      <w:proofErr w:type="spellEnd"/>
      <w:r>
        <w:t xml:space="preserve"> </w:t>
      </w:r>
      <w:r>
        <w:t xml:space="preserve">nei </w:t>
      </w:r>
      <w:proofErr w:type="spellStart"/>
      <w:r>
        <w:t>atmoka</w:t>
      </w:r>
      <w:proofErr w:type="spellEnd"/>
      <w:r>
        <w:t xml:space="preserve"> mums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kaltes.</w:t>
      </w:r>
    </w:p>
    <w:p w14:paraId="406B2459" w14:textId="77777777" w:rsidR="004E598F" w:rsidRDefault="004E598F" w:rsidP="004E598F"/>
    <w:p w14:paraId="78C514E4" w14:textId="1237C2EB" w:rsidR="004E598F" w:rsidRDefault="004E598F" w:rsidP="004E598F">
      <w:r>
        <w:t xml:space="preserve">13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tėvas</w:t>
      </w:r>
      <w:proofErr w:type="spellEnd"/>
      <w:r>
        <w:t xml:space="preserve"> </w:t>
      </w:r>
      <w:proofErr w:type="spellStart"/>
      <w:r>
        <w:t>gailisi</w:t>
      </w:r>
      <w:proofErr w:type="spellEnd"/>
      <w:r>
        <w:t xml:space="preserve"> </w:t>
      </w:r>
      <w:proofErr w:type="spellStart"/>
      <w:proofErr w:type="gramStart"/>
      <w:r>
        <w:t>vaikų</w:t>
      </w:r>
      <w:proofErr w:type="spellEnd"/>
      <w:r>
        <w:t>,</w:t>
      </w:r>
      <w:r>
        <w:t xml:space="preserve">  </w:t>
      </w:r>
      <w:proofErr w:type="spellStart"/>
      <w:r>
        <w:t>taip</w:t>
      </w:r>
      <w:proofErr w:type="spellEnd"/>
      <w:proofErr w:type="gramEnd"/>
      <w:r>
        <w:t xml:space="preserve"> VIEŠPATS </w:t>
      </w:r>
      <w:proofErr w:type="spellStart"/>
      <w:r>
        <w:t>gailisi</w:t>
      </w:r>
      <w:proofErr w:type="spellEnd"/>
      <w:r>
        <w:t xml:space="preserve"> jo </w:t>
      </w:r>
      <w:proofErr w:type="spellStart"/>
      <w:r>
        <w:t>pagarbiai</w:t>
      </w:r>
      <w:proofErr w:type="spellEnd"/>
      <w:r>
        <w:t xml:space="preserve"> </w:t>
      </w:r>
      <w:proofErr w:type="spellStart"/>
      <w:r>
        <w:t>bijančiųjų</w:t>
      </w:r>
      <w:proofErr w:type="spellEnd"/>
      <w:r>
        <w:t>.</w:t>
      </w:r>
      <w:r>
        <w:t xml:space="preserve">  </w:t>
      </w:r>
      <w:r>
        <w:t xml:space="preserve">14 </w:t>
      </w:r>
      <w:proofErr w:type="spellStart"/>
      <w:r>
        <w:t>Juk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žino</w:t>
      </w:r>
      <w:proofErr w:type="spellEnd"/>
      <w:r>
        <w:t xml:space="preserve">, </w:t>
      </w:r>
      <w:proofErr w:type="spellStart"/>
      <w:r>
        <w:t>kokie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padarai</w:t>
      </w:r>
      <w:proofErr w:type="spellEnd"/>
      <w:r>
        <w:t>, –</w:t>
      </w:r>
      <w:r>
        <w:t xml:space="preserve"> </w:t>
      </w:r>
      <w:proofErr w:type="spellStart"/>
      <w:r>
        <w:t>atsimena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dulkės</w:t>
      </w:r>
      <w:proofErr w:type="spellEnd"/>
      <w:r>
        <w:t>.</w:t>
      </w:r>
    </w:p>
    <w:p w14:paraId="3BBF6FC8" w14:textId="77777777" w:rsidR="004E598F" w:rsidRDefault="004E598F" w:rsidP="004E598F"/>
    <w:p w14:paraId="0D0BBABF" w14:textId="0ADC61AE" w:rsidR="004E598F" w:rsidRDefault="004E598F" w:rsidP="004E598F">
      <w:r>
        <w:t xml:space="preserve">15 </w:t>
      </w:r>
      <w:proofErr w:type="spellStart"/>
      <w:r>
        <w:t>Žmogaus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panašios</w:t>
      </w:r>
      <w:proofErr w:type="spellEnd"/>
      <w:r>
        <w:t xml:space="preserve"> į </w:t>
      </w:r>
      <w:proofErr w:type="spellStart"/>
      <w:r>
        <w:t>žolę</w:t>
      </w:r>
      <w:proofErr w:type="spellEnd"/>
      <w:r>
        <w:t>, –</w:t>
      </w:r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žydi</w:t>
      </w:r>
      <w:proofErr w:type="spellEnd"/>
      <w:r>
        <w:t xml:space="preserve"> </w:t>
      </w:r>
      <w:proofErr w:type="spellStart"/>
      <w:r>
        <w:t>tartum</w:t>
      </w:r>
      <w:proofErr w:type="spellEnd"/>
      <w:r>
        <w:t xml:space="preserve"> </w:t>
      </w:r>
      <w:proofErr w:type="spellStart"/>
      <w:r>
        <w:t>laukų</w:t>
      </w:r>
      <w:proofErr w:type="spellEnd"/>
      <w:r>
        <w:t xml:space="preserve"> </w:t>
      </w:r>
      <w:proofErr w:type="spellStart"/>
      <w:r>
        <w:t>gėlė</w:t>
      </w:r>
      <w:proofErr w:type="spellEnd"/>
      <w:r>
        <w:t>.</w:t>
      </w:r>
      <w:r>
        <w:t xml:space="preserve">  </w:t>
      </w:r>
      <w:r>
        <w:t xml:space="preserve">16 </w:t>
      </w:r>
      <w:proofErr w:type="spellStart"/>
      <w:r>
        <w:t>Juk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paliečia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vėjas</w:t>
      </w:r>
      <w:proofErr w:type="spellEnd"/>
      <w:r>
        <w:t xml:space="preserve">, ir </w:t>
      </w:r>
      <w:proofErr w:type="spellStart"/>
      <w:r>
        <w:t>jos</w:t>
      </w:r>
      <w:proofErr w:type="spellEnd"/>
      <w:r>
        <w:t xml:space="preserve"> </w:t>
      </w:r>
      <w:proofErr w:type="spellStart"/>
      <w:r>
        <w:t>nebėra</w:t>
      </w:r>
      <w:proofErr w:type="spellEnd"/>
      <w:r>
        <w:t xml:space="preserve">, </w:t>
      </w:r>
      <w:proofErr w:type="gramStart"/>
      <w:r>
        <w:t>–</w:t>
      </w:r>
      <w:r>
        <w:t xml:space="preserve">  </w:t>
      </w:r>
      <w:proofErr w:type="spellStart"/>
      <w:r>
        <w:t>žymės</w:t>
      </w:r>
      <w:proofErr w:type="spellEnd"/>
      <w:proofErr w:type="gramEnd"/>
      <w:r>
        <w:t xml:space="preserve"> </w:t>
      </w:r>
      <w:proofErr w:type="spellStart"/>
      <w:r>
        <w:t>nepalikdama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išnyksta</w:t>
      </w:r>
      <w:proofErr w:type="spellEnd"/>
      <w:r>
        <w:t>.</w:t>
      </w:r>
    </w:p>
    <w:p w14:paraId="1607FBCB" w14:textId="77777777" w:rsidR="004E598F" w:rsidRDefault="004E598F" w:rsidP="004E598F"/>
    <w:p w14:paraId="05B06321" w14:textId="566CA341" w:rsidR="004E598F" w:rsidRDefault="004E598F" w:rsidP="004E598F">
      <w:r>
        <w:t xml:space="preserve">17 </w:t>
      </w:r>
      <w:proofErr w:type="spellStart"/>
      <w:r>
        <w:t>Betgi</w:t>
      </w:r>
      <w:proofErr w:type="spellEnd"/>
      <w:r>
        <w:t xml:space="preserve"> VIEŠPATIES </w:t>
      </w:r>
      <w:proofErr w:type="spellStart"/>
      <w:r>
        <w:t>gerumas</w:t>
      </w:r>
      <w:proofErr w:type="spellEnd"/>
      <w:r>
        <w:t xml:space="preserve"> per </w:t>
      </w:r>
      <w:proofErr w:type="spellStart"/>
      <w:r>
        <w:t>amžių</w:t>
      </w:r>
      <w:proofErr w:type="spellEnd"/>
      <w:r>
        <w:t xml:space="preserve"> </w:t>
      </w:r>
      <w:proofErr w:type="spellStart"/>
      <w:r>
        <w:t>amžius</w:t>
      </w:r>
      <w:proofErr w:type="spellEnd"/>
      <w:r>
        <w:t xml:space="preserve"> </w:t>
      </w:r>
      <w:proofErr w:type="spellStart"/>
      <w:proofErr w:type="gramStart"/>
      <w:r>
        <w:t>tiems</w:t>
      </w:r>
      <w:proofErr w:type="spellEnd"/>
      <w:r>
        <w:t>,</w:t>
      </w:r>
      <w:r>
        <w:t xml:space="preserve">  </w:t>
      </w:r>
      <w:r>
        <w:t>kurie</w:t>
      </w:r>
      <w:proofErr w:type="gramEnd"/>
      <w:r>
        <w:t xml:space="preserve"> </w:t>
      </w:r>
      <w:proofErr w:type="spellStart"/>
      <w:r>
        <w:t>pagarbiai</w:t>
      </w:r>
      <w:proofErr w:type="spellEnd"/>
      <w:r>
        <w:t xml:space="preserve"> jo </w:t>
      </w:r>
      <w:proofErr w:type="spellStart"/>
      <w:r>
        <w:t>bijo</w:t>
      </w:r>
      <w:proofErr w:type="spellEnd"/>
      <w:r>
        <w:t>,</w:t>
      </w:r>
      <w:r>
        <w:t xml:space="preserve"> </w:t>
      </w:r>
      <w:r>
        <w:t xml:space="preserve">ir jo </w:t>
      </w:r>
      <w:proofErr w:type="spellStart"/>
      <w:r>
        <w:t>teisumas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proofErr w:type="gramStart"/>
      <w:r>
        <w:t>vaikams</w:t>
      </w:r>
      <w:proofErr w:type="spellEnd"/>
      <w:r>
        <w:t>,</w:t>
      </w:r>
      <w:r>
        <w:t xml:space="preserve">  </w:t>
      </w:r>
      <w:r>
        <w:t>18</w:t>
      </w:r>
      <w:proofErr w:type="gramEnd"/>
      <w:r>
        <w:t xml:space="preserve"> tiems, kurie </w:t>
      </w:r>
      <w:proofErr w:type="spellStart"/>
      <w:r>
        <w:t>laikosi</w:t>
      </w:r>
      <w:proofErr w:type="spellEnd"/>
      <w:r>
        <w:t xml:space="preserve"> jo </w:t>
      </w:r>
      <w:proofErr w:type="spellStart"/>
      <w:r>
        <w:t>Sandoros</w:t>
      </w:r>
      <w:proofErr w:type="spellEnd"/>
      <w:r>
        <w:t xml:space="preserve"> </w:t>
      </w:r>
      <w:r>
        <w:t xml:space="preserve">ir </w:t>
      </w:r>
      <w:proofErr w:type="spellStart"/>
      <w:r>
        <w:t>ištikimai</w:t>
      </w:r>
      <w:proofErr w:type="spellEnd"/>
      <w:r>
        <w:t xml:space="preserve"> </w:t>
      </w:r>
      <w:proofErr w:type="spellStart"/>
      <w:r>
        <w:t>atsimena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jo </w:t>
      </w:r>
      <w:proofErr w:type="spellStart"/>
      <w:r>
        <w:t>įsakymus</w:t>
      </w:r>
      <w:proofErr w:type="spellEnd"/>
      <w:r>
        <w:t>.</w:t>
      </w:r>
    </w:p>
    <w:p w14:paraId="7D2B9E19" w14:textId="77777777" w:rsidR="004E598F" w:rsidRDefault="004E598F" w:rsidP="004E598F"/>
    <w:p w14:paraId="3F16E87D" w14:textId="4938CA0C" w:rsidR="004E598F" w:rsidRDefault="004E598F" w:rsidP="004E598F">
      <w:r>
        <w:tab/>
      </w:r>
    </w:p>
    <w:p w14:paraId="59E63529" w14:textId="6CE1DDD9" w:rsidR="004E598F" w:rsidRDefault="004E598F" w:rsidP="004E598F"/>
    <w:p w14:paraId="6F9252D6" w14:textId="77777777" w:rsidR="004E598F" w:rsidRDefault="004E598F" w:rsidP="004E598F">
      <w:r>
        <w:t xml:space="preserve"> </w:t>
      </w:r>
      <w:r>
        <w:tab/>
        <w:t xml:space="preserve"> </w:t>
      </w:r>
    </w:p>
    <w:p w14:paraId="7A1DDDAD" w14:textId="22B10256" w:rsidR="004E598F" w:rsidRDefault="004E598F" w:rsidP="004E598F">
      <w:proofErr w:type="spellStart"/>
      <w:r>
        <w:lastRenderedPageBreak/>
        <w:t>Išminties</w:t>
      </w:r>
      <w:proofErr w:type="spellEnd"/>
      <w:r>
        <w:t xml:space="preserve"> </w:t>
      </w:r>
      <w:proofErr w:type="spellStart"/>
      <w:proofErr w:type="gramStart"/>
      <w:r>
        <w:t>knyga</w:t>
      </w:r>
      <w:proofErr w:type="spellEnd"/>
      <w:r>
        <w:t xml:space="preserve">  </w:t>
      </w:r>
      <w:proofErr w:type="spellStart"/>
      <w:r>
        <w:t>Išm</w:t>
      </w:r>
      <w:proofErr w:type="spellEnd"/>
      <w:proofErr w:type="gramEnd"/>
      <w:r>
        <w:t xml:space="preserve"> 4</w:t>
      </w:r>
      <w:r>
        <w:t>, 7-15</w:t>
      </w:r>
      <w:proofErr w:type="gramStart"/>
      <w:r>
        <w:tab/>
      </w:r>
      <w:r>
        <w:t xml:space="preserve">  </w:t>
      </w:r>
      <w:proofErr w:type="spellStart"/>
      <w:r>
        <w:t>Apie</w:t>
      </w:r>
      <w:proofErr w:type="spellEnd"/>
      <w:proofErr w:type="gramEnd"/>
      <w:r>
        <w:t xml:space="preserve"> </w:t>
      </w:r>
      <w:proofErr w:type="spellStart"/>
      <w:r>
        <w:t>pirmalaikę</w:t>
      </w:r>
      <w:proofErr w:type="spellEnd"/>
      <w:r>
        <w:t xml:space="preserve"> </w:t>
      </w:r>
      <w:proofErr w:type="spellStart"/>
      <w:r>
        <w:t>mirtį</w:t>
      </w:r>
      <w:proofErr w:type="spellEnd"/>
    </w:p>
    <w:p w14:paraId="66CE1DD9" w14:textId="77777777" w:rsidR="004E598F" w:rsidRDefault="004E598F" w:rsidP="004E598F"/>
    <w:p w14:paraId="4794C87A" w14:textId="78CD032C" w:rsidR="004E598F" w:rsidRDefault="004E598F" w:rsidP="004E598F">
      <w:r>
        <w:t xml:space="preserve">7 Bet </w:t>
      </w:r>
      <w:proofErr w:type="spellStart"/>
      <w:r>
        <w:t>teisusis</w:t>
      </w:r>
      <w:proofErr w:type="spellEnd"/>
      <w:r>
        <w:t xml:space="preserve">, nors ir </w:t>
      </w:r>
      <w:proofErr w:type="spellStart"/>
      <w:r>
        <w:t>pirma</w:t>
      </w:r>
      <w:proofErr w:type="spellEnd"/>
      <w:r>
        <w:t xml:space="preserve"> </w:t>
      </w:r>
      <w:proofErr w:type="spellStart"/>
      <w:r>
        <w:t>laiko</w:t>
      </w:r>
      <w:proofErr w:type="spellEnd"/>
      <w:r>
        <w:t xml:space="preserve"> </w:t>
      </w:r>
      <w:proofErr w:type="spellStart"/>
      <w:r>
        <w:t>mirtų</w:t>
      </w:r>
      <w:proofErr w:type="spellEnd"/>
      <w:r>
        <w:t>,</w:t>
      </w:r>
      <w:r>
        <w:t xml:space="preserve"> </w:t>
      </w:r>
      <w:r>
        <w:t xml:space="preserve">ras </w:t>
      </w:r>
      <w:proofErr w:type="spellStart"/>
      <w:r>
        <w:t>poilsį</w:t>
      </w:r>
      <w:proofErr w:type="spellEnd"/>
      <w:r>
        <w:t>.</w:t>
      </w:r>
      <w:r>
        <w:t xml:space="preserve">  </w:t>
      </w:r>
      <w:r>
        <w:t>8 J</w:t>
      </w:r>
      <w:proofErr w:type="spellStart"/>
      <w:r>
        <w:t>uk</w:t>
      </w:r>
      <w:proofErr w:type="spellEnd"/>
      <w:r>
        <w:t xml:space="preserve"> ne </w:t>
      </w:r>
      <w:proofErr w:type="spellStart"/>
      <w:r>
        <w:t>ilgas</w:t>
      </w:r>
      <w:proofErr w:type="spellEnd"/>
      <w:r>
        <w:t xml:space="preserve"> </w:t>
      </w:r>
      <w:proofErr w:type="spellStart"/>
      <w:r>
        <w:t>gyvenimas</w:t>
      </w:r>
      <w:proofErr w:type="spellEnd"/>
      <w:r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garbingą</w:t>
      </w:r>
      <w:proofErr w:type="spellEnd"/>
      <w:r>
        <w:t xml:space="preserve"> </w:t>
      </w:r>
      <w:proofErr w:type="spellStart"/>
      <w:proofErr w:type="gramStart"/>
      <w:r>
        <w:t>senatvę</w:t>
      </w:r>
      <w:proofErr w:type="spellEnd"/>
      <w:r>
        <w:t>,</w:t>
      </w:r>
      <w:r>
        <w:t xml:space="preserve">  </w:t>
      </w:r>
      <w:proofErr w:type="spellStart"/>
      <w:r>
        <w:t>ji</w:t>
      </w:r>
      <w:proofErr w:type="spellEnd"/>
      <w:proofErr w:type="gram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matuojama</w:t>
      </w:r>
      <w:proofErr w:type="spellEnd"/>
      <w:r>
        <w:t xml:space="preserve"> </w:t>
      </w:r>
      <w:proofErr w:type="spellStart"/>
      <w:r>
        <w:t>metais</w:t>
      </w:r>
      <w:proofErr w:type="spellEnd"/>
      <w:r>
        <w:t>.</w:t>
      </w:r>
      <w:r>
        <w:t xml:space="preserve">  </w:t>
      </w:r>
      <w:r>
        <w:t>9 Ž</w:t>
      </w:r>
      <w:proofErr w:type="spellStart"/>
      <w:r>
        <w:t>mogaus</w:t>
      </w:r>
      <w:proofErr w:type="spellEnd"/>
      <w:r>
        <w:t xml:space="preserve"> </w:t>
      </w:r>
      <w:proofErr w:type="spellStart"/>
      <w:r>
        <w:t>išmintis</w:t>
      </w:r>
      <w:proofErr w:type="spellEnd"/>
      <w:r>
        <w:t xml:space="preserve"> yra jo </w:t>
      </w:r>
      <w:proofErr w:type="spellStart"/>
      <w:r>
        <w:t>žili</w:t>
      </w:r>
      <w:proofErr w:type="spellEnd"/>
      <w:r>
        <w:t xml:space="preserve"> </w:t>
      </w:r>
      <w:proofErr w:type="spellStart"/>
      <w:r>
        <w:t>plaukai</w:t>
      </w:r>
      <w:proofErr w:type="spellEnd"/>
      <w:r>
        <w:t xml:space="preserve"> i</w:t>
      </w:r>
      <w:r>
        <w:t>r g</w:t>
      </w:r>
      <w:proofErr w:type="spellStart"/>
      <w:r>
        <w:t>yvenimas</w:t>
      </w:r>
      <w:proofErr w:type="spellEnd"/>
      <w:r>
        <w:t xml:space="preserve"> be </w:t>
      </w:r>
      <w:proofErr w:type="spellStart"/>
      <w:r>
        <w:t>dėmės</w:t>
      </w:r>
      <w:proofErr w:type="spellEnd"/>
      <w:r>
        <w:t xml:space="preserve"> yra </w:t>
      </w:r>
      <w:proofErr w:type="spellStart"/>
      <w:r>
        <w:t>tikra</w:t>
      </w:r>
      <w:proofErr w:type="spellEnd"/>
      <w:r>
        <w:t xml:space="preserve"> </w:t>
      </w:r>
      <w:proofErr w:type="spellStart"/>
      <w:r>
        <w:t>senatvė</w:t>
      </w:r>
      <w:proofErr w:type="spellEnd"/>
      <w:r>
        <w:t>.</w:t>
      </w:r>
      <w:r>
        <w:t xml:space="preserve">  </w:t>
      </w:r>
      <w:r>
        <w:t>10 [i</w:t>
      </w:r>
      <w:proofErr w:type="gramStart"/>
      <w:r>
        <w:t>1]</w:t>
      </w:r>
      <w:proofErr w:type="spellStart"/>
      <w:r>
        <w:t>Tapęs</w:t>
      </w:r>
      <w:proofErr w:type="spellEnd"/>
      <w:proofErr w:type="gramEnd"/>
      <w:r>
        <w:t xml:space="preserve"> </w:t>
      </w:r>
      <w:proofErr w:type="spellStart"/>
      <w:r>
        <w:t>brangus</w:t>
      </w:r>
      <w:proofErr w:type="spellEnd"/>
      <w:r>
        <w:t xml:space="preserve"> </w:t>
      </w:r>
      <w:proofErr w:type="spellStart"/>
      <w:r>
        <w:t>Dievui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jo </w:t>
      </w:r>
      <w:proofErr w:type="spellStart"/>
      <w:r>
        <w:t>mylimas</w:t>
      </w:r>
      <w:proofErr w:type="spellEnd"/>
      <w:r>
        <w:t>,</w:t>
      </w:r>
      <w:r>
        <w:t xml:space="preserve"> </w:t>
      </w:r>
      <w:proofErr w:type="spellStart"/>
      <w:r>
        <w:t>kadangi</w:t>
      </w:r>
      <w:proofErr w:type="spellEnd"/>
      <w:r>
        <w:t xml:space="preserve"> </w:t>
      </w:r>
      <w:proofErr w:type="spellStart"/>
      <w:r>
        <w:t>gyveno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nusidėjėlių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paimtas</w:t>
      </w:r>
      <w:proofErr w:type="spellEnd"/>
      <w:r>
        <w:t>.</w:t>
      </w:r>
      <w:r>
        <w:t xml:space="preserve">  </w:t>
      </w:r>
      <w:r>
        <w:t xml:space="preserve">11 </w:t>
      </w:r>
      <w:proofErr w:type="spellStart"/>
      <w:r>
        <w:t>Išplėštas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pikta</w:t>
      </w:r>
      <w:proofErr w:type="spellEnd"/>
      <w:r>
        <w:t xml:space="preserve"> </w:t>
      </w:r>
      <w:proofErr w:type="spellStart"/>
      <w:r>
        <w:t>neiškraipytų</w:t>
      </w:r>
      <w:proofErr w:type="spellEnd"/>
      <w:r>
        <w:t xml:space="preserve"> jo </w:t>
      </w:r>
      <w:proofErr w:type="spellStart"/>
      <w:r>
        <w:t>supratimo</w:t>
      </w:r>
      <w:proofErr w:type="spellEnd"/>
      <w:r>
        <w:t xml:space="preserve"> </w:t>
      </w:r>
      <w:r>
        <w:t xml:space="preserve">ar </w:t>
      </w:r>
      <w:proofErr w:type="spellStart"/>
      <w:r>
        <w:t>apgaulė</w:t>
      </w:r>
      <w:proofErr w:type="spellEnd"/>
      <w:r>
        <w:t xml:space="preserve"> </w:t>
      </w:r>
      <w:proofErr w:type="spellStart"/>
      <w:r>
        <w:t>nesuviliotų</w:t>
      </w:r>
      <w:proofErr w:type="spellEnd"/>
      <w:r>
        <w:t xml:space="preserve"> jo </w:t>
      </w:r>
      <w:proofErr w:type="spellStart"/>
      <w:r>
        <w:t>sielos</w:t>
      </w:r>
      <w:proofErr w:type="spellEnd"/>
      <w:r>
        <w:t>.</w:t>
      </w:r>
      <w:r>
        <w:t xml:space="preserve">  </w:t>
      </w:r>
      <w:r>
        <w:t xml:space="preserve">12 </w:t>
      </w:r>
      <w:proofErr w:type="spellStart"/>
      <w:r>
        <w:t>Juk</w:t>
      </w:r>
      <w:proofErr w:type="spellEnd"/>
      <w:r>
        <w:t xml:space="preserve"> </w:t>
      </w:r>
      <w:proofErr w:type="spellStart"/>
      <w:r>
        <w:t>pikto</w:t>
      </w:r>
      <w:proofErr w:type="spellEnd"/>
      <w:r>
        <w:t xml:space="preserve"> </w:t>
      </w:r>
      <w:proofErr w:type="spellStart"/>
      <w:r>
        <w:t>žava</w:t>
      </w:r>
      <w:proofErr w:type="spellEnd"/>
      <w:r>
        <w:t xml:space="preserve"> </w:t>
      </w:r>
      <w:proofErr w:type="spellStart"/>
      <w:r>
        <w:t>užtemdo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, kas </w:t>
      </w:r>
      <w:proofErr w:type="spellStart"/>
      <w:proofErr w:type="gramStart"/>
      <w:r>
        <w:t>gera</w:t>
      </w:r>
      <w:proofErr w:type="spellEnd"/>
      <w:r>
        <w:t>,</w:t>
      </w:r>
      <w:r>
        <w:t xml:space="preserve">  </w:t>
      </w:r>
      <w:r>
        <w:t>ir</w:t>
      </w:r>
      <w:proofErr w:type="gram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norai</w:t>
      </w:r>
      <w:proofErr w:type="spellEnd"/>
      <w:r>
        <w:t xml:space="preserve"> </w:t>
      </w:r>
      <w:proofErr w:type="spellStart"/>
      <w:r>
        <w:t>sugadina</w:t>
      </w:r>
      <w:proofErr w:type="spellEnd"/>
      <w:r>
        <w:t xml:space="preserve"> </w:t>
      </w:r>
      <w:proofErr w:type="spellStart"/>
      <w:r>
        <w:t>nekaltą</w:t>
      </w:r>
      <w:proofErr w:type="spellEnd"/>
      <w:r>
        <w:t xml:space="preserve"> </w:t>
      </w:r>
      <w:proofErr w:type="spellStart"/>
      <w:r>
        <w:t>protą</w:t>
      </w:r>
      <w:proofErr w:type="spellEnd"/>
      <w:r>
        <w:t>.</w:t>
      </w:r>
      <w:r>
        <w:t xml:space="preserve">  </w:t>
      </w:r>
      <w:r>
        <w:t xml:space="preserve">13 </w:t>
      </w:r>
      <w:proofErr w:type="spellStart"/>
      <w:r>
        <w:t>Tapęs</w:t>
      </w:r>
      <w:proofErr w:type="spellEnd"/>
      <w:r>
        <w:t xml:space="preserve"> </w:t>
      </w:r>
      <w:proofErr w:type="spellStart"/>
      <w:r>
        <w:t>tobulas</w:t>
      </w:r>
      <w:proofErr w:type="spellEnd"/>
      <w:r>
        <w:t xml:space="preserve"> per </w:t>
      </w:r>
      <w:proofErr w:type="spellStart"/>
      <w:r>
        <w:t>trumpą</w:t>
      </w:r>
      <w:proofErr w:type="spellEnd"/>
      <w:r>
        <w:t xml:space="preserve"> </w:t>
      </w:r>
      <w:proofErr w:type="spellStart"/>
      <w:proofErr w:type="gramStart"/>
      <w:r>
        <w:t>laiką</w:t>
      </w:r>
      <w:proofErr w:type="spellEnd"/>
      <w:r>
        <w:t>,</w:t>
      </w:r>
      <w:r>
        <w:t xml:space="preserve">  </w:t>
      </w:r>
      <w:proofErr w:type="spellStart"/>
      <w:r>
        <w:t>jis</w:t>
      </w:r>
      <w:proofErr w:type="spellEnd"/>
      <w:proofErr w:type="gramEnd"/>
      <w:r>
        <w:t xml:space="preserve"> </w:t>
      </w:r>
      <w:proofErr w:type="spellStart"/>
      <w:r>
        <w:t>pasiekė</w:t>
      </w:r>
      <w:proofErr w:type="spellEnd"/>
      <w:r>
        <w:t xml:space="preserve"> </w:t>
      </w:r>
      <w:proofErr w:type="spellStart"/>
      <w:r>
        <w:t>ilgo</w:t>
      </w:r>
      <w:proofErr w:type="spellEnd"/>
      <w:r>
        <w:t xml:space="preserve"> </w:t>
      </w:r>
      <w:proofErr w:type="spellStart"/>
      <w:r>
        <w:t>gyvenimo</w:t>
      </w:r>
      <w:proofErr w:type="spellEnd"/>
      <w:r>
        <w:t xml:space="preserve"> </w:t>
      </w:r>
      <w:proofErr w:type="spellStart"/>
      <w:proofErr w:type="gramStart"/>
      <w:r>
        <w:t>pilnatvę</w:t>
      </w:r>
      <w:proofErr w:type="spellEnd"/>
      <w:r>
        <w:t>;</w:t>
      </w:r>
      <w:r>
        <w:t xml:space="preserve">  </w:t>
      </w:r>
      <w:r>
        <w:t>14</w:t>
      </w:r>
      <w:proofErr w:type="gramEnd"/>
      <w:r>
        <w:t xml:space="preserve"> VIEŠPAČIUI </w:t>
      </w:r>
      <w:proofErr w:type="spellStart"/>
      <w:r>
        <w:t>patiko</w:t>
      </w:r>
      <w:proofErr w:type="spellEnd"/>
      <w:r>
        <w:t xml:space="preserve"> jo </w:t>
      </w:r>
      <w:proofErr w:type="spellStart"/>
      <w:r>
        <w:t>siela</w:t>
      </w:r>
      <w:proofErr w:type="spellEnd"/>
      <w:r>
        <w:t>,</w:t>
      </w:r>
      <w:r>
        <w:t xml:space="preserve">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išskubino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nedoros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>.</w:t>
      </w:r>
      <w:r>
        <w:t xml:space="preserve">  </w:t>
      </w:r>
      <w:r>
        <w:t xml:space="preserve">Bet </w:t>
      </w:r>
      <w:proofErr w:type="spellStart"/>
      <w:r>
        <w:t>žmonės</w:t>
      </w:r>
      <w:proofErr w:type="spellEnd"/>
      <w:r>
        <w:t xml:space="preserve">, </w:t>
      </w:r>
      <w:proofErr w:type="spellStart"/>
      <w:r>
        <w:t>tai</w:t>
      </w:r>
      <w:proofErr w:type="spellEnd"/>
      <w:r>
        <w:t xml:space="preserve"> </w:t>
      </w:r>
      <w:proofErr w:type="spellStart"/>
      <w:r>
        <w:t>matydami</w:t>
      </w:r>
      <w:proofErr w:type="spellEnd"/>
      <w:r>
        <w:t xml:space="preserve">, </w:t>
      </w:r>
      <w:proofErr w:type="spellStart"/>
      <w:proofErr w:type="gramStart"/>
      <w:r>
        <w:t>nesuprato</w:t>
      </w:r>
      <w:proofErr w:type="spellEnd"/>
      <w:r>
        <w:t>,</w:t>
      </w:r>
      <w:r>
        <w:t xml:space="preserve">  </w:t>
      </w:r>
      <w:r>
        <w:t>toks</w:t>
      </w:r>
      <w:proofErr w:type="gramEnd"/>
      <w:r>
        <w:t xml:space="preserve"> d</w:t>
      </w:r>
      <w:proofErr w:type="spellStart"/>
      <w:r>
        <w:t>alykas</w:t>
      </w:r>
      <w:proofErr w:type="spellEnd"/>
      <w:r>
        <w:t xml:space="preserve"> </w:t>
      </w:r>
      <w:proofErr w:type="spellStart"/>
      <w:r>
        <w:t>neatėjo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į </w:t>
      </w:r>
      <w:proofErr w:type="spellStart"/>
      <w:r>
        <w:t>širdį</w:t>
      </w:r>
      <w:proofErr w:type="spellEnd"/>
      <w:r>
        <w:t>.</w:t>
      </w:r>
      <w:r>
        <w:t xml:space="preserve">  </w:t>
      </w:r>
      <w:r>
        <w:t xml:space="preserve">15 </w:t>
      </w:r>
      <w:proofErr w:type="spellStart"/>
      <w:r>
        <w:t>Juk</w:t>
      </w:r>
      <w:proofErr w:type="spellEnd"/>
      <w:r>
        <w:t xml:space="preserve"> </w:t>
      </w:r>
      <w:proofErr w:type="spellStart"/>
      <w:r>
        <w:t>malonė</w:t>
      </w:r>
      <w:proofErr w:type="spellEnd"/>
      <w:r>
        <w:t xml:space="preserve"> ir </w:t>
      </w:r>
      <w:proofErr w:type="spellStart"/>
      <w:r>
        <w:t>gailestingumas</w:t>
      </w:r>
      <w:proofErr w:type="spellEnd"/>
      <w:r>
        <w:t xml:space="preserve"> </w:t>
      </w:r>
      <w:proofErr w:type="spellStart"/>
      <w:r>
        <w:t>laukia</w:t>
      </w:r>
      <w:proofErr w:type="spellEnd"/>
      <w:r>
        <w:t xml:space="preserve"> </w:t>
      </w:r>
      <w:proofErr w:type="spellStart"/>
      <w:proofErr w:type="gramStart"/>
      <w:r>
        <w:t>išrinktųjų</w:t>
      </w:r>
      <w:proofErr w:type="spellEnd"/>
      <w:r>
        <w:t>,</w:t>
      </w:r>
      <w:r>
        <w:t xml:space="preserve">  </w:t>
      </w:r>
      <w:proofErr w:type="spellStart"/>
      <w:r>
        <w:t>jis</w:t>
      </w:r>
      <w:proofErr w:type="spellEnd"/>
      <w:proofErr w:type="gramEnd"/>
      <w:r>
        <w:t xml:space="preserve"> </w:t>
      </w:r>
      <w:proofErr w:type="spellStart"/>
      <w:r>
        <w:t>rūpinasi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šventaisiais</w:t>
      </w:r>
      <w:proofErr w:type="spellEnd"/>
      <w:r>
        <w:t>.</w:t>
      </w:r>
    </w:p>
    <w:p w14:paraId="5E6D4D88" w14:textId="77777777" w:rsidR="004E598F" w:rsidRDefault="004E598F" w:rsidP="004E598F"/>
    <w:p w14:paraId="1C9B8FF5" w14:textId="5E6FA742" w:rsidR="004E598F" w:rsidRDefault="004E598F" w:rsidP="004E598F">
      <w:proofErr w:type="spellStart"/>
      <w:r>
        <w:t>Laiškas</w:t>
      </w:r>
      <w:proofErr w:type="spellEnd"/>
      <w:r>
        <w:t xml:space="preserve"> </w:t>
      </w:r>
      <w:proofErr w:type="spellStart"/>
      <w:r>
        <w:t>romiečiams</w:t>
      </w:r>
      <w:proofErr w:type="spellEnd"/>
      <w:r>
        <w:t xml:space="preserve">  </w:t>
      </w:r>
      <w:r>
        <w:tab/>
        <w:t xml:space="preserve"> </w:t>
      </w:r>
    </w:p>
    <w:p w14:paraId="16EE668C" w14:textId="1BFB31FB" w:rsidR="004E598F" w:rsidRDefault="004E598F" w:rsidP="004E598F">
      <w:r>
        <w:t>Rom 6</w:t>
      </w:r>
      <w:r>
        <w:tab/>
      </w:r>
      <w:r>
        <w:t>, 3-9</w:t>
      </w:r>
    </w:p>
    <w:p w14:paraId="2E447EAC" w14:textId="25C7EEFF" w:rsidR="004E598F" w:rsidRDefault="004E598F" w:rsidP="004E598F">
      <w:r>
        <w:t xml:space="preserve">3 </w:t>
      </w:r>
      <w:proofErr w:type="spellStart"/>
      <w:r>
        <w:t>Argi</w:t>
      </w:r>
      <w:proofErr w:type="spellEnd"/>
      <w:r>
        <w:t xml:space="preserve"> </w:t>
      </w:r>
      <w:proofErr w:type="spellStart"/>
      <w:r>
        <w:t>nežinote</w:t>
      </w:r>
      <w:proofErr w:type="spellEnd"/>
      <w:r>
        <w:t xml:space="preserve">, jog </w:t>
      </w:r>
      <w:proofErr w:type="spellStart"/>
      <w:r>
        <w:t>mes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, </w:t>
      </w:r>
      <w:proofErr w:type="spellStart"/>
      <w:r>
        <w:t>pakrikštytieji</w:t>
      </w:r>
      <w:proofErr w:type="spellEnd"/>
      <w:r>
        <w:t xml:space="preserve"> </w:t>
      </w:r>
      <w:proofErr w:type="spellStart"/>
      <w:r>
        <w:t>Kristuje</w:t>
      </w:r>
      <w:proofErr w:type="spellEnd"/>
      <w:r>
        <w:t xml:space="preserve"> </w:t>
      </w:r>
      <w:proofErr w:type="spellStart"/>
      <w:r>
        <w:t>Jėzuje</w:t>
      </w:r>
      <w:proofErr w:type="spellEnd"/>
      <w:r>
        <w:t xml:space="preserve">,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pakrikštyti</w:t>
      </w:r>
      <w:proofErr w:type="spellEnd"/>
      <w:r>
        <w:t xml:space="preserve"> jo </w:t>
      </w:r>
      <w:proofErr w:type="spellStart"/>
      <w:proofErr w:type="gramStart"/>
      <w:r>
        <w:t>mirtyje</w:t>
      </w:r>
      <w:proofErr w:type="spellEnd"/>
      <w:r>
        <w:t>?[</w:t>
      </w:r>
      <w:proofErr w:type="gramEnd"/>
      <w:r>
        <w:t xml:space="preserve">i1] 4 </w:t>
      </w:r>
      <w:proofErr w:type="spellStart"/>
      <w:r>
        <w:t>Taigi</w:t>
      </w:r>
      <w:proofErr w:type="spellEnd"/>
      <w:r>
        <w:t xml:space="preserve"> </w:t>
      </w:r>
      <w:proofErr w:type="spellStart"/>
      <w:r>
        <w:t>krikštu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 </w:t>
      </w:r>
      <w:proofErr w:type="spellStart"/>
      <w:r>
        <w:t>palaidoti</w:t>
      </w:r>
      <w:proofErr w:type="spellEnd"/>
      <w:r>
        <w:t xml:space="preserve"> </w:t>
      </w:r>
      <w:proofErr w:type="spellStart"/>
      <w:r>
        <w:t>mirtyje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Jėzus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prikeltas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numirusių</w:t>
      </w:r>
      <w:proofErr w:type="spellEnd"/>
      <w:r>
        <w:t xml:space="preserve"> </w:t>
      </w:r>
      <w:proofErr w:type="spellStart"/>
      <w:r>
        <w:t>Tėvo</w:t>
      </w:r>
      <w:proofErr w:type="spellEnd"/>
      <w:r>
        <w:t xml:space="preserve"> </w:t>
      </w:r>
      <w:proofErr w:type="spellStart"/>
      <w:r>
        <w:t>šlovinga</w:t>
      </w:r>
      <w:proofErr w:type="spellEnd"/>
      <w:r>
        <w:t xml:space="preserve"> </w:t>
      </w:r>
      <w:proofErr w:type="spellStart"/>
      <w:r>
        <w:t>galia</w:t>
      </w:r>
      <w:proofErr w:type="spellEnd"/>
      <w:r>
        <w:t xml:space="preserve">,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pradėtume</w:t>
      </w:r>
      <w:proofErr w:type="spellEnd"/>
      <w:r>
        <w:t xml:space="preserve"> </w:t>
      </w:r>
      <w:proofErr w:type="spellStart"/>
      <w:r>
        <w:t>gyventi</w:t>
      </w:r>
      <w:proofErr w:type="spellEnd"/>
      <w:r>
        <w:t xml:space="preserve"> </w:t>
      </w:r>
      <w:proofErr w:type="spellStart"/>
      <w:r>
        <w:t>atnaujintą</w:t>
      </w:r>
      <w:proofErr w:type="spellEnd"/>
      <w:r>
        <w:t xml:space="preserve"> </w:t>
      </w:r>
      <w:proofErr w:type="spellStart"/>
      <w:r>
        <w:t>gyvenimą</w:t>
      </w:r>
      <w:proofErr w:type="spellEnd"/>
      <w:r>
        <w:t>.</w:t>
      </w:r>
      <w:r>
        <w:t xml:space="preserve">  </w:t>
      </w:r>
      <w:r>
        <w:t xml:space="preserve">5 </w:t>
      </w:r>
      <w:proofErr w:type="spellStart"/>
      <w:r>
        <w:t>Jei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suaugę</w:t>
      </w:r>
      <w:proofErr w:type="spellEnd"/>
      <w:r>
        <w:t xml:space="preserve"> su jo </w:t>
      </w:r>
      <w:proofErr w:type="spellStart"/>
      <w:r>
        <w:t>mirties</w:t>
      </w:r>
      <w:proofErr w:type="spellEnd"/>
      <w:r>
        <w:t xml:space="preserve"> </w:t>
      </w:r>
      <w:proofErr w:type="spellStart"/>
      <w:r>
        <w:t>paveikslu</w:t>
      </w:r>
      <w:proofErr w:type="spellEnd"/>
      <w:r>
        <w:t xml:space="preserve">, </w:t>
      </w:r>
      <w:proofErr w:type="spellStart"/>
      <w:r>
        <w:t>būsime</w:t>
      </w:r>
      <w:proofErr w:type="spellEnd"/>
      <w:r>
        <w:t xml:space="preserve"> </w:t>
      </w:r>
      <w:proofErr w:type="spellStart"/>
      <w:r>
        <w:t>suaugę</w:t>
      </w:r>
      <w:proofErr w:type="spellEnd"/>
      <w:r>
        <w:t xml:space="preserve"> ir su </w:t>
      </w:r>
      <w:proofErr w:type="spellStart"/>
      <w:r>
        <w:t>prisikėlimo</w:t>
      </w:r>
      <w:proofErr w:type="spellEnd"/>
      <w:r>
        <w:t xml:space="preserve">. 6 Mes </w:t>
      </w:r>
      <w:proofErr w:type="spellStart"/>
      <w:r>
        <w:t>žinome</w:t>
      </w:r>
      <w:proofErr w:type="spellEnd"/>
      <w:r>
        <w:t xml:space="preserve">, jog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senasis</w:t>
      </w:r>
      <w:proofErr w:type="spellEnd"/>
      <w:r>
        <w:t xml:space="preserve"> „</w:t>
      </w:r>
      <w:proofErr w:type="spellStart"/>
      <w:proofErr w:type="gramStart"/>
      <w:r>
        <w:t>aš</w:t>
      </w:r>
      <w:proofErr w:type="spellEnd"/>
      <w:r>
        <w:t>“</w:t>
      </w:r>
      <w:proofErr w:type="gramEnd"/>
      <w:r>
        <w:t xml:space="preserve">[i2] yra </w:t>
      </w:r>
      <w:proofErr w:type="spellStart"/>
      <w:r>
        <w:t>nukryžiuotas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sunaikintas</w:t>
      </w:r>
      <w:proofErr w:type="spellEnd"/>
      <w:r>
        <w:t xml:space="preserve"> </w:t>
      </w:r>
      <w:proofErr w:type="spellStart"/>
      <w:r>
        <w:t>nuodėmės</w:t>
      </w:r>
      <w:proofErr w:type="spellEnd"/>
      <w:r>
        <w:t xml:space="preserve"> </w:t>
      </w:r>
      <w:proofErr w:type="spellStart"/>
      <w:r>
        <w:t>kūnas</w:t>
      </w:r>
      <w:proofErr w:type="spellEnd"/>
      <w:r>
        <w:t xml:space="preserve"> ir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nebevergautume</w:t>
      </w:r>
      <w:proofErr w:type="spellEnd"/>
      <w:r>
        <w:t xml:space="preserve"> </w:t>
      </w:r>
      <w:proofErr w:type="spellStart"/>
      <w:r>
        <w:t>nuodėmei</w:t>
      </w:r>
      <w:proofErr w:type="spellEnd"/>
      <w:r>
        <w:t xml:space="preserve">. 7 </w:t>
      </w:r>
      <w:proofErr w:type="spellStart"/>
      <w:r>
        <w:t>Juk</w:t>
      </w:r>
      <w:proofErr w:type="spellEnd"/>
      <w:r>
        <w:t xml:space="preserve"> kas </w:t>
      </w:r>
      <w:proofErr w:type="spellStart"/>
      <w:r>
        <w:t>miręs</w:t>
      </w:r>
      <w:proofErr w:type="spellEnd"/>
      <w:r>
        <w:t xml:space="preserve">, tas </w:t>
      </w:r>
      <w:proofErr w:type="spellStart"/>
      <w:r>
        <w:t>išvaduotas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nuodėmės</w:t>
      </w:r>
      <w:proofErr w:type="spellEnd"/>
      <w:r>
        <w:t>.</w:t>
      </w:r>
      <w:r>
        <w:t xml:space="preserve">  </w:t>
      </w:r>
      <w:r>
        <w:t xml:space="preserve">8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mirę</w:t>
      </w:r>
      <w:proofErr w:type="spellEnd"/>
      <w:r>
        <w:t xml:space="preserve"> su </w:t>
      </w:r>
      <w:proofErr w:type="spellStart"/>
      <w:r>
        <w:t>Kristumi</w:t>
      </w:r>
      <w:proofErr w:type="spellEnd"/>
      <w:r>
        <w:t xml:space="preserve">, </w:t>
      </w:r>
      <w:proofErr w:type="spellStart"/>
      <w:r>
        <w:t>tikime</w:t>
      </w:r>
      <w:proofErr w:type="spellEnd"/>
      <w:r>
        <w:t xml:space="preserve"> ir </w:t>
      </w:r>
      <w:proofErr w:type="spellStart"/>
      <w:r>
        <w:t>gyvensią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. 9 Mes </w:t>
      </w:r>
      <w:proofErr w:type="spellStart"/>
      <w:r>
        <w:t>žinome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, </w:t>
      </w:r>
      <w:proofErr w:type="spellStart"/>
      <w:r>
        <w:t>prisikėlęs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numirusių</w:t>
      </w:r>
      <w:proofErr w:type="spellEnd"/>
      <w:r>
        <w:t xml:space="preserve">, Kristus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nebemiršta</w:t>
      </w:r>
      <w:proofErr w:type="spellEnd"/>
      <w:r>
        <w:t xml:space="preserve">; </w:t>
      </w:r>
      <w:proofErr w:type="spellStart"/>
      <w:r>
        <w:t>mirtis</w:t>
      </w:r>
      <w:proofErr w:type="spellEnd"/>
      <w:r>
        <w:t xml:space="preserve"> jam </w:t>
      </w:r>
      <w:proofErr w:type="spellStart"/>
      <w:r>
        <w:t>nebeturi</w:t>
      </w:r>
      <w:proofErr w:type="spellEnd"/>
      <w:r>
        <w:t xml:space="preserve"> </w:t>
      </w:r>
      <w:proofErr w:type="spellStart"/>
      <w:r>
        <w:t>galios</w:t>
      </w:r>
      <w:proofErr w:type="spellEnd"/>
      <w:r>
        <w:t>.</w:t>
      </w:r>
    </w:p>
    <w:p w14:paraId="3AE852A5" w14:textId="77777777" w:rsidR="001F16AB" w:rsidRDefault="001F16AB" w:rsidP="004E598F"/>
    <w:p w14:paraId="1CBE8455" w14:textId="77777777" w:rsidR="001F16AB" w:rsidRDefault="001F16AB" w:rsidP="001F16AB">
      <w:proofErr w:type="spellStart"/>
      <w:r>
        <w:t>Laiškas</w:t>
      </w:r>
      <w:proofErr w:type="spellEnd"/>
      <w:r>
        <w:t xml:space="preserve"> </w:t>
      </w:r>
      <w:proofErr w:type="spellStart"/>
      <w:r>
        <w:t>romiečiams</w:t>
      </w:r>
      <w:proofErr w:type="spellEnd"/>
    </w:p>
    <w:p w14:paraId="53E7767D" w14:textId="77777777" w:rsidR="001F16AB" w:rsidRDefault="001F16AB" w:rsidP="001F16AB">
      <w:r>
        <w:t xml:space="preserve"> </w:t>
      </w:r>
      <w:r>
        <w:tab/>
        <w:t xml:space="preserve"> </w:t>
      </w:r>
      <w:r>
        <w:tab/>
        <w:t xml:space="preserve"> </w:t>
      </w:r>
    </w:p>
    <w:p w14:paraId="71B9696E" w14:textId="77777777" w:rsidR="001F16AB" w:rsidRDefault="001F16AB" w:rsidP="001F16AB">
      <w:r>
        <w:t>Rom 5, 5-11</w:t>
      </w:r>
      <w:r>
        <w:tab/>
        <w:t>IŠGANYMAS TIKĖJIMU</w:t>
      </w:r>
    </w:p>
    <w:p w14:paraId="7F112DC3" w14:textId="2EB8FF02" w:rsidR="001F16AB" w:rsidRDefault="001F16AB" w:rsidP="001F16AB">
      <w:r>
        <w:t xml:space="preserve">5 O </w:t>
      </w:r>
      <w:proofErr w:type="spellStart"/>
      <w:r>
        <w:t>viltis</w:t>
      </w:r>
      <w:proofErr w:type="spellEnd"/>
      <w:r>
        <w:t xml:space="preserve"> </w:t>
      </w:r>
      <w:proofErr w:type="spellStart"/>
      <w:r>
        <w:t>neapgauna</w:t>
      </w:r>
      <w:proofErr w:type="spellEnd"/>
      <w:r>
        <w:t xml:space="preserve">, nes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meilė</w:t>
      </w:r>
      <w:proofErr w:type="spellEnd"/>
      <w:r>
        <w:t xml:space="preserve"> yra </w:t>
      </w:r>
      <w:proofErr w:type="spellStart"/>
      <w:r>
        <w:t>išlieta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širdyse</w:t>
      </w:r>
      <w:proofErr w:type="spellEnd"/>
      <w:r>
        <w:t xml:space="preserve"> </w:t>
      </w:r>
      <w:proofErr w:type="spellStart"/>
      <w:r>
        <w:t>Šventosios</w:t>
      </w:r>
      <w:proofErr w:type="spellEnd"/>
      <w:r>
        <w:t xml:space="preserve"> </w:t>
      </w:r>
      <w:proofErr w:type="spellStart"/>
      <w:r>
        <w:t>Dvasios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mums </w:t>
      </w:r>
      <w:proofErr w:type="spellStart"/>
      <w:r>
        <w:t>duota</w:t>
      </w:r>
      <w:proofErr w:type="spellEnd"/>
      <w:r>
        <w:t>.</w:t>
      </w:r>
      <w:r>
        <w:t xml:space="preserve">  </w:t>
      </w:r>
      <w:r>
        <w:t xml:space="preserve">6 Mums </w:t>
      </w:r>
      <w:proofErr w:type="spellStart"/>
      <w:r>
        <w:t>dar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silpniems</w:t>
      </w:r>
      <w:proofErr w:type="spellEnd"/>
      <w:r>
        <w:t xml:space="preserve">, Kristus </w:t>
      </w:r>
      <w:proofErr w:type="spellStart"/>
      <w:r>
        <w:t>skirtu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numirė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bedievius</w:t>
      </w:r>
      <w:proofErr w:type="spellEnd"/>
      <w:r>
        <w:t xml:space="preserve">. 7 </w:t>
      </w:r>
      <w:proofErr w:type="spellStart"/>
      <w:r>
        <w:t>Vargu</w:t>
      </w:r>
      <w:proofErr w:type="spellEnd"/>
      <w:r>
        <w:t xml:space="preserve"> ar kas </w:t>
      </w:r>
      <w:proofErr w:type="spellStart"/>
      <w:r>
        <w:t>sutiktų</w:t>
      </w:r>
      <w:proofErr w:type="spellEnd"/>
      <w:r>
        <w:t xml:space="preserve"> </w:t>
      </w:r>
      <w:proofErr w:type="spellStart"/>
      <w:r>
        <w:t>mirti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teisųjį</w:t>
      </w:r>
      <w:proofErr w:type="spellEnd"/>
      <w:r>
        <w:t xml:space="preserve">; </w:t>
      </w:r>
      <w:proofErr w:type="spellStart"/>
      <w:r>
        <w:t>nebent</w:t>
      </w:r>
      <w:proofErr w:type="spellEnd"/>
      <w:r>
        <w:t xml:space="preserve"> kas </w:t>
      </w:r>
      <w:proofErr w:type="spellStart"/>
      <w:r>
        <w:t>ryžtųsi</w:t>
      </w:r>
      <w:proofErr w:type="spellEnd"/>
      <w:r>
        <w:t xml:space="preserve"> </w:t>
      </w:r>
      <w:proofErr w:type="spellStart"/>
      <w:r>
        <w:t>numirti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geradarį</w:t>
      </w:r>
      <w:proofErr w:type="spellEnd"/>
      <w:r>
        <w:t xml:space="preserve">. 8 O </w:t>
      </w:r>
      <w:proofErr w:type="spellStart"/>
      <w:r>
        <w:t>Dievas</w:t>
      </w:r>
      <w:proofErr w:type="spellEnd"/>
      <w:r>
        <w:t xml:space="preserve"> mums </w:t>
      </w:r>
      <w:proofErr w:type="spellStart"/>
      <w:r>
        <w:t>parodė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meilę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Kristus </w:t>
      </w:r>
      <w:proofErr w:type="spellStart"/>
      <w:r>
        <w:t>numirė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mus, kai </w:t>
      </w:r>
      <w:proofErr w:type="spellStart"/>
      <w:r>
        <w:t>tebebuvome</w:t>
      </w:r>
      <w:proofErr w:type="spellEnd"/>
      <w:r>
        <w:t xml:space="preserve"> </w:t>
      </w:r>
      <w:proofErr w:type="spellStart"/>
      <w:r>
        <w:t>nusidėjėliai</w:t>
      </w:r>
      <w:proofErr w:type="spellEnd"/>
      <w:r>
        <w:t xml:space="preserve">. 9 </w:t>
      </w:r>
      <w:proofErr w:type="spellStart"/>
      <w:r>
        <w:t>Tad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tikriau</w:t>
      </w:r>
      <w:proofErr w:type="spellEnd"/>
      <w:r>
        <w:t xml:space="preserve"> </w:t>
      </w:r>
      <w:proofErr w:type="spellStart"/>
      <w:r>
        <w:t>dabar</w:t>
      </w:r>
      <w:proofErr w:type="spellEnd"/>
      <w:r>
        <w:t xml:space="preserve">, kai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nuteisinti</w:t>
      </w:r>
      <w:proofErr w:type="spellEnd"/>
      <w:r>
        <w:t xml:space="preserve"> jo </w:t>
      </w:r>
      <w:proofErr w:type="spellStart"/>
      <w:r>
        <w:t>krauju</w:t>
      </w:r>
      <w:proofErr w:type="spellEnd"/>
      <w:r>
        <w:t xml:space="preserve">, </w:t>
      </w:r>
      <w:proofErr w:type="spellStart"/>
      <w:r>
        <w:t>būsime</w:t>
      </w:r>
      <w:proofErr w:type="spellEnd"/>
      <w:r>
        <w:t xml:space="preserve"> jo </w:t>
      </w:r>
      <w:proofErr w:type="spellStart"/>
      <w:r>
        <w:t>išgelbėti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rūsčios</w:t>
      </w:r>
      <w:proofErr w:type="spellEnd"/>
      <w:r>
        <w:t xml:space="preserve"> </w:t>
      </w:r>
      <w:proofErr w:type="spellStart"/>
      <w:r>
        <w:t>bausmės</w:t>
      </w:r>
      <w:proofErr w:type="spellEnd"/>
      <w:r>
        <w:t xml:space="preserve">. 10 </w:t>
      </w:r>
      <w:proofErr w:type="spellStart"/>
      <w:r>
        <w:t>Jeigu</w:t>
      </w:r>
      <w:proofErr w:type="spellEnd"/>
      <w:r>
        <w:t xml:space="preserve">, kai </w:t>
      </w:r>
      <w:proofErr w:type="spellStart"/>
      <w:r>
        <w:t>dar</w:t>
      </w:r>
      <w:proofErr w:type="spellEnd"/>
      <w:r>
        <w:t xml:space="preserve"> </w:t>
      </w:r>
      <w:proofErr w:type="spellStart"/>
      <w:r>
        <w:t>buvome</w:t>
      </w:r>
      <w:proofErr w:type="spellEnd"/>
      <w:r>
        <w:t xml:space="preserve"> </w:t>
      </w:r>
      <w:proofErr w:type="spellStart"/>
      <w:r>
        <w:t>priešai</w:t>
      </w:r>
      <w:proofErr w:type="spellEnd"/>
      <w:r>
        <w:t xml:space="preserve">, mus </w:t>
      </w:r>
      <w:proofErr w:type="spellStart"/>
      <w:r>
        <w:t>sutaikino</w:t>
      </w:r>
      <w:proofErr w:type="spellEnd"/>
      <w:r>
        <w:t xml:space="preserve"> su </w:t>
      </w:r>
      <w:proofErr w:type="spellStart"/>
      <w:r>
        <w:t>Dievu</w:t>
      </w:r>
      <w:proofErr w:type="spellEnd"/>
      <w:r>
        <w:t xml:space="preserve"> jo </w:t>
      </w:r>
      <w:proofErr w:type="spellStart"/>
      <w:r>
        <w:t>Sūnaus</w:t>
      </w:r>
      <w:proofErr w:type="spellEnd"/>
      <w:r>
        <w:t xml:space="preserve"> </w:t>
      </w:r>
      <w:proofErr w:type="spellStart"/>
      <w:r>
        <w:t>mirtis</w:t>
      </w:r>
      <w:proofErr w:type="spellEnd"/>
      <w:r>
        <w:t xml:space="preserve">, </w:t>
      </w:r>
      <w:proofErr w:type="spellStart"/>
      <w:r>
        <w:t>tai</w:t>
      </w:r>
      <w:proofErr w:type="spellEnd"/>
      <w:r>
        <w:t xml:space="preserve"> </w:t>
      </w:r>
      <w:proofErr w:type="spellStart"/>
      <w:r>
        <w:t>juo</w:t>
      </w:r>
      <w:proofErr w:type="spellEnd"/>
      <w:r>
        <w:t xml:space="preserve"> </w:t>
      </w:r>
      <w:proofErr w:type="spellStart"/>
      <w:r>
        <w:t>labiau</w:t>
      </w:r>
      <w:proofErr w:type="spellEnd"/>
      <w:r>
        <w:t xml:space="preserve"> mus </w:t>
      </w:r>
      <w:proofErr w:type="spellStart"/>
      <w:r>
        <w:t>išgelbės</w:t>
      </w:r>
      <w:proofErr w:type="spellEnd"/>
      <w:r>
        <w:t xml:space="preserve"> jo </w:t>
      </w:r>
      <w:proofErr w:type="spellStart"/>
      <w:r>
        <w:t>gyvybė</w:t>
      </w:r>
      <w:proofErr w:type="spellEnd"/>
      <w:r>
        <w:t xml:space="preserve">, kai </w:t>
      </w:r>
      <w:proofErr w:type="spellStart"/>
      <w:r>
        <w:t>jau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sutaikinti</w:t>
      </w:r>
      <w:proofErr w:type="spellEnd"/>
      <w:r>
        <w:t xml:space="preserve">. 11 </w:t>
      </w:r>
      <w:proofErr w:type="spellStart"/>
      <w:r>
        <w:t>Negana</w:t>
      </w:r>
      <w:proofErr w:type="spellEnd"/>
      <w:r>
        <w:t xml:space="preserve"> to, – </w:t>
      </w:r>
      <w:proofErr w:type="spellStart"/>
      <w:r>
        <w:t>dar</w:t>
      </w:r>
      <w:proofErr w:type="spellEnd"/>
      <w:r>
        <w:t xml:space="preserve"> </w:t>
      </w:r>
      <w:proofErr w:type="spellStart"/>
      <w:r>
        <w:t>galime</w:t>
      </w:r>
      <w:proofErr w:type="spellEnd"/>
      <w:r>
        <w:t xml:space="preserve"> </w:t>
      </w:r>
      <w:proofErr w:type="spellStart"/>
      <w:r>
        <w:t>didžiuotis</w:t>
      </w:r>
      <w:proofErr w:type="spellEnd"/>
      <w:r>
        <w:t xml:space="preserve"> </w:t>
      </w:r>
      <w:proofErr w:type="spellStart"/>
      <w:r>
        <w:t>Dievu</w:t>
      </w:r>
      <w:proofErr w:type="spellEnd"/>
      <w:r>
        <w:t xml:space="preserve"> per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Viešpatį</w:t>
      </w:r>
      <w:proofErr w:type="spellEnd"/>
      <w:r>
        <w:t xml:space="preserve"> </w:t>
      </w:r>
      <w:proofErr w:type="spellStart"/>
      <w:r>
        <w:t>Jėzų</w:t>
      </w:r>
      <w:proofErr w:type="spellEnd"/>
      <w:r>
        <w:t xml:space="preserve"> </w:t>
      </w:r>
      <w:proofErr w:type="spellStart"/>
      <w:r>
        <w:t>Kristų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mus </w:t>
      </w:r>
      <w:proofErr w:type="spellStart"/>
      <w:r>
        <w:t>sutaikino</w:t>
      </w:r>
      <w:proofErr w:type="spellEnd"/>
      <w:r>
        <w:t>.</w:t>
      </w:r>
    </w:p>
    <w:p w14:paraId="471AF602" w14:textId="77777777" w:rsidR="001F16AB" w:rsidRDefault="001F16AB" w:rsidP="001F16AB">
      <w:proofErr w:type="spellStart"/>
      <w:r>
        <w:lastRenderedPageBreak/>
        <w:t>Evangelija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Matą</w:t>
      </w:r>
      <w:proofErr w:type="spellEnd"/>
    </w:p>
    <w:p w14:paraId="29C0B00E" w14:textId="7E63EA80" w:rsidR="001F16AB" w:rsidRDefault="001F16AB" w:rsidP="001F16AB">
      <w:r>
        <w:t xml:space="preserve"> Mt 25,1-13</w:t>
      </w:r>
      <w:r>
        <w:tab/>
      </w:r>
      <w:proofErr w:type="spellStart"/>
      <w:r>
        <w:t>Palyginimas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dešimtį</w:t>
      </w:r>
      <w:proofErr w:type="spellEnd"/>
      <w:r>
        <w:t xml:space="preserve"> </w:t>
      </w:r>
      <w:proofErr w:type="spellStart"/>
      <w:r>
        <w:t>mergaičių</w:t>
      </w:r>
      <w:proofErr w:type="spellEnd"/>
    </w:p>
    <w:p w14:paraId="628465B9" w14:textId="4AFCE092" w:rsidR="001F16AB" w:rsidRDefault="001F16AB" w:rsidP="001F16AB">
      <w:r>
        <w:t>1 „</w:t>
      </w:r>
      <w:proofErr w:type="spellStart"/>
      <w:r>
        <w:t>Tada</w:t>
      </w:r>
      <w:proofErr w:type="spellEnd"/>
      <w:r>
        <w:t xml:space="preserve"> su </w:t>
      </w:r>
      <w:proofErr w:type="spellStart"/>
      <w:r>
        <w:t>dangaus</w:t>
      </w:r>
      <w:proofErr w:type="spellEnd"/>
      <w:r>
        <w:t xml:space="preserve"> </w:t>
      </w:r>
      <w:proofErr w:type="spellStart"/>
      <w:r>
        <w:t>karalyste</w:t>
      </w:r>
      <w:proofErr w:type="spellEnd"/>
      <w:r>
        <w:t xml:space="preserve"> bus </w:t>
      </w:r>
      <w:proofErr w:type="spellStart"/>
      <w:r>
        <w:t>panašiai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su </w:t>
      </w:r>
      <w:proofErr w:type="spellStart"/>
      <w:r>
        <w:t>dešimtimi</w:t>
      </w:r>
      <w:proofErr w:type="spellEnd"/>
      <w:r>
        <w:t xml:space="preserve"> </w:t>
      </w:r>
      <w:proofErr w:type="spellStart"/>
      <w:r>
        <w:t>mergaičių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, </w:t>
      </w:r>
      <w:proofErr w:type="spellStart"/>
      <w:r>
        <w:t>pasiėmusios</w:t>
      </w:r>
      <w:proofErr w:type="spellEnd"/>
      <w:r>
        <w:t xml:space="preserve"> </w:t>
      </w:r>
      <w:proofErr w:type="spellStart"/>
      <w:r>
        <w:t>žibintus</w:t>
      </w:r>
      <w:proofErr w:type="spellEnd"/>
      <w:r>
        <w:t xml:space="preserve">, </w:t>
      </w:r>
      <w:proofErr w:type="spellStart"/>
      <w:r>
        <w:t>išėjo</w:t>
      </w:r>
      <w:proofErr w:type="spellEnd"/>
      <w:r>
        <w:t xml:space="preserve"> </w:t>
      </w:r>
      <w:proofErr w:type="spellStart"/>
      <w:r>
        <w:t>pasitikti</w:t>
      </w:r>
      <w:proofErr w:type="spellEnd"/>
      <w:r>
        <w:t xml:space="preserve"> </w:t>
      </w:r>
      <w:proofErr w:type="spellStart"/>
      <w:r>
        <w:t>jaunikio</w:t>
      </w:r>
      <w:proofErr w:type="spellEnd"/>
      <w:r>
        <w:t xml:space="preserve">.  2 </w:t>
      </w:r>
      <w:proofErr w:type="spellStart"/>
      <w:r>
        <w:t>Penkios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paikos</w:t>
      </w:r>
      <w:proofErr w:type="spellEnd"/>
      <w:r>
        <w:t xml:space="preserve"> ir </w:t>
      </w:r>
      <w:proofErr w:type="spellStart"/>
      <w:r>
        <w:t>penkios</w:t>
      </w:r>
      <w:proofErr w:type="spellEnd"/>
      <w:r>
        <w:t xml:space="preserve"> </w:t>
      </w:r>
      <w:proofErr w:type="spellStart"/>
      <w:r>
        <w:t>protingos</w:t>
      </w:r>
      <w:proofErr w:type="spellEnd"/>
      <w:r>
        <w:t xml:space="preserve">. 3 </w:t>
      </w:r>
      <w:proofErr w:type="spellStart"/>
      <w:r>
        <w:t>Taigi</w:t>
      </w:r>
      <w:proofErr w:type="spellEnd"/>
      <w:r>
        <w:t xml:space="preserve"> </w:t>
      </w:r>
      <w:proofErr w:type="spellStart"/>
      <w:r>
        <w:t>paikosios</w:t>
      </w:r>
      <w:proofErr w:type="spellEnd"/>
      <w:r>
        <w:t xml:space="preserve"> </w:t>
      </w:r>
      <w:proofErr w:type="spellStart"/>
      <w:r>
        <w:t>pasiėmė</w:t>
      </w:r>
      <w:proofErr w:type="spellEnd"/>
      <w:r>
        <w:t xml:space="preserve"> </w:t>
      </w:r>
      <w:proofErr w:type="spellStart"/>
      <w:r>
        <w:t>žibintus</w:t>
      </w:r>
      <w:proofErr w:type="spellEnd"/>
      <w:r>
        <w:t xml:space="preserve">, o </w:t>
      </w:r>
      <w:proofErr w:type="spellStart"/>
      <w:r>
        <w:t>nepasiėmė</w:t>
      </w:r>
      <w:proofErr w:type="spellEnd"/>
      <w:r>
        <w:t xml:space="preserve"> </w:t>
      </w:r>
      <w:proofErr w:type="spellStart"/>
      <w:r>
        <w:t>alyvos</w:t>
      </w:r>
      <w:proofErr w:type="spellEnd"/>
      <w:r>
        <w:t xml:space="preserve">. 4 </w:t>
      </w:r>
      <w:proofErr w:type="spellStart"/>
      <w:r>
        <w:t>Protingosios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žibintais</w:t>
      </w:r>
      <w:proofErr w:type="spellEnd"/>
      <w:r>
        <w:t xml:space="preserve"> </w:t>
      </w:r>
      <w:proofErr w:type="spellStart"/>
      <w:r>
        <w:t>pasiėmė</w:t>
      </w:r>
      <w:proofErr w:type="spellEnd"/>
      <w:r>
        <w:t xml:space="preserve"> </w:t>
      </w:r>
      <w:proofErr w:type="spellStart"/>
      <w:r>
        <w:t>induose</w:t>
      </w:r>
      <w:proofErr w:type="spellEnd"/>
      <w:r>
        <w:t xml:space="preserve"> ir </w:t>
      </w:r>
      <w:proofErr w:type="spellStart"/>
      <w:r>
        <w:t>alyvos</w:t>
      </w:r>
      <w:proofErr w:type="spellEnd"/>
      <w:r>
        <w:t xml:space="preserve">. 5 </w:t>
      </w:r>
      <w:proofErr w:type="spellStart"/>
      <w:r>
        <w:t>Jaunikiui</w:t>
      </w:r>
      <w:proofErr w:type="spellEnd"/>
      <w:r>
        <w:t xml:space="preserve"> </w:t>
      </w:r>
      <w:proofErr w:type="spellStart"/>
      <w:r>
        <w:t>vėluojant</w:t>
      </w:r>
      <w:proofErr w:type="spellEnd"/>
      <w:r>
        <w:t xml:space="preserve">,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ėmė</w:t>
      </w:r>
      <w:proofErr w:type="spellEnd"/>
      <w:r>
        <w:t xml:space="preserve"> snausti ir </w:t>
      </w:r>
      <w:proofErr w:type="spellStart"/>
      <w:r>
        <w:t>užmigo</w:t>
      </w:r>
      <w:proofErr w:type="spellEnd"/>
      <w:r>
        <w:t xml:space="preserve">. 6 </w:t>
      </w:r>
      <w:proofErr w:type="spellStart"/>
      <w:r>
        <w:t>Vidurnaktį</w:t>
      </w:r>
      <w:proofErr w:type="spellEnd"/>
      <w:r>
        <w:t xml:space="preserve"> </w:t>
      </w:r>
      <w:proofErr w:type="spellStart"/>
      <w:r>
        <w:t>pasigirdo</w:t>
      </w:r>
      <w:proofErr w:type="spellEnd"/>
      <w:r>
        <w:t xml:space="preserve"> </w:t>
      </w:r>
      <w:proofErr w:type="spellStart"/>
      <w:r>
        <w:t>balsai</w:t>
      </w:r>
      <w:proofErr w:type="spellEnd"/>
      <w:r>
        <w:t>: „</w:t>
      </w:r>
      <w:proofErr w:type="spellStart"/>
      <w:r>
        <w:t>Štai</w:t>
      </w:r>
      <w:proofErr w:type="spellEnd"/>
      <w:r>
        <w:t xml:space="preserve"> </w:t>
      </w:r>
      <w:proofErr w:type="spellStart"/>
      <w:r>
        <w:t>jaunikis</w:t>
      </w:r>
      <w:proofErr w:type="spellEnd"/>
      <w:r>
        <w:t xml:space="preserve">! </w:t>
      </w:r>
      <w:proofErr w:type="spellStart"/>
      <w:r>
        <w:t>Išeikite</w:t>
      </w:r>
      <w:proofErr w:type="spellEnd"/>
      <w:r>
        <w:t xml:space="preserve"> </w:t>
      </w:r>
      <w:proofErr w:type="spellStart"/>
      <w:proofErr w:type="gramStart"/>
      <w:r>
        <w:t>pasitikti</w:t>
      </w:r>
      <w:proofErr w:type="spellEnd"/>
      <w:r>
        <w:t>!“</w:t>
      </w:r>
      <w:proofErr w:type="gramEnd"/>
      <w:r>
        <w:t xml:space="preserve"> 7 </w:t>
      </w:r>
      <w:proofErr w:type="spellStart"/>
      <w:r>
        <w:t>Tuomet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mergaitės</w:t>
      </w:r>
      <w:proofErr w:type="spellEnd"/>
      <w:r>
        <w:t xml:space="preserve"> </w:t>
      </w:r>
      <w:proofErr w:type="spellStart"/>
      <w:r>
        <w:t>atsikėlė</w:t>
      </w:r>
      <w:proofErr w:type="spellEnd"/>
      <w:r>
        <w:t xml:space="preserve"> ir </w:t>
      </w:r>
      <w:proofErr w:type="spellStart"/>
      <w:r>
        <w:t>taisėsi</w:t>
      </w:r>
      <w:proofErr w:type="spellEnd"/>
      <w:r>
        <w:t xml:space="preserve"> </w:t>
      </w:r>
      <w:proofErr w:type="spellStart"/>
      <w:r>
        <w:t>žibintus</w:t>
      </w:r>
      <w:proofErr w:type="spellEnd"/>
      <w:r>
        <w:t xml:space="preserve">. 8 </w:t>
      </w:r>
      <w:proofErr w:type="spellStart"/>
      <w:r>
        <w:t>Paikosios</w:t>
      </w:r>
      <w:proofErr w:type="spellEnd"/>
      <w:r>
        <w:t xml:space="preserve"> </w:t>
      </w:r>
      <w:proofErr w:type="spellStart"/>
      <w:r>
        <w:t>sakė</w:t>
      </w:r>
      <w:proofErr w:type="spellEnd"/>
      <w:r>
        <w:t xml:space="preserve"> </w:t>
      </w:r>
      <w:proofErr w:type="spellStart"/>
      <w:r>
        <w:t>protingosioms</w:t>
      </w:r>
      <w:proofErr w:type="spellEnd"/>
      <w:r>
        <w:t>: '</w:t>
      </w:r>
      <w:proofErr w:type="spellStart"/>
      <w:r>
        <w:t>Duokite</w:t>
      </w:r>
      <w:proofErr w:type="spellEnd"/>
      <w:r>
        <w:t xml:space="preserve"> mums </w:t>
      </w:r>
      <w:proofErr w:type="spellStart"/>
      <w:r>
        <w:t>alyvos</w:t>
      </w:r>
      <w:proofErr w:type="spellEnd"/>
      <w:r>
        <w:t xml:space="preserve">, nes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žibintai</w:t>
      </w:r>
      <w:proofErr w:type="spellEnd"/>
      <w:r>
        <w:t xml:space="preserve"> </w:t>
      </w:r>
      <w:proofErr w:type="spellStart"/>
      <w:r>
        <w:t>gęsta</w:t>
      </w:r>
      <w:proofErr w:type="spellEnd"/>
      <w:r>
        <w:t xml:space="preserve">'. 9 </w:t>
      </w:r>
      <w:proofErr w:type="spellStart"/>
      <w:r>
        <w:t>Protingosios</w:t>
      </w:r>
      <w:proofErr w:type="spellEnd"/>
      <w:r>
        <w:t xml:space="preserve"> </w:t>
      </w:r>
      <w:proofErr w:type="spellStart"/>
      <w:r>
        <w:t>atsakė</w:t>
      </w:r>
      <w:proofErr w:type="spellEnd"/>
      <w:r>
        <w:t>: '</w:t>
      </w:r>
      <w:proofErr w:type="spellStart"/>
      <w:r>
        <w:t>Kad</w:t>
      </w:r>
      <w:proofErr w:type="spellEnd"/>
      <w:r>
        <w:t xml:space="preserve"> </w:t>
      </w:r>
      <w:proofErr w:type="spellStart"/>
      <w:r>
        <w:t>kartais</w:t>
      </w:r>
      <w:proofErr w:type="spellEnd"/>
      <w:r>
        <w:t xml:space="preserve"> </w:t>
      </w:r>
      <w:proofErr w:type="spellStart"/>
      <w:r>
        <w:t>nepristigtų</w:t>
      </w:r>
      <w:proofErr w:type="spellEnd"/>
      <w:r>
        <w:t xml:space="preserve"> ir mums, ir </w:t>
      </w:r>
      <w:proofErr w:type="spellStart"/>
      <w:r>
        <w:t>jums</w:t>
      </w:r>
      <w:proofErr w:type="spellEnd"/>
      <w:r>
        <w:t xml:space="preserve">, </w:t>
      </w:r>
      <w:proofErr w:type="spellStart"/>
      <w:r>
        <w:t>verčiau</w:t>
      </w:r>
      <w:proofErr w:type="spellEnd"/>
      <w:r>
        <w:t xml:space="preserve"> </w:t>
      </w:r>
      <w:proofErr w:type="spellStart"/>
      <w:r>
        <w:t>nueikite</w:t>
      </w:r>
      <w:proofErr w:type="spellEnd"/>
      <w:r>
        <w:t xml:space="preserve"> pas </w:t>
      </w:r>
      <w:proofErr w:type="spellStart"/>
      <w:r>
        <w:t>prekiautojus</w:t>
      </w:r>
      <w:proofErr w:type="spellEnd"/>
      <w:r>
        <w:t xml:space="preserve"> ir </w:t>
      </w:r>
      <w:proofErr w:type="spellStart"/>
      <w:r>
        <w:t>nusipirkite</w:t>
      </w:r>
      <w:proofErr w:type="spellEnd"/>
      <w:r>
        <w:t xml:space="preserve">'. 10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beeinant</w:t>
      </w:r>
      <w:proofErr w:type="spellEnd"/>
      <w:r>
        <w:t xml:space="preserve"> </w:t>
      </w:r>
      <w:proofErr w:type="spellStart"/>
      <w:r>
        <w:t>pirkti</w:t>
      </w:r>
      <w:proofErr w:type="spellEnd"/>
      <w:r>
        <w:t xml:space="preserve">, </w:t>
      </w:r>
      <w:proofErr w:type="spellStart"/>
      <w:r>
        <w:t>atėjo</w:t>
      </w:r>
      <w:proofErr w:type="spellEnd"/>
      <w:r>
        <w:t xml:space="preserve"> </w:t>
      </w:r>
      <w:proofErr w:type="spellStart"/>
      <w:r>
        <w:t>jaunikis</w:t>
      </w:r>
      <w:proofErr w:type="spellEnd"/>
      <w:r>
        <w:t xml:space="preserve">.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pasiruošusios</w:t>
      </w:r>
      <w:proofErr w:type="spellEnd"/>
      <w:r>
        <w:t xml:space="preserve">, </w:t>
      </w:r>
      <w:proofErr w:type="spellStart"/>
      <w:r>
        <w:t>įėjo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 į </w:t>
      </w:r>
      <w:proofErr w:type="spellStart"/>
      <w:r>
        <w:t>vestuves</w:t>
      </w:r>
      <w:proofErr w:type="spellEnd"/>
      <w:r>
        <w:t xml:space="preserve">, ir </w:t>
      </w:r>
      <w:proofErr w:type="spellStart"/>
      <w:r>
        <w:t>durys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uždarytos</w:t>
      </w:r>
      <w:proofErr w:type="spellEnd"/>
      <w:r>
        <w:t xml:space="preserve">. 11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atėjo</w:t>
      </w:r>
      <w:proofErr w:type="spellEnd"/>
      <w:r>
        <w:t xml:space="preserve"> ir </w:t>
      </w:r>
      <w:proofErr w:type="spellStart"/>
      <w:r>
        <w:t>anos</w:t>
      </w:r>
      <w:proofErr w:type="spellEnd"/>
      <w:r>
        <w:t xml:space="preserve"> </w:t>
      </w:r>
      <w:proofErr w:type="spellStart"/>
      <w:r>
        <w:t>mergaitės</w:t>
      </w:r>
      <w:proofErr w:type="spellEnd"/>
      <w:r>
        <w:t xml:space="preserve"> ir </w:t>
      </w:r>
      <w:proofErr w:type="spellStart"/>
      <w:r>
        <w:t>ėmė</w:t>
      </w:r>
      <w:proofErr w:type="spellEnd"/>
      <w:r>
        <w:t xml:space="preserve"> </w:t>
      </w:r>
      <w:proofErr w:type="spellStart"/>
      <w:r>
        <w:t>prašytis</w:t>
      </w:r>
      <w:proofErr w:type="spellEnd"/>
      <w:r>
        <w:t>: '</w:t>
      </w:r>
      <w:proofErr w:type="spellStart"/>
      <w:r>
        <w:t>Gerbiamasis</w:t>
      </w:r>
      <w:proofErr w:type="spellEnd"/>
      <w:r>
        <w:t xml:space="preserve">, </w:t>
      </w:r>
      <w:proofErr w:type="spellStart"/>
      <w:r>
        <w:t>atidaryk</w:t>
      </w:r>
      <w:proofErr w:type="spellEnd"/>
      <w:r>
        <w:t xml:space="preserve">, </w:t>
      </w:r>
      <w:proofErr w:type="spellStart"/>
      <w:r>
        <w:t>čia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!' 12 O </w:t>
      </w:r>
      <w:proofErr w:type="spellStart"/>
      <w:r>
        <w:t>jis</w:t>
      </w:r>
      <w:proofErr w:type="spellEnd"/>
      <w:r>
        <w:t xml:space="preserve"> </w:t>
      </w:r>
      <w:proofErr w:type="spellStart"/>
      <w:r>
        <w:t>atsakė</w:t>
      </w:r>
      <w:proofErr w:type="spellEnd"/>
      <w:r>
        <w:t>: '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tiesų</w:t>
      </w:r>
      <w:proofErr w:type="spellEnd"/>
      <w:r>
        <w:t xml:space="preserve"> </w:t>
      </w:r>
      <w:proofErr w:type="spellStart"/>
      <w:r>
        <w:t>sakau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: </w:t>
      </w:r>
      <w:proofErr w:type="spellStart"/>
      <w:r>
        <w:t>aš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nepažįstu</w:t>
      </w:r>
      <w:proofErr w:type="spellEnd"/>
      <w:r>
        <w:t xml:space="preserve">!' 13 </w:t>
      </w:r>
      <w:proofErr w:type="spellStart"/>
      <w:r>
        <w:t>Taigi</w:t>
      </w:r>
      <w:proofErr w:type="spellEnd"/>
      <w:r>
        <w:t xml:space="preserve"> </w:t>
      </w:r>
      <w:proofErr w:type="spellStart"/>
      <w:r>
        <w:t>budėkite</w:t>
      </w:r>
      <w:proofErr w:type="spellEnd"/>
      <w:r>
        <w:t xml:space="preserve">, nes </w:t>
      </w:r>
      <w:proofErr w:type="spellStart"/>
      <w:r>
        <w:t>nežinote</w:t>
      </w:r>
      <w:proofErr w:type="spellEnd"/>
      <w:r>
        <w:t xml:space="preserve"> nei </w:t>
      </w:r>
      <w:proofErr w:type="spellStart"/>
      <w:r>
        <w:t>dienos</w:t>
      </w:r>
      <w:proofErr w:type="spellEnd"/>
      <w:r>
        <w:t xml:space="preserve">, nei </w:t>
      </w:r>
      <w:proofErr w:type="spellStart"/>
      <w:proofErr w:type="gramStart"/>
      <w:r>
        <w:t>valandos</w:t>
      </w:r>
      <w:proofErr w:type="spellEnd"/>
      <w:r>
        <w:t>“</w:t>
      </w:r>
      <w:proofErr w:type="gramEnd"/>
      <w:r>
        <w:t>.</w:t>
      </w:r>
    </w:p>
    <w:p w14:paraId="50203DBD" w14:textId="77777777" w:rsidR="001F16AB" w:rsidRDefault="001F16AB" w:rsidP="001F16AB"/>
    <w:p w14:paraId="1CCEC1BB" w14:textId="77777777" w:rsidR="001F16AB" w:rsidRDefault="001F16AB" w:rsidP="001F16AB">
      <w:proofErr w:type="spellStart"/>
      <w:r>
        <w:t>Evangelija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Luką</w:t>
      </w:r>
      <w:proofErr w:type="spellEnd"/>
    </w:p>
    <w:p w14:paraId="49E4E123" w14:textId="5A282E9A" w:rsidR="001F16AB" w:rsidRDefault="001F16AB" w:rsidP="001F16AB">
      <w:r>
        <w:t xml:space="preserve">  </w:t>
      </w:r>
      <w:proofErr w:type="spellStart"/>
      <w:r>
        <w:t>Lk</w:t>
      </w:r>
      <w:proofErr w:type="spellEnd"/>
      <w:r>
        <w:t xml:space="preserve"> 12, 35-40</w:t>
      </w:r>
      <w:r>
        <w:tab/>
      </w:r>
      <w:proofErr w:type="spellStart"/>
      <w:r>
        <w:t>Laukiant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atėjimo</w:t>
      </w:r>
      <w:proofErr w:type="spellEnd"/>
    </w:p>
    <w:p w14:paraId="4E82E658" w14:textId="23473957" w:rsidR="001F16AB" w:rsidRDefault="001F16AB" w:rsidP="001F16AB">
      <w:r>
        <w:t>35 „</w:t>
      </w:r>
      <w:proofErr w:type="spellStart"/>
      <w:r>
        <w:t>Tebūnie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strėnos</w:t>
      </w:r>
      <w:proofErr w:type="spellEnd"/>
      <w:r>
        <w:t xml:space="preserve"> </w:t>
      </w:r>
      <w:proofErr w:type="spellStart"/>
      <w:r>
        <w:t>sujuostos</w:t>
      </w:r>
      <w:proofErr w:type="spellEnd"/>
      <w:r>
        <w:t xml:space="preserve"> ir </w:t>
      </w:r>
      <w:proofErr w:type="spellStart"/>
      <w:r>
        <w:t>žiburiai</w:t>
      </w:r>
      <w:proofErr w:type="spellEnd"/>
      <w:r>
        <w:t xml:space="preserve"> </w:t>
      </w:r>
      <w:proofErr w:type="spellStart"/>
      <w:r>
        <w:t>uždegti</w:t>
      </w:r>
      <w:proofErr w:type="spellEnd"/>
      <w:r>
        <w:t xml:space="preserve">. 36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būkite</w:t>
      </w:r>
      <w:proofErr w:type="spellEnd"/>
      <w:r>
        <w:t xml:space="preserve"> </w:t>
      </w:r>
      <w:proofErr w:type="spellStart"/>
      <w:r>
        <w:t>panašūs</w:t>
      </w:r>
      <w:proofErr w:type="spellEnd"/>
      <w:r>
        <w:t xml:space="preserve"> į </w:t>
      </w:r>
      <w:proofErr w:type="spellStart"/>
      <w:r>
        <w:t>žmones</w:t>
      </w:r>
      <w:proofErr w:type="spellEnd"/>
      <w:r>
        <w:t xml:space="preserve">, kurie </w:t>
      </w:r>
      <w:proofErr w:type="spellStart"/>
      <w:r>
        <w:t>laukia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šeimininko</w:t>
      </w:r>
      <w:proofErr w:type="spellEnd"/>
      <w:r>
        <w:t xml:space="preserve">, </w:t>
      </w:r>
      <w:proofErr w:type="spellStart"/>
      <w:r>
        <w:t>grįžtančio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vestuvių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kai tik </w:t>
      </w:r>
      <w:proofErr w:type="spellStart"/>
      <w:r>
        <w:t>jis</w:t>
      </w:r>
      <w:proofErr w:type="spellEnd"/>
      <w:r>
        <w:t xml:space="preserve"> </w:t>
      </w:r>
      <w:proofErr w:type="spellStart"/>
      <w:r>
        <w:t>parvyks</w:t>
      </w:r>
      <w:proofErr w:type="spellEnd"/>
      <w:r>
        <w:t xml:space="preserve"> ir </w:t>
      </w:r>
      <w:proofErr w:type="spellStart"/>
      <w:r>
        <w:t>pasibels</w:t>
      </w:r>
      <w:proofErr w:type="spellEnd"/>
      <w:r>
        <w:t xml:space="preserve">, </w:t>
      </w:r>
      <w:proofErr w:type="spellStart"/>
      <w:r>
        <w:t>tuojau</w:t>
      </w:r>
      <w:proofErr w:type="spellEnd"/>
      <w:r>
        <w:t xml:space="preserve"> </w:t>
      </w:r>
      <w:proofErr w:type="spellStart"/>
      <w:r>
        <w:t>atidarytų</w:t>
      </w:r>
      <w:proofErr w:type="spellEnd"/>
      <w:r>
        <w:t xml:space="preserve">. 37 </w:t>
      </w:r>
      <w:proofErr w:type="spellStart"/>
      <w:r>
        <w:t>Laimingi</w:t>
      </w:r>
      <w:proofErr w:type="spellEnd"/>
      <w:r>
        <w:t xml:space="preserve"> </w:t>
      </w:r>
      <w:proofErr w:type="spellStart"/>
      <w:r>
        <w:t>tarnai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sugrįžęs</w:t>
      </w:r>
      <w:proofErr w:type="spellEnd"/>
      <w:r>
        <w:t xml:space="preserve"> </w:t>
      </w:r>
      <w:proofErr w:type="spellStart"/>
      <w:r>
        <w:t>šeimininkas</w:t>
      </w:r>
      <w:proofErr w:type="spellEnd"/>
      <w:r>
        <w:t xml:space="preserve"> ras </w:t>
      </w:r>
      <w:proofErr w:type="spellStart"/>
      <w:r>
        <w:t>budinčius</w:t>
      </w:r>
      <w:proofErr w:type="spellEnd"/>
      <w:r>
        <w:t xml:space="preserve">.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tiesų</w:t>
      </w:r>
      <w:proofErr w:type="spellEnd"/>
      <w:r>
        <w:t xml:space="preserve"> </w:t>
      </w:r>
      <w:proofErr w:type="spellStart"/>
      <w:r>
        <w:t>sakau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: </w:t>
      </w:r>
      <w:proofErr w:type="spellStart"/>
      <w:r>
        <w:t>jis</w:t>
      </w:r>
      <w:proofErr w:type="spellEnd"/>
      <w:r>
        <w:t xml:space="preserve"> </w:t>
      </w:r>
      <w:proofErr w:type="spellStart"/>
      <w:r>
        <w:t>susijuos</w:t>
      </w:r>
      <w:proofErr w:type="spellEnd"/>
      <w:r>
        <w:t xml:space="preserve">, </w:t>
      </w:r>
      <w:proofErr w:type="spellStart"/>
      <w:r>
        <w:t>susodins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ir, </w:t>
      </w:r>
      <w:proofErr w:type="spellStart"/>
      <w:r>
        <w:t>eidamas</w:t>
      </w:r>
      <w:proofErr w:type="spellEnd"/>
      <w:r>
        <w:t xml:space="preserve"> </w:t>
      </w:r>
      <w:proofErr w:type="spellStart"/>
      <w:r>
        <w:t>aplinkui</w:t>
      </w:r>
      <w:proofErr w:type="spellEnd"/>
      <w:r>
        <w:t xml:space="preserve">, </w:t>
      </w:r>
      <w:proofErr w:type="spellStart"/>
      <w:r>
        <w:t>patarnaus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. 38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sugrįžtų</w:t>
      </w:r>
      <w:proofErr w:type="spellEnd"/>
      <w:r>
        <w:t xml:space="preserve"> </w:t>
      </w:r>
      <w:proofErr w:type="spellStart"/>
      <w:r>
        <w:t>antrosios</w:t>
      </w:r>
      <w:proofErr w:type="spellEnd"/>
      <w:r>
        <w:t xml:space="preserve"> ar </w:t>
      </w:r>
      <w:proofErr w:type="spellStart"/>
      <w:r>
        <w:t>trečiosios</w:t>
      </w:r>
      <w:proofErr w:type="spellEnd"/>
      <w:r>
        <w:t xml:space="preserve"> </w:t>
      </w:r>
      <w:proofErr w:type="spellStart"/>
      <w:r>
        <w:t>nakties</w:t>
      </w:r>
      <w:proofErr w:type="spellEnd"/>
      <w:r>
        <w:t xml:space="preserve"> </w:t>
      </w:r>
      <w:proofErr w:type="spellStart"/>
      <w:r>
        <w:t>sargybos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ir </w:t>
      </w:r>
      <w:proofErr w:type="spellStart"/>
      <w:r>
        <w:t>rastų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budinčius</w:t>
      </w:r>
      <w:proofErr w:type="spellEnd"/>
      <w:r>
        <w:t xml:space="preserve">, </w:t>
      </w:r>
      <w:proofErr w:type="spellStart"/>
      <w:r>
        <w:t>laimingi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! 39 </w:t>
      </w:r>
      <w:proofErr w:type="spellStart"/>
      <w:r>
        <w:t>Įsidėmėkite</w:t>
      </w:r>
      <w:proofErr w:type="spellEnd"/>
      <w:r>
        <w:t xml:space="preserve">: </w:t>
      </w:r>
      <w:proofErr w:type="spellStart"/>
      <w:r>
        <w:t>jei</w:t>
      </w:r>
      <w:proofErr w:type="spellEnd"/>
      <w:r>
        <w:t xml:space="preserve"> </w:t>
      </w:r>
      <w:proofErr w:type="spellStart"/>
      <w:r>
        <w:t>šeimininkas</w:t>
      </w:r>
      <w:proofErr w:type="spellEnd"/>
      <w:r>
        <w:t xml:space="preserve"> </w:t>
      </w:r>
      <w:proofErr w:type="spellStart"/>
      <w:r>
        <w:t>žinotų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valandą</w:t>
      </w:r>
      <w:proofErr w:type="spellEnd"/>
      <w:r>
        <w:t xml:space="preserve"> </w:t>
      </w:r>
      <w:proofErr w:type="spellStart"/>
      <w:r>
        <w:t>ateis</w:t>
      </w:r>
      <w:proofErr w:type="spellEnd"/>
      <w:r>
        <w:t xml:space="preserve"> </w:t>
      </w:r>
      <w:proofErr w:type="spellStart"/>
      <w:r>
        <w:t>vagis</w:t>
      </w:r>
      <w:proofErr w:type="spellEnd"/>
      <w:r>
        <w:t xml:space="preserve">, </w:t>
      </w:r>
      <w:proofErr w:type="spellStart"/>
      <w:r>
        <w:t>neleistų</w:t>
      </w:r>
      <w:proofErr w:type="spellEnd"/>
      <w:r>
        <w:t xml:space="preserve"> jam </w:t>
      </w:r>
      <w:proofErr w:type="spellStart"/>
      <w:r>
        <w:t>įsilaužti</w:t>
      </w:r>
      <w:proofErr w:type="spellEnd"/>
      <w:r>
        <w:t xml:space="preserve"> į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namus</w:t>
      </w:r>
      <w:proofErr w:type="spellEnd"/>
      <w:r>
        <w:t xml:space="preserve">. 40 Ir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būkite</w:t>
      </w:r>
      <w:proofErr w:type="spellEnd"/>
      <w:r>
        <w:t xml:space="preserve"> </w:t>
      </w:r>
      <w:proofErr w:type="spellStart"/>
      <w:r>
        <w:t>pasirengę</w:t>
      </w:r>
      <w:proofErr w:type="spellEnd"/>
      <w:r>
        <w:t xml:space="preserve">, nes </w:t>
      </w:r>
      <w:proofErr w:type="spellStart"/>
      <w:r>
        <w:t>Žmogaus</w:t>
      </w:r>
      <w:proofErr w:type="spellEnd"/>
      <w:r>
        <w:t xml:space="preserve"> </w:t>
      </w:r>
      <w:proofErr w:type="spellStart"/>
      <w:r>
        <w:t>Sūnus</w:t>
      </w:r>
      <w:proofErr w:type="spellEnd"/>
      <w:r>
        <w:t xml:space="preserve"> </w:t>
      </w:r>
      <w:proofErr w:type="spellStart"/>
      <w:r>
        <w:t>ateis</w:t>
      </w:r>
      <w:proofErr w:type="spellEnd"/>
      <w:r>
        <w:t xml:space="preserve">, kai </w:t>
      </w:r>
      <w:proofErr w:type="spellStart"/>
      <w:proofErr w:type="gramStart"/>
      <w:r>
        <w:t>nesitikėsite</w:t>
      </w:r>
      <w:proofErr w:type="spellEnd"/>
      <w:r>
        <w:t>“</w:t>
      </w:r>
      <w:proofErr w:type="gramEnd"/>
      <w:r>
        <w:t>.</w:t>
      </w:r>
    </w:p>
    <w:p w14:paraId="57CCCE53" w14:textId="77777777" w:rsidR="001F16AB" w:rsidRDefault="001F16AB" w:rsidP="001F16AB"/>
    <w:p w14:paraId="5E73D5CD" w14:textId="77777777" w:rsidR="001F16AB" w:rsidRDefault="001F16AB" w:rsidP="001F16AB">
      <w:proofErr w:type="spellStart"/>
      <w:proofErr w:type="gramStart"/>
      <w:r>
        <w:t>Psalmynas</w:t>
      </w:r>
      <w:proofErr w:type="spellEnd"/>
      <w:r>
        <w:t xml:space="preserve">  </w:t>
      </w:r>
      <w:proofErr w:type="spellStart"/>
      <w:r>
        <w:t>Ps</w:t>
      </w:r>
      <w:proofErr w:type="spellEnd"/>
      <w:proofErr w:type="gramEnd"/>
      <w:r>
        <w:t xml:space="preserve"> </w:t>
      </w:r>
      <w:proofErr w:type="gramStart"/>
      <w:r>
        <w:t>23  1</w:t>
      </w:r>
      <w:proofErr w:type="gramEnd"/>
      <w:r>
        <w:t xml:space="preserve"> [i</w:t>
      </w:r>
      <w:proofErr w:type="gramStart"/>
      <w:r>
        <w:t>1]</w:t>
      </w:r>
      <w:proofErr w:type="spellStart"/>
      <w:r>
        <w:t>Dovydo</w:t>
      </w:r>
      <w:proofErr w:type="spellEnd"/>
      <w:proofErr w:type="gramEnd"/>
      <w:r>
        <w:t xml:space="preserve"> </w:t>
      </w:r>
      <w:proofErr w:type="spellStart"/>
      <w:r>
        <w:t>psalmė</w:t>
      </w:r>
      <w:proofErr w:type="spellEnd"/>
      <w:r>
        <w:t>.</w:t>
      </w:r>
    </w:p>
    <w:p w14:paraId="7C00D411" w14:textId="6984D9E0" w:rsidR="001F16AB" w:rsidRDefault="001F16AB" w:rsidP="001F16AB">
      <w:r>
        <w:t xml:space="preserve"> </w:t>
      </w:r>
    </w:p>
    <w:p w14:paraId="46D490AD" w14:textId="77777777" w:rsidR="001F16AB" w:rsidRDefault="001F16AB" w:rsidP="001F16AB">
      <w:r>
        <w:t xml:space="preserve"> </w:t>
      </w:r>
      <w:r>
        <w:tab/>
      </w:r>
      <w:proofErr w:type="spellStart"/>
      <w:r>
        <w:t>Jahvė</w:t>
      </w:r>
      <w:proofErr w:type="spellEnd"/>
      <w:r>
        <w:t xml:space="preserve"> – </w:t>
      </w:r>
      <w:proofErr w:type="spellStart"/>
      <w:r>
        <w:t>Ganytojas</w:t>
      </w:r>
      <w:proofErr w:type="spellEnd"/>
      <w:r>
        <w:t xml:space="preserve"> ir </w:t>
      </w:r>
      <w:proofErr w:type="spellStart"/>
      <w:r>
        <w:t>Šeimininkas</w:t>
      </w:r>
      <w:proofErr w:type="spellEnd"/>
    </w:p>
    <w:p w14:paraId="6C64E291" w14:textId="2351D1DB" w:rsidR="001F16AB" w:rsidRDefault="001F16AB" w:rsidP="001F16AB">
      <w:r>
        <w:t xml:space="preserve"> I</w:t>
      </w:r>
    </w:p>
    <w:p w14:paraId="7554BDCC" w14:textId="77777777" w:rsidR="001F16AB" w:rsidRDefault="001F16AB" w:rsidP="001F16AB"/>
    <w:p w14:paraId="4F023551" w14:textId="77777777" w:rsidR="001F16AB" w:rsidRDefault="001F16AB" w:rsidP="001F16AB">
      <w:r>
        <w:t xml:space="preserve">VIEŠPATS yra mano </w:t>
      </w:r>
      <w:proofErr w:type="spellStart"/>
      <w:r>
        <w:t>Ganytojas</w:t>
      </w:r>
      <w:proofErr w:type="spellEnd"/>
      <w:r>
        <w:t xml:space="preserve">[i2], </w:t>
      </w:r>
      <w:proofErr w:type="gramStart"/>
      <w:r>
        <w:t>–  man</w:t>
      </w:r>
      <w:proofErr w:type="gramEnd"/>
      <w:r>
        <w:t xml:space="preserve"> </w:t>
      </w:r>
      <w:proofErr w:type="spellStart"/>
      <w:r>
        <w:t>nieko</w:t>
      </w:r>
      <w:proofErr w:type="spellEnd"/>
      <w:r>
        <w:t xml:space="preserve"> </w:t>
      </w:r>
      <w:proofErr w:type="spellStart"/>
      <w:r>
        <w:t>netrūksta</w:t>
      </w:r>
      <w:proofErr w:type="spellEnd"/>
      <w:r>
        <w:t>.</w:t>
      </w:r>
    </w:p>
    <w:p w14:paraId="5F10F74D" w14:textId="77777777" w:rsidR="001F16AB" w:rsidRDefault="001F16AB" w:rsidP="001F16AB">
      <w:r>
        <w:t xml:space="preserve">2 </w:t>
      </w:r>
      <w:proofErr w:type="spellStart"/>
      <w:r>
        <w:t>Žaliose</w:t>
      </w:r>
      <w:proofErr w:type="spellEnd"/>
      <w:r>
        <w:t xml:space="preserve"> </w:t>
      </w:r>
      <w:proofErr w:type="spellStart"/>
      <w:r>
        <w:t>pievose</w:t>
      </w:r>
      <w:proofErr w:type="spellEnd"/>
      <w:r>
        <w:t xml:space="preserve"> mane </w:t>
      </w:r>
      <w:proofErr w:type="spellStart"/>
      <w:r>
        <w:t>paguldo</w:t>
      </w:r>
      <w:proofErr w:type="spellEnd"/>
      <w:r>
        <w:t xml:space="preserve">,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ramių</w:t>
      </w:r>
      <w:proofErr w:type="spellEnd"/>
      <w:r>
        <w:t xml:space="preserve"> </w:t>
      </w:r>
      <w:proofErr w:type="spellStart"/>
      <w:r>
        <w:t>tvenkinių</w:t>
      </w:r>
      <w:proofErr w:type="spellEnd"/>
      <w:r>
        <w:t xml:space="preserve"> </w:t>
      </w:r>
      <w:proofErr w:type="spellStart"/>
      <w:r>
        <w:t>gano</w:t>
      </w:r>
      <w:proofErr w:type="spellEnd"/>
      <w:r>
        <w:t>.</w:t>
      </w:r>
    </w:p>
    <w:p w14:paraId="0A0CEDB2" w14:textId="77777777" w:rsidR="001F16AB" w:rsidRDefault="001F16AB" w:rsidP="001F16AB">
      <w:r>
        <w:t xml:space="preserve">3 </w:t>
      </w:r>
      <w:proofErr w:type="spellStart"/>
      <w:r>
        <w:t>Jis</w:t>
      </w:r>
      <w:proofErr w:type="spellEnd"/>
      <w:r>
        <w:t xml:space="preserve"> </w:t>
      </w:r>
      <w:proofErr w:type="spellStart"/>
      <w:r>
        <w:t>atgaivina</w:t>
      </w:r>
      <w:proofErr w:type="spellEnd"/>
      <w:r>
        <w:t xml:space="preserve"> mano </w:t>
      </w:r>
      <w:proofErr w:type="spellStart"/>
      <w:r>
        <w:t>gyvastį</w:t>
      </w:r>
      <w:proofErr w:type="spellEnd"/>
      <w:r>
        <w:t xml:space="preserve">, veda </w:t>
      </w:r>
      <w:proofErr w:type="spellStart"/>
      <w:r>
        <w:t>teisumo</w:t>
      </w:r>
      <w:proofErr w:type="spellEnd"/>
      <w:r>
        <w:t xml:space="preserve"> </w:t>
      </w:r>
      <w:proofErr w:type="spellStart"/>
      <w:r>
        <w:t>takais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dera</w:t>
      </w:r>
      <w:proofErr w:type="spellEnd"/>
      <w:r>
        <w:t xml:space="preserve"> jo </w:t>
      </w:r>
      <w:proofErr w:type="spellStart"/>
      <w:r>
        <w:t>vardui</w:t>
      </w:r>
      <w:proofErr w:type="spellEnd"/>
      <w:r>
        <w:t>.</w:t>
      </w:r>
    </w:p>
    <w:p w14:paraId="15B6099C" w14:textId="77777777" w:rsidR="001F16AB" w:rsidRDefault="001F16AB" w:rsidP="001F16AB">
      <w:r>
        <w:lastRenderedPageBreak/>
        <w:t xml:space="preserve">4 Nors </w:t>
      </w:r>
      <w:proofErr w:type="spellStart"/>
      <w:r>
        <w:t>einu</w:t>
      </w:r>
      <w:proofErr w:type="spellEnd"/>
      <w:r>
        <w:t xml:space="preserve"> per </w:t>
      </w:r>
      <w:proofErr w:type="spellStart"/>
      <w:r>
        <w:t>tamsiausią</w:t>
      </w:r>
      <w:proofErr w:type="spellEnd"/>
      <w:r>
        <w:t xml:space="preserve"> </w:t>
      </w:r>
      <w:proofErr w:type="spellStart"/>
      <w:r>
        <w:t>slėnį</w:t>
      </w:r>
      <w:proofErr w:type="spellEnd"/>
      <w:r>
        <w:t xml:space="preserve">, </w:t>
      </w:r>
      <w:proofErr w:type="spellStart"/>
      <w:r>
        <w:t>nebijau</w:t>
      </w:r>
      <w:proofErr w:type="spellEnd"/>
      <w:r>
        <w:t xml:space="preserve"> </w:t>
      </w:r>
      <w:proofErr w:type="spellStart"/>
      <w:r>
        <w:t>jokio</w:t>
      </w:r>
      <w:proofErr w:type="spellEnd"/>
      <w:r>
        <w:t xml:space="preserve"> </w:t>
      </w:r>
      <w:proofErr w:type="spellStart"/>
      <w:r>
        <w:t>pavojaus</w:t>
      </w:r>
      <w:proofErr w:type="spellEnd"/>
      <w:r>
        <w:t xml:space="preserve">, nes tu su </w:t>
      </w:r>
      <w:proofErr w:type="spellStart"/>
      <w:r>
        <w:t>manimi</w:t>
      </w:r>
      <w:proofErr w:type="spellEnd"/>
      <w:r>
        <w:t xml:space="preserve">.  </w:t>
      </w:r>
      <w:proofErr w:type="spellStart"/>
      <w:r>
        <w:t>Tavo</w:t>
      </w:r>
      <w:proofErr w:type="spellEnd"/>
      <w:r>
        <w:t xml:space="preserve"> </w:t>
      </w:r>
      <w:proofErr w:type="spellStart"/>
      <w:r>
        <w:t>ganytojo</w:t>
      </w:r>
      <w:proofErr w:type="spellEnd"/>
      <w:r>
        <w:t xml:space="preserve"> </w:t>
      </w:r>
      <w:proofErr w:type="spellStart"/>
      <w:r>
        <w:t>lazda</w:t>
      </w:r>
      <w:proofErr w:type="spellEnd"/>
      <w:r>
        <w:t xml:space="preserve"> ir </w:t>
      </w:r>
      <w:proofErr w:type="spellStart"/>
      <w:r>
        <w:t>vėzdas</w:t>
      </w:r>
      <w:proofErr w:type="spellEnd"/>
      <w:r>
        <w:t xml:space="preserve">[i3] – </w:t>
      </w:r>
      <w:proofErr w:type="spellStart"/>
      <w:r>
        <w:t>jie</w:t>
      </w:r>
      <w:proofErr w:type="spellEnd"/>
      <w:r>
        <w:t xml:space="preserve"> mane </w:t>
      </w:r>
      <w:proofErr w:type="spellStart"/>
      <w:r>
        <w:t>apgins</w:t>
      </w:r>
      <w:proofErr w:type="spellEnd"/>
      <w:r>
        <w:t>.</w:t>
      </w:r>
    </w:p>
    <w:p w14:paraId="5189CA81" w14:textId="77777777" w:rsidR="001F16AB" w:rsidRDefault="001F16AB" w:rsidP="001F16AB">
      <w:r>
        <w:t>II</w:t>
      </w:r>
    </w:p>
    <w:p w14:paraId="31182569" w14:textId="77777777" w:rsidR="001F16AB" w:rsidRDefault="001F16AB" w:rsidP="001F16AB">
      <w:r>
        <w:t xml:space="preserve">5 Tu </w:t>
      </w:r>
      <w:proofErr w:type="spellStart"/>
      <w:r>
        <w:t>padengi</w:t>
      </w:r>
      <w:proofErr w:type="spellEnd"/>
      <w:r>
        <w:t xml:space="preserve"> man </w:t>
      </w:r>
      <w:proofErr w:type="spellStart"/>
      <w:r>
        <w:t>stalą</w:t>
      </w:r>
      <w:proofErr w:type="spellEnd"/>
      <w:r>
        <w:t xml:space="preserve"> mano </w:t>
      </w:r>
      <w:proofErr w:type="spellStart"/>
      <w:r>
        <w:t>priešų</w:t>
      </w:r>
      <w:proofErr w:type="spellEnd"/>
      <w:r>
        <w:t xml:space="preserve"> </w:t>
      </w:r>
      <w:proofErr w:type="spellStart"/>
      <w:r>
        <w:t>matomoje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, </w:t>
      </w:r>
      <w:proofErr w:type="spellStart"/>
      <w:r>
        <w:t>patepi</w:t>
      </w:r>
      <w:proofErr w:type="spellEnd"/>
      <w:r>
        <w:t xml:space="preserve"> </w:t>
      </w:r>
      <w:proofErr w:type="spellStart"/>
      <w:r>
        <w:t>dosniai</w:t>
      </w:r>
      <w:proofErr w:type="spellEnd"/>
      <w:r>
        <w:t xml:space="preserve"> mano </w:t>
      </w:r>
      <w:proofErr w:type="spellStart"/>
      <w:r>
        <w:t>galvą</w:t>
      </w:r>
      <w:proofErr w:type="spellEnd"/>
      <w:r>
        <w:t xml:space="preserve"> </w:t>
      </w:r>
      <w:proofErr w:type="spellStart"/>
      <w:r>
        <w:t>aliejumi</w:t>
      </w:r>
      <w:proofErr w:type="spellEnd"/>
      <w:r>
        <w:t xml:space="preserve">[i4] – </w:t>
      </w:r>
      <w:proofErr w:type="spellStart"/>
      <w:r>
        <w:t>sklidina</w:t>
      </w:r>
      <w:proofErr w:type="spellEnd"/>
      <w:r>
        <w:t xml:space="preserve"> mano </w:t>
      </w:r>
      <w:proofErr w:type="spellStart"/>
      <w:r>
        <w:t>taurė</w:t>
      </w:r>
      <w:proofErr w:type="spellEnd"/>
      <w:r>
        <w:t>!</w:t>
      </w:r>
    </w:p>
    <w:p w14:paraId="0A1C24F3" w14:textId="2A919EE5" w:rsidR="001F16AB" w:rsidRDefault="001F16AB" w:rsidP="001F16AB">
      <w:r>
        <w:t xml:space="preserve">6 Tik </w:t>
      </w:r>
      <w:proofErr w:type="spellStart"/>
      <w:r>
        <w:t>gerumas</w:t>
      </w:r>
      <w:proofErr w:type="spellEnd"/>
      <w:r>
        <w:t xml:space="preserve"> ir </w:t>
      </w:r>
      <w:proofErr w:type="spellStart"/>
      <w:r>
        <w:t>ištikima</w:t>
      </w:r>
      <w:proofErr w:type="spellEnd"/>
      <w:r>
        <w:t xml:space="preserve"> </w:t>
      </w:r>
      <w:proofErr w:type="spellStart"/>
      <w:r>
        <w:t>meilė</w:t>
      </w:r>
      <w:proofErr w:type="spellEnd"/>
      <w:r>
        <w:t xml:space="preserve"> </w:t>
      </w:r>
      <w:proofErr w:type="spellStart"/>
      <w:r>
        <w:t>lydės</w:t>
      </w:r>
      <w:proofErr w:type="spellEnd"/>
      <w:r>
        <w:t xml:space="preserve"> mane per visas mano </w:t>
      </w:r>
      <w:proofErr w:type="spellStart"/>
      <w:r>
        <w:t>gyvenimo</w:t>
      </w:r>
      <w:proofErr w:type="spellEnd"/>
      <w:r>
        <w:t xml:space="preserve"> </w:t>
      </w:r>
      <w:proofErr w:type="spellStart"/>
      <w:proofErr w:type="gramStart"/>
      <w:r>
        <w:t>dienas</w:t>
      </w:r>
      <w:proofErr w:type="spellEnd"/>
      <w:r>
        <w:t>,  ir</w:t>
      </w:r>
      <w:proofErr w:type="gram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visados</w:t>
      </w:r>
      <w:proofErr w:type="spellEnd"/>
      <w:r>
        <w:t xml:space="preserve"> </w:t>
      </w:r>
      <w:proofErr w:type="spellStart"/>
      <w:r>
        <w:t>gyvensiu</w:t>
      </w:r>
      <w:proofErr w:type="spellEnd"/>
      <w:r>
        <w:t xml:space="preserve"> VIEŠPATIES </w:t>
      </w:r>
      <w:proofErr w:type="spellStart"/>
      <w:r>
        <w:t>Namuose</w:t>
      </w:r>
      <w:proofErr w:type="spellEnd"/>
      <w:r>
        <w:t>.</w:t>
      </w:r>
    </w:p>
    <w:p w14:paraId="74F9914F" w14:textId="77777777" w:rsidR="001F16AB" w:rsidRDefault="001F16AB" w:rsidP="001F16AB"/>
    <w:sectPr w:rsidR="001F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8F"/>
    <w:rsid w:val="00171D53"/>
    <w:rsid w:val="001F16AB"/>
    <w:rsid w:val="003E62A3"/>
    <w:rsid w:val="00432C39"/>
    <w:rsid w:val="004E598F"/>
    <w:rsid w:val="00D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E0B1"/>
  <w15:chartTrackingRefBased/>
  <w15:docId w15:val="{F0954B3B-3CDC-484A-BB07-5B1F5147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5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5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5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E5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E5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E59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E59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E59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E59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E59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E598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E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E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E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E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E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E598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E598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E598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E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E598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E5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964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2025-10-30T12:33:00Z</dcterms:created>
  <dcterms:modified xsi:type="dcterms:W3CDTF">2025-10-30T13:19:00Z</dcterms:modified>
</cp:coreProperties>
</file>