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17E07E" w14:textId="6576EFA8" w:rsidR="007B276A" w:rsidRDefault="0061680E">
      <w:pPr>
        <w:jc w:val="center"/>
      </w:pPr>
      <w:r>
        <w:t xml:space="preserve">  </w:t>
      </w:r>
      <w:r w:rsidR="00403074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347771" wp14:editId="0643789E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FB3C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2C0C06A2" w14:textId="5DE7769E" w:rsidR="007B276A" w:rsidRDefault="00403074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6EE02" wp14:editId="2CC6B3AB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278DF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61680E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64674BEB" w14:textId="738335E5" w:rsidR="007B276A" w:rsidRDefault="0061680E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3. alm. Søndag i kirkeåret</w:t>
      </w:r>
      <w:r>
        <w:rPr>
          <w:rStyle w:val="Sterk"/>
          <w:rFonts w:eastAsia="Times New Roman"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                                                                                                                  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Trzecia Niedziela zwykła Rok A</w:t>
      </w:r>
      <w:r w:rsidR="00403074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. </w:t>
      </w:r>
      <w:r w:rsidR="00403074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2E75B944" wp14:editId="1A66C43E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6AF0B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69D852C1" w14:textId="77777777" w:rsidR="007B276A" w:rsidRDefault="0061680E">
      <w:r>
        <w:rPr>
          <w:rFonts w:cs="Times New Roman"/>
          <w:b/>
          <w:bCs/>
          <w:color w:val="000000"/>
          <w:sz w:val="28"/>
          <w:szCs w:val="28"/>
        </w:rPr>
        <w:t xml:space="preserve">PIERWSZE </w:t>
      </w:r>
      <w:proofErr w:type="gram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r>
        <w:rPr>
          <w:rFonts w:cs="Times New Roman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Iz</w:t>
      </w:r>
      <w:proofErr w:type="spellEnd"/>
      <w:proofErr w:type="gramEnd"/>
      <w:r>
        <w:rPr>
          <w:rFonts w:cs="Times New Roman"/>
          <w:b/>
          <w:bCs/>
          <w:color w:val="000000"/>
          <w:sz w:val="28"/>
          <w:szCs w:val="28"/>
        </w:rPr>
        <w:t xml:space="preserve"> 8, 23b – 9, 3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Naród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kroczący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w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ciemnościach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ujrzał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światłość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wielką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. 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Czytanie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z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Księgi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proroka</w:t>
      </w:r>
      <w:proofErr w:type="spellEnd"/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color w:val="000000"/>
          <w:sz w:val="28"/>
          <w:szCs w:val="28"/>
        </w:rPr>
        <w:t>Izajasza</w:t>
      </w:r>
      <w:proofErr w:type="spellEnd"/>
    </w:p>
    <w:p w14:paraId="2AEBB4E5" w14:textId="77777777" w:rsidR="007B276A" w:rsidRDefault="007B276A">
      <w:pPr>
        <w:rPr>
          <w:sz w:val="28"/>
          <w:szCs w:val="28"/>
        </w:rPr>
      </w:pPr>
    </w:p>
    <w:p w14:paraId="2F87758E" w14:textId="77777777" w:rsidR="007B276A" w:rsidRPr="00403074" w:rsidRDefault="0061680E">
      <w:pPr>
        <w:rPr>
          <w:sz w:val="32"/>
          <w:szCs w:val="32"/>
        </w:rPr>
      </w:pPr>
      <w:r w:rsidRPr="00403074">
        <w:rPr>
          <w:rFonts w:eastAsia="Times New Roman" w:cs="Times New Roman"/>
          <w:color w:val="000000"/>
          <w:sz w:val="32"/>
          <w:szCs w:val="32"/>
        </w:rPr>
        <w:t xml:space="preserve">W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dawniejszych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czasach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upokorzył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Pan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krainę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Zabulona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i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krainę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Neftalego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za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to w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przyszłości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chwałą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okryje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drogę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do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morza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wiodącą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przez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Jordan,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krainę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pogańską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. </w:t>
      </w:r>
    </w:p>
    <w:p w14:paraId="7AB5A38C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32"/>
          <w:szCs w:val="32"/>
        </w:rPr>
        <w:t>Naród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kroczący</w:t>
      </w:r>
      <w:proofErr w:type="spellEnd"/>
      <w:r w:rsidRPr="00403074">
        <w:rPr>
          <w:sz w:val="32"/>
          <w:szCs w:val="32"/>
        </w:rPr>
        <w:t xml:space="preserve"> w </w:t>
      </w:r>
      <w:proofErr w:type="spellStart"/>
      <w:r w:rsidRPr="00403074">
        <w:rPr>
          <w:sz w:val="32"/>
          <w:szCs w:val="32"/>
        </w:rPr>
        <w:t>ciemnościach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ujrzał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światłość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wielką</w:t>
      </w:r>
      <w:proofErr w:type="spellEnd"/>
      <w:r w:rsidRPr="00403074">
        <w:rPr>
          <w:sz w:val="32"/>
          <w:szCs w:val="32"/>
        </w:rPr>
        <w:t xml:space="preserve">; </w:t>
      </w:r>
      <w:proofErr w:type="spellStart"/>
      <w:r w:rsidRPr="00403074">
        <w:rPr>
          <w:sz w:val="32"/>
          <w:szCs w:val="32"/>
        </w:rPr>
        <w:t>nad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mieszkańcami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kraju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mroków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światło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zabłysło</w:t>
      </w:r>
      <w:proofErr w:type="spellEnd"/>
      <w:r w:rsidRPr="00403074">
        <w:rPr>
          <w:sz w:val="32"/>
          <w:szCs w:val="32"/>
        </w:rPr>
        <w:t xml:space="preserve">. </w:t>
      </w:r>
      <w:proofErr w:type="spellStart"/>
      <w:r w:rsidRPr="00403074">
        <w:rPr>
          <w:sz w:val="32"/>
          <w:szCs w:val="32"/>
        </w:rPr>
        <w:t>Pomnożyłeś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radość</w:t>
      </w:r>
      <w:proofErr w:type="spellEnd"/>
      <w:r w:rsidRPr="00403074">
        <w:rPr>
          <w:sz w:val="32"/>
          <w:szCs w:val="32"/>
        </w:rPr>
        <w:t xml:space="preserve">, </w:t>
      </w:r>
      <w:proofErr w:type="spellStart"/>
      <w:r w:rsidRPr="00403074">
        <w:rPr>
          <w:sz w:val="32"/>
          <w:szCs w:val="32"/>
        </w:rPr>
        <w:t>zwiększyłeś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wesele</w:t>
      </w:r>
      <w:proofErr w:type="spellEnd"/>
      <w:r w:rsidRPr="00403074">
        <w:rPr>
          <w:sz w:val="32"/>
          <w:szCs w:val="32"/>
        </w:rPr>
        <w:t xml:space="preserve">. </w:t>
      </w:r>
      <w:proofErr w:type="spellStart"/>
      <w:r w:rsidRPr="00403074">
        <w:rPr>
          <w:sz w:val="32"/>
          <w:szCs w:val="32"/>
        </w:rPr>
        <w:t>Rozradowali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się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przed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Tobą</w:t>
      </w:r>
      <w:proofErr w:type="spellEnd"/>
      <w:r w:rsidRPr="00403074">
        <w:rPr>
          <w:sz w:val="32"/>
          <w:szCs w:val="32"/>
        </w:rPr>
        <w:t xml:space="preserve">, jak </w:t>
      </w:r>
      <w:proofErr w:type="spellStart"/>
      <w:r w:rsidRPr="00403074">
        <w:rPr>
          <w:sz w:val="32"/>
          <w:szCs w:val="32"/>
        </w:rPr>
        <w:t>się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radują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we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żniwa</w:t>
      </w:r>
      <w:proofErr w:type="spellEnd"/>
      <w:r w:rsidRPr="00403074">
        <w:rPr>
          <w:sz w:val="32"/>
          <w:szCs w:val="32"/>
        </w:rPr>
        <w:t xml:space="preserve">, jak </w:t>
      </w:r>
      <w:proofErr w:type="spellStart"/>
      <w:r w:rsidRPr="00403074">
        <w:rPr>
          <w:sz w:val="32"/>
          <w:szCs w:val="32"/>
        </w:rPr>
        <w:t>się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weselą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przy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podziale</w:t>
      </w:r>
      <w:proofErr w:type="spellEnd"/>
      <w:r w:rsidRPr="00403074">
        <w:rPr>
          <w:sz w:val="32"/>
          <w:szCs w:val="32"/>
        </w:rPr>
        <w:t xml:space="preserve"> </w:t>
      </w:r>
      <w:proofErr w:type="spellStart"/>
      <w:r w:rsidRPr="00403074">
        <w:rPr>
          <w:sz w:val="32"/>
          <w:szCs w:val="32"/>
        </w:rPr>
        <w:t>łupu</w:t>
      </w:r>
      <w:proofErr w:type="spellEnd"/>
      <w:r w:rsidRPr="00403074">
        <w:rPr>
          <w:sz w:val="32"/>
          <w:szCs w:val="32"/>
        </w:rPr>
        <w:t xml:space="preserve">. </w:t>
      </w:r>
      <w:r w:rsidRPr="00403074">
        <w:rPr>
          <w:rFonts w:eastAsia="Times New Roman" w:cs="Times New Roman"/>
          <w:color w:val="000000"/>
          <w:sz w:val="32"/>
          <w:szCs w:val="32"/>
        </w:rPr>
        <w:t xml:space="preserve">Bo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złamałeś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jego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ciężkie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jarzmo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i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drążek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na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jego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ramieniu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pręt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jego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ciemięzcy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jak w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dniu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porażki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</w:rPr>
        <w:t>Madianitów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</w:rPr>
        <w:t xml:space="preserve">. </w:t>
      </w:r>
      <w:r w:rsidRPr="00403074"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Oto </w:t>
      </w:r>
      <w:proofErr w:type="spellStart"/>
      <w:r w:rsidRPr="00403074"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Słowo</w:t>
      </w:r>
      <w:proofErr w:type="spellEnd"/>
      <w:r w:rsidRPr="00403074"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Boże</w:t>
      </w:r>
      <w:proofErr w:type="spellEnd"/>
      <w:r w:rsidRPr="00403074"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.</w:t>
      </w:r>
    </w:p>
    <w:p w14:paraId="25501F55" w14:textId="77777777" w:rsidR="007B276A" w:rsidRPr="00403074" w:rsidRDefault="007B276A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0DCEC1E5" w14:textId="77777777" w:rsidR="007B276A" w:rsidRPr="00403074" w:rsidRDefault="006168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403074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Ps 27 (26), 1. 4. 13-14 (R.: 1a)</w:t>
      </w:r>
    </w:p>
    <w:p w14:paraId="4FF122A4" w14:textId="77777777" w:rsidR="007B276A" w:rsidRPr="00403074" w:rsidRDefault="006168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403074">
        <w:rPr>
          <w:rFonts w:cs="Times New Roman"/>
          <w:b/>
          <w:color w:val="000000"/>
          <w:sz w:val="28"/>
          <w:szCs w:val="28"/>
          <w:lang w:val="en-US"/>
        </w:rPr>
        <w:t>Refren</w:t>
      </w:r>
      <w:r w:rsidRPr="00403074">
        <w:rPr>
          <w:rFonts w:cs="Times New Roman"/>
          <w:b/>
          <w:color w:val="000000"/>
          <w:sz w:val="36"/>
          <w:szCs w:val="36"/>
          <w:lang w:val="en-US"/>
        </w:rPr>
        <w:t>:</w:t>
      </w:r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   Pan </w:t>
      </w:r>
      <w:proofErr w:type="spellStart"/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>moim</w:t>
      </w:r>
      <w:proofErr w:type="spellEnd"/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>światłem</w:t>
      </w:r>
      <w:proofErr w:type="spellEnd"/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 i </w:t>
      </w:r>
      <w:proofErr w:type="spellStart"/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>zbawieniem</w:t>
      </w:r>
      <w:proofErr w:type="spellEnd"/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 xml:space="preserve"> </w:t>
      </w:r>
      <w:proofErr w:type="spellStart"/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>moim</w:t>
      </w:r>
      <w:proofErr w:type="spellEnd"/>
      <w:r w:rsidRPr="00403074">
        <w:rPr>
          <w:rFonts w:cs="Times New Roman"/>
          <w:b/>
          <w:bCs/>
          <w:color w:val="000000"/>
          <w:sz w:val="36"/>
          <w:szCs w:val="36"/>
          <w:lang w:val="en-US"/>
        </w:rPr>
        <w:t>.</w:t>
      </w:r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</w:t>
      </w:r>
    </w:p>
    <w:p w14:paraId="394E2F2E" w14:textId="77777777" w:rsidR="00403074" w:rsidRDefault="00403074">
      <w:pPr>
        <w:rPr>
          <w:b/>
          <w:bCs/>
          <w:sz w:val="28"/>
          <w:szCs w:val="28"/>
          <w:lang w:val="en-US"/>
        </w:rPr>
      </w:pPr>
    </w:p>
    <w:p w14:paraId="70CACD1C" w14:textId="61D81298" w:rsidR="007B276A" w:rsidRPr="00403074" w:rsidRDefault="0061680E">
      <w:pPr>
        <w:rPr>
          <w:lang w:val="en-US"/>
        </w:rPr>
      </w:pPr>
      <w:r w:rsidRPr="00403074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403074">
        <w:rPr>
          <w:b/>
          <w:bCs/>
          <w:sz w:val="28"/>
          <w:szCs w:val="28"/>
          <w:lang w:val="en-US"/>
        </w:rPr>
        <w:t>moim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03074">
        <w:rPr>
          <w:b/>
          <w:bCs/>
          <w:sz w:val="28"/>
          <w:szCs w:val="28"/>
          <w:lang w:val="en-US"/>
        </w:rPr>
        <w:t>światłem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i </w:t>
      </w:r>
      <w:proofErr w:type="spellStart"/>
      <w:r w:rsidRPr="00403074">
        <w:rPr>
          <w:b/>
          <w:bCs/>
          <w:sz w:val="28"/>
          <w:szCs w:val="28"/>
          <w:lang w:val="en-US"/>
        </w:rPr>
        <w:t>zbawieniem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03074">
        <w:rPr>
          <w:b/>
          <w:bCs/>
          <w:sz w:val="28"/>
          <w:szCs w:val="28"/>
          <w:lang w:val="en-US"/>
        </w:rPr>
        <w:t>moim</w:t>
      </w:r>
      <w:proofErr w:type="spellEnd"/>
      <w:r w:rsidRPr="00403074">
        <w:rPr>
          <w:b/>
          <w:bCs/>
          <w:sz w:val="28"/>
          <w:szCs w:val="28"/>
          <w:lang w:val="en-US"/>
        </w:rPr>
        <w:t>.</w:t>
      </w:r>
    </w:p>
    <w:p w14:paraId="2F2B9BB7" w14:textId="77777777" w:rsidR="007B276A" w:rsidRPr="00403074" w:rsidRDefault="007B276A">
      <w:pPr>
        <w:rPr>
          <w:sz w:val="28"/>
          <w:szCs w:val="28"/>
          <w:lang w:val="en-US"/>
        </w:rPr>
      </w:pPr>
    </w:p>
    <w:p w14:paraId="37018EBA" w14:textId="77777777" w:rsidR="007B276A" w:rsidRPr="00403074" w:rsidRDefault="0061680E">
      <w:pPr>
        <w:rPr>
          <w:lang w:val="en-US"/>
        </w:rPr>
      </w:pPr>
      <w:r w:rsidRPr="00403074">
        <w:rPr>
          <w:sz w:val="28"/>
          <w:szCs w:val="28"/>
          <w:lang w:val="en-US"/>
        </w:rPr>
        <w:t xml:space="preserve">Pan </w:t>
      </w:r>
      <w:proofErr w:type="spellStart"/>
      <w:r w:rsidRPr="00403074">
        <w:rPr>
          <w:sz w:val="28"/>
          <w:szCs w:val="28"/>
          <w:lang w:val="en-US"/>
        </w:rPr>
        <w:t>światłem</w:t>
      </w:r>
      <w:proofErr w:type="spellEnd"/>
      <w:r w:rsidRPr="00403074">
        <w:rPr>
          <w:sz w:val="28"/>
          <w:szCs w:val="28"/>
          <w:lang w:val="en-US"/>
        </w:rPr>
        <w:t xml:space="preserve"> i </w:t>
      </w:r>
      <w:proofErr w:type="spellStart"/>
      <w:r w:rsidRPr="00403074">
        <w:rPr>
          <w:sz w:val="28"/>
          <w:szCs w:val="28"/>
          <w:lang w:val="en-US"/>
        </w:rPr>
        <w:t>zbawieniem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moim</w:t>
      </w:r>
      <w:proofErr w:type="spellEnd"/>
      <w:r w:rsidRPr="00403074">
        <w:rPr>
          <w:sz w:val="28"/>
          <w:szCs w:val="28"/>
          <w:lang w:val="en-US"/>
        </w:rPr>
        <w:t xml:space="preserve">, * </w:t>
      </w:r>
    </w:p>
    <w:p w14:paraId="51CD47D7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28"/>
          <w:szCs w:val="28"/>
          <w:lang w:val="en-US"/>
        </w:rPr>
        <w:t>kogo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miałbym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się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lękać</w:t>
      </w:r>
      <w:proofErr w:type="spellEnd"/>
      <w:r w:rsidRPr="00403074">
        <w:rPr>
          <w:sz w:val="28"/>
          <w:szCs w:val="28"/>
          <w:lang w:val="en-US"/>
        </w:rPr>
        <w:t xml:space="preserve">? </w:t>
      </w:r>
    </w:p>
    <w:p w14:paraId="4B49EDE1" w14:textId="77777777" w:rsidR="007B276A" w:rsidRPr="00403074" w:rsidRDefault="0061680E">
      <w:pPr>
        <w:rPr>
          <w:lang w:val="en-US"/>
        </w:rPr>
      </w:pPr>
      <w:r w:rsidRPr="00403074">
        <w:rPr>
          <w:sz w:val="28"/>
          <w:szCs w:val="28"/>
          <w:lang w:val="en-US"/>
        </w:rPr>
        <w:t xml:space="preserve">Pan </w:t>
      </w:r>
      <w:proofErr w:type="spellStart"/>
      <w:r w:rsidRPr="00403074">
        <w:rPr>
          <w:sz w:val="28"/>
          <w:szCs w:val="28"/>
          <w:lang w:val="en-US"/>
        </w:rPr>
        <w:t>obroną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mego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życia</w:t>
      </w:r>
      <w:proofErr w:type="spellEnd"/>
      <w:r w:rsidRPr="00403074">
        <w:rPr>
          <w:sz w:val="28"/>
          <w:szCs w:val="28"/>
          <w:lang w:val="en-US"/>
        </w:rPr>
        <w:t xml:space="preserve">, * </w:t>
      </w:r>
    </w:p>
    <w:p w14:paraId="6E37A45B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28"/>
          <w:szCs w:val="28"/>
          <w:lang w:val="en-US"/>
        </w:rPr>
        <w:t>przed</w:t>
      </w:r>
      <w:proofErr w:type="spellEnd"/>
      <w:r w:rsidRPr="00403074">
        <w:rPr>
          <w:sz w:val="28"/>
          <w:szCs w:val="28"/>
          <w:lang w:val="en-US"/>
        </w:rPr>
        <w:t xml:space="preserve"> kim </w:t>
      </w:r>
      <w:proofErr w:type="spellStart"/>
      <w:r w:rsidRPr="00403074">
        <w:rPr>
          <w:sz w:val="28"/>
          <w:szCs w:val="28"/>
          <w:lang w:val="en-US"/>
        </w:rPr>
        <w:t>miałbym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czuć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trwogę</w:t>
      </w:r>
      <w:proofErr w:type="spellEnd"/>
      <w:r w:rsidRPr="00403074">
        <w:rPr>
          <w:sz w:val="28"/>
          <w:szCs w:val="28"/>
          <w:lang w:val="en-US"/>
        </w:rPr>
        <w:t>?</w:t>
      </w:r>
    </w:p>
    <w:p w14:paraId="60106A3A" w14:textId="77777777" w:rsidR="007B276A" w:rsidRPr="00403074" w:rsidRDefault="0061680E">
      <w:pPr>
        <w:rPr>
          <w:lang w:val="en-US"/>
        </w:rPr>
      </w:pPr>
      <w:r w:rsidRPr="00403074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403074">
        <w:rPr>
          <w:b/>
          <w:bCs/>
          <w:sz w:val="28"/>
          <w:szCs w:val="28"/>
          <w:lang w:val="en-US"/>
        </w:rPr>
        <w:t>moim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03074">
        <w:rPr>
          <w:b/>
          <w:bCs/>
          <w:sz w:val="28"/>
          <w:szCs w:val="28"/>
          <w:lang w:val="en-US"/>
        </w:rPr>
        <w:t>światłem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i </w:t>
      </w:r>
      <w:proofErr w:type="spellStart"/>
      <w:r w:rsidRPr="00403074">
        <w:rPr>
          <w:b/>
          <w:bCs/>
          <w:sz w:val="28"/>
          <w:szCs w:val="28"/>
          <w:lang w:val="en-US"/>
        </w:rPr>
        <w:t>zbawieniem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03074">
        <w:rPr>
          <w:b/>
          <w:bCs/>
          <w:sz w:val="28"/>
          <w:szCs w:val="28"/>
          <w:lang w:val="en-US"/>
        </w:rPr>
        <w:t>moim</w:t>
      </w:r>
      <w:proofErr w:type="spellEnd"/>
      <w:r w:rsidRPr="00403074">
        <w:rPr>
          <w:b/>
          <w:bCs/>
          <w:sz w:val="28"/>
          <w:szCs w:val="28"/>
          <w:lang w:val="en-US"/>
        </w:rPr>
        <w:t>.</w:t>
      </w:r>
    </w:p>
    <w:p w14:paraId="70C80F87" w14:textId="77777777" w:rsidR="007B276A" w:rsidRPr="00403074" w:rsidRDefault="007B276A">
      <w:pPr>
        <w:rPr>
          <w:sz w:val="28"/>
          <w:szCs w:val="28"/>
          <w:lang w:val="en-US"/>
        </w:rPr>
      </w:pPr>
    </w:p>
    <w:p w14:paraId="4608B3CA" w14:textId="77777777" w:rsidR="007B276A" w:rsidRPr="00403074" w:rsidRDefault="0061680E">
      <w:pPr>
        <w:rPr>
          <w:lang w:val="en-US"/>
        </w:rPr>
      </w:pPr>
      <w:r w:rsidRPr="00403074">
        <w:rPr>
          <w:sz w:val="28"/>
          <w:szCs w:val="28"/>
          <w:lang w:val="en-US"/>
        </w:rPr>
        <w:t xml:space="preserve">O </w:t>
      </w:r>
      <w:proofErr w:type="spellStart"/>
      <w:r w:rsidRPr="00403074">
        <w:rPr>
          <w:sz w:val="28"/>
          <w:szCs w:val="28"/>
          <w:lang w:val="en-US"/>
        </w:rPr>
        <w:t>jedno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tylko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proszę</w:t>
      </w:r>
      <w:proofErr w:type="spellEnd"/>
      <w:r w:rsidRPr="00403074">
        <w:rPr>
          <w:sz w:val="28"/>
          <w:szCs w:val="28"/>
          <w:lang w:val="en-US"/>
        </w:rPr>
        <w:t xml:space="preserve"> Pana, o to </w:t>
      </w:r>
      <w:proofErr w:type="spellStart"/>
      <w:r w:rsidRPr="00403074">
        <w:rPr>
          <w:sz w:val="28"/>
          <w:szCs w:val="28"/>
          <w:lang w:val="en-US"/>
        </w:rPr>
        <w:t>zabiegam</w:t>
      </w:r>
      <w:proofErr w:type="spellEnd"/>
      <w:r w:rsidRPr="00403074">
        <w:rPr>
          <w:sz w:val="28"/>
          <w:szCs w:val="28"/>
          <w:lang w:val="en-US"/>
        </w:rPr>
        <w:t xml:space="preserve">: † </w:t>
      </w:r>
    </w:p>
    <w:p w14:paraId="56E62F10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28"/>
          <w:szCs w:val="28"/>
          <w:lang w:val="en-US"/>
        </w:rPr>
        <w:t>żebym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mógł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zawsze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przebywać</w:t>
      </w:r>
      <w:proofErr w:type="spellEnd"/>
      <w:r w:rsidRPr="00403074">
        <w:rPr>
          <w:sz w:val="28"/>
          <w:szCs w:val="28"/>
          <w:lang w:val="en-US"/>
        </w:rPr>
        <w:t xml:space="preserve"> w </w:t>
      </w:r>
      <w:proofErr w:type="spellStart"/>
      <w:r w:rsidRPr="00403074">
        <w:rPr>
          <w:sz w:val="28"/>
          <w:szCs w:val="28"/>
          <w:lang w:val="en-US"/>
        </w:rPr>
        <w:t>Jego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domu</w:t>
      </w:r>
      <w:proofErr w:type="spellEnd"/>
      <w:r w:rsidRPr="00403074">
        <w:rPr>
          <w:sz w:val="28"/>
          <w:szCs w:val="28"/>
          <w:lang w:val="en-US"/>
        </w:rPr>
        <w:t xml:space="preserve"> * </w:t>
      </w:r>
    </w:p>
    <w:p w14:paraId="57A85B1E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28"/>
          <w:szCs w:val="28"/>
          <w:lang w:val="en-US"/>
        </w:rPr>
        <w:t>przez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wszystkie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dni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życia</w:t>
      </w:r>
      <w:proofErr w:type="spellEnd"/>
      <w:r w:rsidRPr="00403074">
        <w:rPr>
          <w:sz w:val="28"/>
          <w:szCs w:val="28"/>
          <w:lang w:val="en-US"/>
        </w:rPr>
        <w:t xml:space="preserve">, </w:t>
      </w:r>
    </w:p>
    <w:p w14:paraId="70BC73B9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28"/>
          <w:szCs w:val="28"/>
          <w:lang w:val="en-US"/>
        </w:rPr>
        <w:t>abym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kosztował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słodyczy</w:t>
      </w:r>
      <w:proofErr w:type="spellEnd"/>
      <w:r w:rsidRPr="00403074">
        <w:rPr>
          <w:sz w:val="28"/>
          <w:szCs w:val="28"/>
          <w:lang w:val="en-US"/>
        </w:rPr>
        <w:t xml:space="preserve"> Pana, * </w:t>
      </w:r>
    </w:p>
    <w:p w14:paraId="08B07AA5" w14:textId="77777777" w:rsidR="007B276A" w:rsidRPr="00403074" w:rsidRDefault="0061680E">
      <w:pPr>
        <w:rPr>
          <w:lang w:val="en-US"/>
        </w:rPr>
      </w:pPr>
      <w:r w:rsidRPr="00403074">
        <w:rPr>
          <w:sz w:val="28"/>
          <w:szCs w:val="28"/>
          <w:lang w:val="en-US"/>
        </w:rPr>
        <w:t xml:space="preserve">stale </w:t>
      </w:r>
      <w:proofErr w:type="spellStart"/>
      <w:r w:rsidRPr="00403074">
        <w:rPr>
          <w:sz w:val="28"/>
          <w:szCs w:val="28"/>
          <w:lang w:val="en-US"/>
        </w:rPr>
        <w:t>się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radował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Jego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świątynią</w:t>
      </w:r>
      <w:proofErr w:type="spellEnd"/>
      <w:r w:rsidRPr="00403074">
        <w:rPr>
          <w:sz w:val="28"/>
          <w:szCs w:val="28"/>
          <w:lang w:val="en-US"/>
        </w:rPr>
        <w:t>.</w:t>
      </w:r>
    </w:p>
    <w:p w14:paraId="2765CA7A" w14:textId="77777777" w:rsidR="007B276A" w:rsidRPr="00403074" w:rsidRDefault="0061680E">
      <w:pPr>
        <w:rPr>
          <w:lang w:val="en-US"/>
        </w:rPr>
      </w:pPr>
      <w:r w:rsidRPr="00403074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403074">
        <w:rPr>
          <w:b/>
          <w:bCs/>
          <w:sz w:val="28"/>
          <w:szCs w:val="28"/>
          <w:lang w:val="en-US"/>
        </w:rPr>
        <w:t>moim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03074">
        <w:rPr>
          <w:b/>
          <w:bCs/>
          <w:sz w:val="28"/>
          <w:szCs w:val="28"/>
          <w:lang w:val="en-US"/>
        </w:rPr>
        <w:t>światłem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i </w:t>
      </w:r>
      <w:proofErr w:type="spellStart"/>
      <w:r w:rsidRPr="00403074">
        <w:rPr>
          <w:b/>
          <w:bCs/>
          <w:sz w:val="28"/>
          <w:szCs w:val="28"/>
          <w:lang w:val="en-US"/>
        </w:rPr>
        <w:t>zbawieniem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03074">
        <w:rPr>
          <w:b/>
          <w:bCs/>
          <w:sz w:val="28"/>
          <w:szCs w:val="28"/>
          <w:lang w:val="en-US"/>
        </w:rPr>
        <w:t>moim</w:t>
      </w:r>
      <w:proofErr w:type="spellEnd"/>
      <w:r w:rsidRPr="00403074">
        <w:rPr>
          <w:b/>
          <w:bCs/>
          <w:sz w:val="28"/>
          <w:szCs w:val="28"/>
          <w:lang w:val="en-US"/>
        </w:rPr>
        <w:t>.</w:t>
      </w:r>
    </w:p>
    <w:p w14:paraId="071579F9" w14:textId="77777777" w:rsidR="007B276A" w:rsidRPr="00403074" w:rsidRDefault="007B276A">
      <w:pPr>
        <w:rPr>
          <w:sz w:val="28"/>
          <w:szCs w:val="28"/>
          <w:lang w:val="en-US"/>
        </w:rPr>
      </w:pPr>
    </w:p>
    <w:p w14:paraId="5DF4FC27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28"/>
          <w:szCs w:val="28"/>
          <w:lang w:val="en-US"/>
        </w:rPr>
        <w:t>Wierzę</w:t>
      </w:r>
      <w:proofErr w:type="spellEnd"/>
      <w:r w:rsidRPr="00403074">
        <w:rPr>
          <w:sz w:val="28"/>
          <w:szCs w:val="28"/>
          <w:lang w:val="en-US"/>
        </w:rPr>
        <w:t xml:space="preserve">, </w:t>
      </w:r>
      <w:proofErr w:type="spellStart"/>
      <w:r w:rsidRPr="00403074">
        <w:rPr>
          <w:sz w:val="28"/>
          <w:szCs w:val="28"/>
          <w:lang w:val="en-US"/>
        </w:rPr>
        <w:t>że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będę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oglądał</w:t>
      </w:r>
      <w:proofErr w:type="spellEnd"/>
      <w:r w:rsidRPr="00403074">
        <w:rPr>
          <w:sz w:val="28"/>
          <w:szCs w:val="28"/>
          <w:lang w:val="en-US"/>
        </w:rPr>
        <w:t xml:space="preserve"> dobra Pana * </w:t>
      </w:r>
    </w:p>
    <w:p w14:paraId="1A7A54F0" w14:textId="77777777" w:rsidR="007B276A" w:rsidRPr="00403074" w:rsidRDefault="0061680E">
      <w:pPr>
        <w:rPr>
          <w:lang w:val="en-US"/>
        </w:rPr>
      </w:pPr>
      <w:r w:rsidRPr="00403074">
        <w:rPr>
          <w:sz w:val="28"/>
          <w:szCs w:val="28"/>
          <w:lang w:val="en-US"/>
        </w:rPr>
        <w:t xml:space="preserve">w </w:t>
      </w:r>
      <w:proofErr w:type="spellStart"/>
      <w:r w:rsidRPr="00403074">
        <w:rPr>
          <w:sz w:val="28"/>
          <w:szCs w:val="28"/>
          <w:lang w:val="en-US"/>
        </w:rPr>
        <w:t>krainie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żyjących</w:t>
      </w:r>
      <w:proofErr w:type="spellEnd"/>
      <w:r w:rsidRPr="00403074">
        <w:rPr>
          <w:sz w:val="28"/>
          <w:szCs w:val="28"/>
          <w:lang w:val="en-US"/>
        </w:rPr>
        <w:t xml:space="preserve">. </w:t>
      </w:r>
    </w:p>
    <w:p w14:paraId="62193CD3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28"/>
          <w:szCs w:val="28"/>
          <w:lang w:val="en-US"/>
        </w:rPr>
        <w:t>Oczekuj</w:t>
      </w:r>
      <w:proofErr w:type="spellEnd"/>
      <w:r w:rsidRPr="00403074">
        <w:rPr>
          <w:sz w:val="28"/>
          <w:szCs w:val="28"/>
          <w:lang w:val="en-US"/>
        </w:rPr>
        <w:t xml:space="preserve"> Pana, </w:t>
      </w:r>
      <w:proofErr w:type="spellStart"/>
      <w:r w:rsidRPr="00403074">
        <w:rPr>
          <w:sz w:val="28"/>
          <w:szCs w:val="28"/>
          <w:lang w:val="en-US"/>
        </w:rPr>
        <w:t>bądź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mężny</w:t>
      </w:r>
      <w:proofErr w:type="spellEnd"/>
      <w:r w:rsidRPr="00403074">
        <w:rPr>
          <w:sz w:val="28"/>
          <w:szCs w:val="28"/>
          <w:lang w:val="en-US"/>
        </w:rPr>
        <w:t xml:space="preserve">, * </w:t>
      </w:r>
    </w:p>
    <w:p w14:paraId="7D3F48FC" w14:textId="77777777" w:rsidR="007B276A" w:rsidRPr="00403074" w:rsidRDefault="0061680E">
      <w:pPr>
        <w:rPr>
          <w:lang w:val="en-US"/>
        </w:rPr>
      </w:pPr>
      <w:proofErr w:type="spellStart"/>
      <w:r w:rsidRPr="00403074">
        <w:rPr>
          <w:sz w:val="28"/>
          <w:szCs w:val="28"/>
          <w:lang w:val="en-US"/>
        </w:rPr>
        <w:t>nabierz</w:t>
      </w:r>
      <w:proofErr w:type="spellEnd"/>
      <w:r w:rsidRPr="00403074">
        <w:rPr>
          <w:sz w:val="28"/>
          <w:szCs w:val="28"/>
          <w:lang w:val="en-US"/>
        </w:rPr>
        <w:t xml:space="preserve"> </w:t>
      </w:r>
      <w:proofErr w:type="spellStart"/>
      <w:r w:rsidRPr="00403074">
        <w:rPr>
          <w:sz w:val="28"/>
          <w:szCs w:val="28"/>
          <w:lang w:val="en-US"/>
        </w:rPr>
        <w:t>odwagi</w:t>
      </w:r>
      <w:proofErr w:type="spellEnd"/>
      <w:r w:rsidRPr="00403074">
        <w:rPr>
          <w:sz w:val="28"/>
          <w:szCs w:val="28"/>
          <w:lang w:val="en-US"/>
        </w:rPr>
        <w:t xml:space="preserve"> i </w:t>
      </w:r>
      <w:proofErr w:type="spellStart"/>
      <w:r w:rsidRPr="00403074">
        <w:rPr>
          <w:sz w:val="28"/>
          <w:szCs w:val="28"/>
          <w:lang w:val="en-US"/>
        </w:rPr>
        <w:t>oczekuj</w:t>
      </w:r>
      <w:proofErr w:type="spellEnd"/>
      <w:r w:rsidRPr="00403074">
        <w:rPr>
          <w:sz w:val="28"/>
          <w:szCs w:val="28"/>
          <w:lang w:val="en-US"/>
        </w:rPr>
        <w:t xml:space="preserve"> Pana.</w:t>
      </w:r>
    </w:p>
    <w:p w14:paraId="4A952B65" w14:textId="77777777" w:rsidR="007B276A" w:rsidRPr="00403074" w:rsidRDefault="0061680E">
      <w:pPr>
        <w:rPr>
          <w:lang w:val="en-US"/>
        </w:rPr>
      </w:pPr>
      <w:r w:rsidRPr="00403074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403074">
        <w:rPr>
          <w:b/>
          <w:bCs/>
          <w:sz w:val="28"/>
          <w:szCs w:val="28"/>
          <w:lang w:val="en-US"/>
        </w:rPr>
        <w:t>moim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03074">
        <w:rPr>
          <w:b/>
          <w:bCs/>
          <w:sz w:val="28"/>
          <w:szCs w:val="28"/>
          <w:lang w:val="en-US"/>
        </w:rPr>
        <w:t>światłem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i </w:t>
      </w:r>
      <w:proofErr w:type="spellStart"/>
      <w:r w:rsidRPr="00403074">
        <w:rPr>
          <w:b/>
          <w:bCs/>
          <w:sz w:val="28"/>
          <w:szCs w:val="28"/>
          <w:lang w:val="en-US"/>
        </w:rPr>
        <w:t>zbawieniem</w:t>
      </w:r>
      <w:proofErr w:type="spellEnd"/>
      <w:r w:rsidRPr="00403074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03074">
        <w:rPr>
          <w:b/>
          <w:bCs/>
          <w:sz w:val="28"/>
          <w:szCs w:val="28"/>
          <w:lang w:val="en-US"/>
        </w:rPr>
        <w:t>moim</w:t>
      </w:r>
      <w:proofErr w:type="spellEnd"/>
      <w:r w:rsidRPr="00403074">
        <w:rPr>
          <w:b/>
          <w:bCs/>
          <w:sz w:val="28"/>
          <w:szCs w:val="28"/>
          <w:lang w:val="en-US"/>
        </w:rPr>
        <w:t>.</w:t>
      </w:r>
    </w:p>
    <w:p w14:paraId="57AE8E0B" w14:textId="77777777" w:rsidR="007B276A" w:rsidRPr="00403074" w:rsidRDefault="006168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1 Kor 1, 10-13. 17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Jedność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chrześcijan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Pierwszego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Koryntian</w:t>
      </w:r>
      <w:proofErr w:type="spellEnd"/>
    </w:p>
    <w:p w14:paraId="5E8C195B" w14:textId="77777777" w:rsidR="007B276A" w:rsidRPr="00403074" w:rsidRDefault="0061680E">
      <w:pPr>
        <w:rPr>
          <w:sz w:val="32"/>
          <w:szCs w:val="32"/>
          <w:lang w:val="en-US"/>
        </w:rPr>
      </w:pPr>
      <w:proofErr w:type="spellStart"/>
      <w:r w:rsidRPr="00403074">
        <w:rPr>
          <w:sz w:val="32"/>
          <w:szCs w:val="32"/>
          <w:lang w:val="en-US"/>
        </w:rPr>
        <w:t>Upominam</w:t>
      </w:r>
      <w:proofErr w:type="spellEnd"/>
      <w:r w:rsidRPr="00403074">
        <w:rPr>
          <w:sz w:val="32"/>
          <w:szCs w:val="32"/>
          <w:lang w:val="en-US"/>
        </w:rPr>
        <w:t xml:space="preserve"> was, </w:t>
      </w:r>
      <w:proofErr w:type="spellStart"/>
      <w:r w:rsidRPr="00403074">
        <w:rPr>
          <w:sz w:val="32"/>
          <w:szCs w:val="32"/>
          <w:lang w:val="en-US"/>
        </w:rPr>
        <w:t>bracia</w:t>
      </w:r>
      <w:proofErr w:type="spellEnd"/>
      <w:r w:rsidRPr="00403074">
        <w:rPr>
          <w:sz w:val="32"/>
          <w:szCs w:val="32"/>
          <w:lang w:val="en-US"/>
        </w:rPr>
        <w:t xml:space="preserve">, w </w:t>
      </w:r>
      <w:proofErr w:type="spellStart"/>
      <w:r w:rsidRPr="00403074">
        <w:rPr>
          <w:sz w:val="32"/>
          <w:szCs w:val="32"/>
          <w:lang w:val="en-US"/>
        </w:rPr>
        <w:t>imię</w:t>
      </w:r>
      <w:proofErr w:type="spellEnd"/>
      <w:r w:rsidRPr="00403074">
        <w:rPr>
          <w:sz w:val="32"/>
          <w:szCs w:val="32"/>
          <w:lang w:val="en-US"/>
        </w:rPr>
        <w:t xml:space="preserve"> Pana </w:t>
      </w:r>
      <w:proofErr w:type="spellStart"/>
      <w:r w:rsidRPr="00403074">
        <w:rPr>
          <w:sz w:val="32"/>
          <w:szCs w:val="32"/>
          <w:lang w:val="en-US"/>
        </w:rPr>
        <w:t>naszego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Jezusa</w:t>
      </w:r>
      <w:proofErr w:type="spellEnd"/>
      <w:r w:rsidRPr="00403074">
        <w:rPr>
          <w:sz w:val="32"/>
          <w:szCs w:val="32"/>
          <w:lang w:val="en-US"/>
        </w:rPr>
        <w:t xml:space="preserve"> Chrystusa, </w:t>
      </w:r>
      <w:proofErr w:type="spellStart"/>
      <w:r w:rsidRPr="00403074">
        <w:rPr>
          <w:sz w:val="32"/>
          <w:szCs w:val="32"/>
          <w:lang w:val="en-US"/>
        </w:rPr>
        <w:t>abyście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byli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zgodni</w:t>
      </w:r>
      <w:proofErr w:type="spellEnd"/>
      <w:r w:rsidRPr="00403074">
        <w:rPr>
          <w:sz w:val="32"/>
          <w:szCs w:val="32"/>
          <w:lang w:val="en-US"/>
        </w:rPr>
        <w:t xml:space="preserve"> i by </w:t>
      </w:r>
      <w:proofErr w:type="spellStart"/>
      <w:r w:rsidRPr="00403074">
        <w:rPr>
          <w:sz w:val="32"/>
          <w:szCs w:val="32"/>
          <w:lang w:val="en-US"/>
        </w:rPr>
        <w:t>nie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było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wśród</w:t>
      </w:r>
      <w:proofErr w:type="spellEnd"/>
      <w:r w:rsidRPr="00403074">
        <w:rPr>
          <w:sz w:val="32"/>
          <w:szCs w:val="32"/>
          <w:lang w:val="en-US"/>
        </w:rPr>
        <w:t xml:space="preserve"> was </w:t>
      </w:r>
      <w:proofErr w:type="spellStart"/>
      <w:r w:rsidRPr="00403074">
        <w:rPr>
          <w:sz w:val="32"/>
          <w:szCs w:val="32"/>
          <w:lang w:val="en-US"/>
        </w:rPr>
        <w:t>rozłamów</w:t>
      </w:r>
      <w:proofErr w:type="spellEnd"/>
      <w:r w:rsidRPr="00403074">
        <w:rPr>
          <w:sz w:val="32"/>
          <w:szCs w:val="32"/>
          <w:lang w:val="en-US"/>
        </w:rPr>
        <w:t xml:space="preserve">; </w:t>
      </w:r>
      <w:proofErr w:type="spellStart"/>
      <w:r w:rsidRPr="00403074">
        <w:rPr>
          <w:sz w:val="32"/>
          <w:szCs w:val="32"/>
          <w:lang w:val="en-US"/>
        </w:rPr>
        <w:t>byście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byli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jednego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ducha</w:t>
      </w:r>
      <w:proofErr w:type="spellEnd"/>
      <w:r w:rsidRPr="00403074">
        <w:rPr>
          <w:sz w:val="32"/>
          <w:szCs w:val="32"/>
          <w:lang w:val="en-US"/>
        </w:rPr>
        <w:t xml:space="preserve"> i </w:t>
      </w:r>
      <w:proofErr w:type="spellStart"/>
      <w:r w:rsidRPr="00403074">
        <w:rPr>
          <w:sz w:val="32"/>
          <w:szCs w:val="32"/>
          <w:lang w:val="en-US"/>
        </w:rPr>
        <w:t>jednej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myśli</w:t>
      </w:r>
      <w:proofErr w:type="spellEnd"/>
      <w:r w:rsidRPr="00403074">
        <w:rPr>
          <w:sz w:val="32"/>
          <w:szCs w:val="32"/>
          <w:lang w:val="en-US"/>
        </w:rPr>
        <w:t xml:space="preserve">. </w:t>
      </w:r>
      <w:proofErr w:type="spellStart"/>
      <w:r w:rsidRPr="00403074">
        <w:rPr>
          <w:sz w:val="32"/>
          <w:szCs w:val="32"/>
          <w:lang w:val="en-US"/>
        </w:rPr>
        <w:t>Doniesiono</w:t>
      </w:r>
      <w:proofErr w:type="spellEnd"/>
      <w:r w:rsidRPr="00403074">
        <w:rPr>
          <w:sz w:val="32"/>
          <w:szCs w:val="32"/>
          <w:lang w:val="en-US"/>
        </w:rPr>
        <w:t xml:space="preserve"> mi </w:t>
      </w:r>
      <w:proofErr w:type="spellStart"/>
      <w:r w:rsidRPr="00403074">
        <w:rPr>
          <w:sz w:val="32"/>
          <w:szCs w:val="32"/>
          <w:lang w:val="en-US"/>
        </w:rPr>
        <w:t>bowiem</w:t>
      </w:r>
      <w:proofErr w:type="spellEnd"/>
      <w:r w:rsidRPr="00403074">
        <w:rPr>
          <w:sz w:val="32"/>
          <w:szCs w:val="32"/>
          <w:lang w:val="en-US"/>
        </w:rPr>
        <w:t xml:space="preserve"> o was, </w:t>
      </w:r>
      <w:proofErr w:type="spellStart"/>
      <w:r w:rsidRPr="00403074">
        <w:rPr>
          <w:sz w:val="32"/>
          <w:szCs w:val="32"/>
          <w:lang w:val="en-US"/>
        </w:rPr>
        <w:t>bracia</w:t>
      </w:r>
      <w:proofErr w:type="spellEnd"/>
      <w:r w:rsidRPr="00403074">
        <w:rPr>
          <w:sz w:val="32"/>
          <w:szCs w:val="32"/>
          <w:lang w:val="en-US"/>
        </w:rPr>
        <w:t xml:space="preserve"> moi, </w:t>
      </w:r>
      <w:proofErr w:type="spellStart"/>
      <w:r w:rsidRPr="00403074">
        <w:rPr>
          <w:sz w:val="32"/>
          <w:szCs w:val="32"/>
          <w:lang w:val="en-US"/>
        </w:rPr>
        <w:t>przez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ludzi</w:t>
      </w:r>
      <w:proofErr w:type="spellEnd"/>
      <w:r w:rsidRPr="00403074">
        <w:rPr>
          <w:sz w:val="32"/>
          <w:szCs w:val="32"/>
          <w:lang w:val="en-US"/>
        </w:rPr>
        <w:t xml:space="preserve"> Chloe, </w:t>
      </w:r>
      <w:proofErr w:type="spellStart"/>
      <w:r w:rsidRPr="00403074">
        <w:rPr>
          <w:sz w:val="32"/>
          <w:szCs w:val="32"/>
          <w:lang w:val="en-US"/>
        </w:rPr>
        <w:t>że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zdarzają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się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między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wami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spory</w:t>
      </w:r>
      <w:proofErr w:type="spellEnd"/>
      <w:r w:rsidRPr="00403074">
        <w:rPr>
          <w:sz w:val="32"/>
          <w:szCs w:val="32"/>
          <w:lang w:val="en-US"/>
        </w:rPr>
        <w:t xml:space="preserve">. </w:t>
      </w:r>
      <w:proofErr w:type="spellStart"/>
      <w:r w:rsidRPr="00403074">
        <w:rPr>
          <w:sz w:val="32"/>
          <w:szCs w:val="32"/>
          <w:lang w:val="en-US"/>
        </w:rPr>
        <w:t>Myślę</w:t>
      </w:r>
      <w:proofErr w:type="spellEnd"/>
      <w:r w:rsidRPr="00403074">
        <w:rPr>
          <w:sz w:val="32"/>
          <w:szCs w:val="32"/>
          <w:lang w:val="en-US"/>
        </w:rPr>
        <w:t xml:space="preserve"> o </w:t>
      </w:r>
      <w:proofErr w:type="spellStart"/>
      <w:r w:rsidRPr="00403074">
        <w:rPr>
          <w:sz w:val="32"/>
          <w:szCs w:val="32"/>
          <w:lang w:val="en-US"/>
        </w:rPr>
        <w:t>tym</w:t>
      </w:r>
      <w:proofErr w:type="spellEnd"/>
      <w:r w:rsidRPr="00403074">
        <w:rPr>
          <w:sz w:val="32"/>
          <w:szCs w:val="32"/>
          <w:lang w:val="en-US"/>
        </w:rPr>
        <w:t xml:space="preserve">, co </w:t>
      </w:r>
      <w:proofErr w:type="spellStart"/>
      <w:r w:rsidRPr="00403074">
        <w:rPr>
          <w:sz w:val="32"/>
          <w:szCs w:val="32"/>
          <w:lang w:val="en-US"/>
        </w:rPr>
        <w:t>każdy</w:t>
      </w:r>
      <w:proofErr w:type="spellEnd"/>
      <w:r w:rsidRPr="00403074">
        <w:rPr>
          <w:sz w:val="32"/>
          <w:szCs w:val="32"/>
          <w:lang w:val="en-US"/>
        </w:rPr>
        <w:t xml:space="preserve"> z was </w:t>
      </w:r>
      <w:proofErr w:type="spellStart"/>
      <w:r w:rsidRPr="00403074">
        <w:rPr>
          <w:sz w:val="32"/>
          <w:szCs w:val="32"/>
          <w:lang w:val="en-US"/>
        </w:rPr>
        <w:t>mówi</w:t>
      </w:r>
      <w:proofErr w:type="spellEnd"/>
      <w:r w:rsidRPr="00403074">
        <w:rPr>
          <w:sz w:val="32"/>
          <w:szCs w:val="32"/>
          <w:lang w:val="en-US"/>
        </w:rPr>
        <w:t xml:space="preserve">: «Ja </w:t>
      </w:r>
      <w:proofErr w:type="spellStart"/>
      <w:r w:rsidRPr="00403074">
        <w:rPr>
          <w:sz w:val="32"/>
          <w:szCs w:val="32"/>
          <w:lang w:val="en-US"/>
        </w:rPr>
        <w:t>jestem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Pawła</w:t>
      </w:r>
      <w:proofErr w:type="spellEnd"/>
      <w:r w:rsidRPr="00403074">
        <w:rPr>
          <w:sz w:val="32"/>
          <w:szCs w:val="32"/>
          <w:lang w:val="en-US"/>
        </w:rPr>
        <w:t xml:space="preserve">, a ja </w:t>
      </w:r>
      <w:proofErr w:type="spellStart"/>
      <w:r w:rsidRPr="00403074">
        <w:rPr>
          <w:sz w:val="32"/>
          <w:szCs w:val="32"/>
          <w:lang w:val="en-US"/>
        </w:rPr>
        <w:t>Apollosa</w:t>
      </w:r>
      <w:proofErr w:type="spellEnd"/>
      <w:r w:rsidRPr="00403074">
        <w:rPr>
          <w:sz w:val="32"/>
          <w:szCs w:val="32"/>
          <w:lang w:val="en-US"/>
        </w:rPr>
        <w:t xml:space="preserve">; ja </w:t>
      </w:r>
      <w:proofErr w:type="spellStart"/>
      <w:r w:rsidRPr="00403074">
        <w:rPr>
          <w:sz w:val="32"/>
          <w:szCs w:val="32"/>
          <w:lang w:val="en-US"/>
        </w:rPr>
        <w:t>jestem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Kefasa</w:t>
      </w:r>
      <w:proofErr w:type="spellEnd"/>
      <w:r w:rsidRPr="00403074">
        <w:rPr>
          <w:sz w:val="32"/>
          <w:szCs w:val="32"/>
          <w:lang w:val="en-US"/>
        </w:rPr>
        <w:t xml:space="preserve">, a ja </w:t>
      </w:r>
      <w:proofErr w:type="spellStart"/>
      <w:r w:rsidRPr="00403074">
        <w:rPr>
          <w:sz w:val="32"/>
          <w:szCs w:val="32"/>
          <w:lang w:val="en-US"/>
        </w:rPr>
        <w:t>Chrystusa</w:t>
      </w:r>
      <w:proofErr w:type="spellEnd"/>
      <w:r w:rsidRPr="00403074">
        <w:rPr>
          <w:sz w:val="32"/>
          <w:szCs w:val="32"/>
          <w:lang w:val="en-US"/>
        </w:rPr>
        <w:t xml:space="preserve">».  Czyż </w:t>
      </w:r>
      <w:proofErr w:type="spellStart"/>
      <w:r w:rsidRPr="00403074">
        <w:rPr>
          <w:sz w:val="32"/>
          <w:szCs w:val="32"/>
          <w:lang w:val="en-US"/>
        </w:rPr>
        <w:t>Chrystus</w:t>
      </w:r>
      <w:proofErr w:type="spellEnd"/>
      <w:r w:rsidRPr="00403074">
        <w:rPr>
          <w:sz w:val="32"/>
          <w:szCs w:val="32"/>
          <w:lang w:val="en-US"/>
        </w:rPr>
        <w:t xml:space="preserve"> jest </w:t>
      </w:r>
      <w:proofErr w:type="spellStart"/>
      <w:r w:rsidRPr="00403074">
        <w:rPr>
          <w:sz w:val="32"/>
          <w:szCs w:val="32"/>
          <w:lang w:val="en-US"/>
        </w:rPr>
        <w:t>podzielony</w:t>
      </w:r>
      <w:proofErr w:type="spellEnd"/>
      <w:r w:rsidRPr="00403074">
        <w:rPr>
          <w:sz w:val="32"/>
          <w:szCs w:val="32"/>
          <w:lang w:val="en-US"/>
        </w:rPr>
        <w:t xml:space="preserve">? Czyż Paweł </w:t>
      </w:r>
      <w:proofErr w:type="spellStart"/>
      <w:r w:rsidRPr="00403074">
        <w:rPr>
          <w:sz w:val="32"/>
          <w:szCs w:val="32"/>
          <w:lang w:val="en-US"/>
        </w:rPr>
        <w:t>został</w:t>
      </w:r>
      <w:proofErr w:type="spellEnd"/>
      <w:r w:rsidRPr="00403074">
        <w:rPr>
          <w:sz w:val="32"/>
          <w:szCs w:val="32"/>
          <w:lang w:val="en-US"/>
        </w:rPr>
        <w:t xml:space="preserve"> za was </w:t>
      </w:r>
      <w:proofErr w:type="spellStart"/>
      <w:r w:rsidRPr="00403074">
        <w:rPr>
          <w:sz w:val="32"/>
          <w:szCs w:val="32"/>
          <w:lang w:val="en-US"/>
        </w:rPr>
        <w:t>ukrzyżowany</w:t>
      </w:r>
      <w:proofErr w:type="spellEnd"/>
      <w:r w:rsidRPr="00403074">
        <w:rPr>
          <w:sz w:val="32"/>
          <w:szCs w:val="32"/>
          <w:lang w:val="en-US"/>
        </w:rPr>
        <w:t xml:space="preserve">? Czyż w </w:t>
      </w:r>
      <w:proofErr w:type="spellStart"/>
      <w:r w:rsidRPr="00403074">
        <w:rPr>
          <w:sz w:val="32"/>
          <w:szCs w:val="32"/>
          <w:lang w:val="en-US"/>
        </w:rPr>
        <w:t>imię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Pawła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zostaliście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ochrzczeni</w:t>
      </w:r>
      <w:proofErr w:type="spellEnd"/>
      <w:r w:rsidRPr="00403074">
        <w:rPr>
          <w:sz w:val="32"/>
          <w:szCs w:val="32"/>
          <w:lang w:val="en-US"/>
        </w:rPr>
        <w:t xml:space="preserve">?  </w:t>
      </w:r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Nie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posłał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mnie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Chrystus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abym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chrzcił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lecz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abym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głosił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Ewangelię, i to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nie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w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mądrości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słowa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, by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nie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zniweczyć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Chrystusowego</w:t>
      </w:r>
      <w:proofErr w:type="spellEnd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eastAsia="Times New Roman" w:cs="Times New Roman"/>
          <w:color w:val="000000"/>
          <w:sz w:val="32"/>
          <w:szCs w:val="32"/>
          <w:lang w:val="en-US"/>
        </w:rPr>
        <w:t>krzyża</w:t>
      </w:r>
      <w:proofErr w:type="spellEnd"/>
      <w:r w:rsidRPr="00403074">
        <w:rPr>
          <w:rFonts w:eastAsia="Times New Roman" w:cs="Times New Roman"/>
          <w:color w:val="000000"/>
          <w:sz w:val="28"/>
          <w:szCs w:val="28"/>
          <w:lang w:val="en-US"/>
        </w:rPr>
        <w:t xml:space="preserve">.   </w:t>
      </w:r>
      <w:r w:rsidRPr="00403074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Oto </w:t>
      </w:r>
      <w:proofErr w:type="spellStart"/>
      <w:r w:rsidRPr="00403074">
        <w:rPr>
          <w:rFonts w:cs="Times New Roman"/>
          <w:b/>
          <w:bCs/>
          <w:color w:val="000000"/>
          <w:sz w:val="32"/>
          <w:szCs w:val="32"/>
          <w:lang w:val="en-US"/>
        </w:rPr>
        <w:t>słowo</w:t>
      </w:r>
      <w:proofErr w:type="spellEnd"/>
      <w:r w:rsidRPr="00403074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 w:rsidRPr="00403074">
        <w:rPr>
          <w:rFonts w:cs="Times New Roman"/>
          <w:b/>
          <w:bCs/>
          <w:color w:val="000000"/>
          <w:sz w:val="32"/>
          <w:szCs w:val="32"/>
          <w:lang w:val="en-US"/>
        </w:rPr>
        <w:t>Boże</w:t>
      </w:r>
      <w:proofErr w:type="spellEnd"/>
      <w:r w:rsidRPr="00403074">
        <w:rPr>
          <w:rFonts w:cs="Times New Roman"/>
          <w:b/>
          <w:bCs/>
          <w:color w:val="000000"/>
          <w:sz w:val="32"/>
          <w:szCs w:val="32"/>
          <w:lang w:val="en-US"/>
        </w:rPr>
        <w:t>.</w:t>
      </w:r>
    </w:p>
    <w:p w14:paraId="3FB59E56" w14:textId="77777777" w:rsidR="007B276A" w:rsidRPr="00403074" w:rsidRDefault="007B276A">
      <w:pPr>
        <w:rPr>
          <w:lang w:val="en-US"/>
        </w:rPr>
      </w:pPr>
    </w:p>
    <w:p w14:paraId="425D924F" w14:textId="77777777" w:rsidR="007B276A" w:rsidRPr="00403074" w:rsidRDefault="006168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</w:t>
      </w:r>
      <w:proofErr w:type="gram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EWANGELIĄ  </w:t>
      </w:r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gram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Mt 4, 23</w:t>
      </w:r>
    </w:p>
    <w:p w14:paraId="3790412C" w14:textId="77777777" w:rsidR="00403074" w:rsidRDefault="006168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Cs/>
          <w:color w:val="000000"/>
          <w:sz w:val="28"/>
          <w:szCs w:val="28"/>
          <w:lang w:val="pl-PL"/>
        </w:rPr>
      </w:pP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403074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 w:rsidRPr="00403074">
        <w:rPr>
          <w:rFonts w:cs="Times New Roman"/>
          <w:color w:val="000000"/>
          <w:sz w:val="28"/>
          <w:szCs w:val="28"/>
          <w:lang w:val="en-US"/>
        </w:rPr>
        <w:t xml:space="preserve">  Jezus </w:t>
      </w:r>
      <w:proofErr w:type="spellStart"/>
      <w:r w:rsidRPr="00403074">
        <w:rPr>
          <w:rFonts w:cs="Times New Roman"/>
          <w:color w:val="000000"/>
          <w:sz w:val="28"/>
          <w:szCs w:val="28"/>
          <w:lang w:val="en-US"/>
        </w:rPr>
        <w:t>głosił</w:t>
      </w:r>
      <w:proofErr w:type="spellEnd"/>
      <w:r w:rsidRPr="0040307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color w:val="000000"/>
          <w:sz w:val="28"/>
          <w:szCs w:val="28"/>
          <w:lang w:val="en-US"/>
        </w:rPr>
        <w:t>Ewangelię</w:t>
      </w:r>
      <w:proofErr w:type="spellEnd"/>
      <w:r w:rsidRPr="00403074">
        <w:rPr>
          <w:rFonts w:cs="Times New Roman"/>
          <w:color w:val="000000"/>
          <w:sz w:val="28"/>
          <w:szCs w:val="28"/>
          <w:lang w:val="en-US"/>
        </w:rPr>
        <w:t xml:space="preserve"> o </w:t>
      </w:r>
      <w:proofErr w:type="spellStart"/>
      <w:r w:rsidRPr="00403074">
        <w:rPr>
          <w:rFonts w:cs="Times New Roman"/>
          <w:color w:val="000000"/>
          <w:sz w:val="28"/>
          <w:szCs w:val="28"/>
          <w:lang w:val="en-US"/>
        </w:rPr>
        <w:t>królestwie</w:t>
      </w:r>
      <w:proofErr w:type="spellEnd"/>
      <w:r w:rsidRPr="00403074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403074">
        <w:rPr>
          <w:rFonts w:cs="Times New Roman"/>
          <w:color w:val="000000"/>
          <w:sz w:val="28"/>
          <w:szCs w:val="28"/>
          <w:lang w:val="en-US"/>
        </w:rPr>
        <w:t>leczył</w:t>
      </w:r>
      <w:proofErr w:type="spellEnd"/>
      <w:r w:rsidRPr="0040307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color w:val="000000"/>
          <w:sz w:val="28"/>
          <w:szCs w:val="28"/>
          <w:lang w:val="en-US"/>
        </w:rPr>
        <w:t>wszelkie</w:t>
      </w:r>
      <w:proofErr w:type="spellEnd"/>
      <w:r w:rsidRPr="0040307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color w:val="000000"/>
          <w:sz w:val="28"/>
          <w:szCs w:val="28"/>
          <w:lang w:val="en-US"/>
        </w:rPr>
        <w:t>choroby</w:t>
      </w:r>
      <w:proofErr w:type="spellEnd"/>
      <w:r w:rsidRPr="0040307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color w:val="000000"/>
          <w:sz w:val="28"/>
          <w:szCs w:val="28"/>
          <w:lang w:val="en-US"/>
        </w:rPr>
        <w:t>wśród</w:t>
      </w:r>
      <w:proofErr w:type="spellEnd"/>
      <w:r w:rsidRPr="00403074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403074">
        <w:rPr>
          <w:rFonts w:cs="Times New Roman"/>
          <w:color w:val="000000"/>
          <w:sz w:val="28"/>
          <w:szCs w:val="28"/>
          <w:lang w:val="en-US"/>
        </w:rPr>
        <w:t>ludu</w:t>
      </w:r>
      <w:proofErr w:type="spellEnd"/>
      <w:r w:rsidRPr="00403074">
        <w:rPr>
          <w:rFonts w:cs="Times New Roman"/>
          <w:color w:val="000000"/>
          <w:sz w:val="28"/>
          <w:szCs w:val="28"/>
          <w:lang w:val="en-US"/>
        </w:rPr>
        <w:t>.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                  </w:t>
      </w:r>
    </w:p>
    <w:p w14:paraId="1AC2C6C1" w14:textId="056CBCB6" w:rsidR="007B276A" w:rsidRPr="00403074" w:rsidRDefault="006168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323C5168" w14:textId="77777777" w:rsidR="007B276A" w:rsidRPr="00403074" w:rsidRDefault="0061680E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403074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Mt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4, 12-23 Na Jezusie spełnia się zapowiedź Izajasza                                                                                                         Słowa Ewangelii według świętego Mateusza</w:t>
      </w:r>
    </w:p>
    <w:p w14:paraId="4F0BC159" w14:textId="77777777" w:rsidR="007B276A" w:rsidRPr="00403074" w:rsidRDefault="0061680E">
      <w:pPr>
        <w:rPr>
          <w:lang w:val="pl-PL"/>
        </w:rPr>
      </w:pPr>
      <w:r w:rsidRPr="00403074">
        <w:rPr>
          <w:sz w:val="32"/>
          <w:szCs w:val="32"/>
          <w:lang w:val="pl-PL"/>
        </w:rPr>
        <w:t xml:space="preserve">Gdy Jezus posłyszał, że Jan został uwięziony, usunął się do Galilei. Opuścił jednak Nazaret, przyszedł i osiadł w Kafarnaum nad jeziorem, na pograniczu Zabulona i Neftalego. Tak miało się spełnić słowo proroka Izajasza:  «Ziemia Zabulona i ziemia Neftalego. Droga morska, Zajordanie, Galilea pogan! Lud, który siedział w ciemności, ujrzał światło wielkie, i mieszkańcom cienistej krainy śmierci wzeszło światło».  Odtąd począł Jezus nauczać i mówić: «Nawracajcie się, albowiem bliskie jest królestwo niebieskie». Gdy Jezus przechodził obok Jeziora Galilejskiego, ujrzał dwóch braci: Szymona, zwanego Piotrem, i brata jego, Andrzeja, jak zarzucali sieć w jezioro; byli bowiem rybakami. </w:t>
      </w:r>
      <w:r w:rsidRPr="00403074">
        <w:rPr>
          <w:sz w:val="32"/>
          <w:szCs w:val="32"/>
          <w:lang w:val="en-US"/>
        </w:rPr>
        <w:t xml:space="preserve">I </w:t>
      </w:r>
      <w:proofErr w:type="spellStart"/>
      <w:r w:rsidRPr="00403074">
        <w:rPr>
          <w:sz w:val="32"/>
          <w:szCs w:val="32"/>
          <w:lang w:val="en-US"/>
        </w:rPr>
        <w:t>rzekł</w:t>
      </w:r>
      <w:proofErr w:type="spellEnd"/>
      <w:r w:rsidRPr="00403074">
        <w:rPr>
          <w:sz w:val="32"/>
          <w:szCs w:val="32"/>
          <w:lang w:val="en-US"/>
        </w:rPr>
        <w:t xml:space="preserve"> do </w:t>
      </w:r>
      <w:proofErr w:type="spellStart"/>
      <w:r w:rsidRPr="00403074">
        <w:rPr>
          <w:sz w:val="32"/>
          <w:szCs w:val="32"/>
          <w:lang w:val="en-US"/>
        </w:rPr>
        <w:t>nich</w:t>
      </w:r>
      <w:proofErr w:type="spellEnd"/>
      <w:r w:rsidRPr="00403074">
        <w:rPr>
          <w:sz w:val="32"/>
          <w:szCs w:val="32"/>
          <w:lang w:val="en-US"/>
        </w:rPr>
        <w:t>: «</w:t>
      </w:r>
      <w:proofErr w:type="spellStart"/>
      <w:r w:rsidRPr="00403074">
        <w:rPr>
          <w:sz w:val="32"/>
          <w:szCs w:val="32"/>
          <w:lang w:val="en-US"/>
        </w:rPr>
        <w:t>Pójdźcie</w:t>
      </w:r>
      <w:proofErr w:type="spellEnd"/>
      <w:r w:rsidRPr="00403074">
        <w:rPr>
          <w:sz w:val="32"/>
          <w:szCs w:val="32"/>
          <w:lang w:val="en-US"/>
        </w:rPr>
        <w:t xml:space="preserve"> za </w:t>
      </w:r>
      <w:proofErr w:type="spellStart"/>
      <w:r w:rsidRPr="00403074">
        <w:rPr>
          <w:sz w:val="32"/>
          <w:szCs w:val="32"/>
          <w:lang w:val="en-US"/>
        </w:rPr>
        <w:t>Mną</w:t>
      </w:r>
      <w:proofErr w:type="spellEnd"/>
      <w:r w:rsidRPr="00403074">
        <w:rPr>
          <w:sz w:val="32"/>
          <w:szCs w:val="32"/>
          <w:lang w:val="en-US"/>
        </w:rPr>
        <w:t xml:space="preserve">, a </w:t>
      </w:r>
      <w:proofErr w:type="spellStart"/>
      <w:r w:rsidRPr="00403074">
        <w:rPr>
          <w:sz w:val="32"/>
          <w:szCs w:val="32"/>
          <w:lang w:val="en-US"/>
        </w:rPr>
        <w:t>uczynię</w:t>
      </w:r>
      <w:proofErr w:type="spellEnd"/>
      <w:r w:rsidRPr="00403074">
        <w:rPr>
          <w:sz w:val="32"/>
          <w:szCs w:val="32"/>
          <w:lang w:val="en-US"/>
        </w:rPr>
        <w:t xml:space="preserve"> was </w:t>
      </w:r>
      <w:proofErr w:type="spellStart"/>
      <w:r w:rsidRPr="00403074">
        <w:rPr>
          <w:sz w:val="32"/>
          <w:szCs w:val="32"/>
          <w:lang w:val="en-US"/>
        </w:rPr>
        <w:t>rybakami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ludzi</w:t>
      </w:r>
      <w:proofErr w:type="spellEnd"/>
      <w:r w:rsidRPr="00403074">
        <w:rPr>
          <w:sz w:val="32"/>
          <w:szCs w:val="32"/>
          <w:lang w:val="en-US"/>
        </w:rPr>
        <w:t xml:space="preserve">». Oni </w:t>
      </w:r>
      <w:proofErr w:type="spellStart"/>
      <w:r w:rsidRPr="00403074">
        <w:rPr>
          <w:sz w:val="32"/>
          <w:szCs w:val="32"/>
          <w:lang w:val="en-US"/>
        </w:rPr>
        <w:t>natychmiast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zostawili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sieci</w:t>
      </w:r>
      <w:proofErr w:type="spellEnd"/>
      <w:r w:rsidRPr="00403074">
        <w:rPr>
          <w:sz w:val="32"/>
          <w:szCs w:val="32"/>
          <w:lang w:val="en-US"/>
        </w:rPr>
        <w:t xml:space="preserve"> i </w:t>
      </w:r>
      <w:proofErr w:type="spellStart"/>
      <w:r w:rsidRPr="00403074">
        <w:rPr>
          <w:sz w:val="32"/>
          <w:szCs w:val="32"/>
          <w:lang w:val="en-US"/>
        </w:rPr>
        <w:t>poszli</w:t>
      </w:r>
      <w:proofErr w:type="spellEnd"/>
      <w:r w:rsidRPr="00403074">
        <w:rPr>
          <w:sz w:val="32"/>
          <w:szCs w:val="32"/>
          <w:lang w:val="en-US"/>
        </w:rPr>
        <w:t xml:space="preserve"> za Nim. A </w:t>
      </w:r>
      <w:proofErr w:type="spellStart"/>
      <w:r w:rsidRPr="00403074">
        <w:rPr>
          <w:sz w:val="32"/>
          <w:szCs w:val="32"/>
          <w:lang w:val="en-US"/>
        </w:rPr>
        <w:t>gdy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poszedł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stamtąd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dalej</w:t>
      </w:r>
      <w:proofErr w:type="spellEnd"/>
      <w:r w:rsidRPr="00403074">
        <w:rPr>
          <w:sz w:val="32"/>
          <w:szCs w:val="32"/>
          <w:lang w:val="en-US"/>
        </w:rPr>
        <w:t xml:space="preserve">, </w:t>
      </w:r>
      <w:proofErr w:type="spellStart"/>
      <w:r w:rsidRPr="00403074">
        <w:rPr>
          <w:sz w:val="32"/>
          <w:szCs w:val="32"/>
          <w:lang w:val="en-US"/>
        </w:rPr>
        <w:t>ujrzał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innych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dwóch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braci</w:t>
      </w:r>
      <w:proofErr w:type="spellEnd"/>
      <w:r w:rsidRPr="00403074">
        <w:rPr>
          <w:sz w:val="32"/>
          <w:szCs w:val="32"/>
          <w:lang w:val="en-US"/>
        </w:rPr>
        <w:t xml:space="preserve">, </w:t>
      </w:r>
      <w:proofErr w:type="spellStart"/>
      <w:r w:rsidRPr="00403074">
        <w:rPr>
          <w:sz w:val="32"/>
          <w:szCs w:val="32"/>
          <w:lang w:val="en-US"/>
        </w:rPr>
        <w:t>Jakuba</w:t>
      </w:r>
      <w:proofErr w:type="spellEnd"/>
      <w:r w:rsidRPr="00403074">
        <w:rPr>
          <w:sz w:val="32"/>
          <w:szCs w:val="32"/>
          <w:lang w:val="en-US"/>
        </w:rPr>
        <w:t xml:space="preserve">, </w:t>
      </w:r>
      <w:proofErr w:type="spellStart"/>
      <w:r w:rsidRPr="00403074">
        <w:rPr>
          <w:sz w:val="32"/>
          <w:szCs w:val="32"/>
          <w:lang w:val="en-US"/>
        </w:rPr>
        <w:t>syna</w:t>
      </w:r>
      <w:proofErr w:type="spellEnd"/>
      <w:r w:rsidRPr="00403074">
        <w:rPr>
          <w:sz w:val="32"/>
          <w:szCs w:val="32"/>
          <w:lang w:val="en-US"/>
        </w:rPr>
        <w:t xml:space="preserve"> Zebedeusza, i brata </w:t>
      </w:r>
      <w:proofErr w:type="spellStart"/>
      <w:r w:rsidRPr="00403074">
        <w:rPr>
          <w:sz w:val="32"/>
          <w:szCs w:val="32"/>
          <w:lang w:val="en-US"/>
        </w:rPr>
        <w:t>jego</w:t>
      </w:r>
      <w:proofErr w:type="spellEnd"/>
      <w:r w:rsidRPr="00403074">
        <w:rPr>
          <w:sz w:val="32"/>
          <w:szCs w:val="32"/>
          <w:lang w:val="en-US"/>
        </w:rPr>
        <w:t xml:space="preserve">, Jana, jak z </w:t>
      </w:r>
      <w:proofErr w:type="spellStart"/>
      <w:r w:rsidRPr="00403074">
        <w:rPr>
          <w:sz w:val="32"/>
          <w:szCs w:val="32"/>
          <w:lang w:val="en-US"/>
        </w:rPr>
        <w:t>ojcem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swym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Zebedeuszem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naprawiali</w:t>
      </w:r>
      <w:proofErr w:type="spellEnd"/>
      <w:r w:rsidRPr="00403074">
        <w:rPr>
          <w:sz w:val="32"/>
          <w:szCs w:val="32"/>
          <w:lang w:val="en-US"/>
        </w:rPr>
        <w:t xml:space="preserve"> w </w:t>
      </w:r>
      <w:proofErr w:type="spellStart"/>
      <w:r w:rsidRPr="00403074">
        <w:rPr>
          <w:sz w:val="32"/>
          <w:szCs w:val="32"/>
          <w:lang w:val="en-US"/>
        </w:rPr>
        <w:t>łodzi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swe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sieci</w:t>
      </w:r>
      <w:proofErr w:type="spellEnd"/>
      <w:r w:rsidRPr="00403074">
        <w:rPr>
          <w:sz w:val="32"/>
          <w:szCs w:val="32"/>
          <w:lang w:val="en-US"/>
        </w:rPr>
        <w:t xml:space="preserve">. Ich </w:t>
      </w:r>
      <w:proofErr w:type="spellStart"/>
      <w:r w:rsidRPr="00403074">
        <w:rPr>
          <w:sz w:val="32"/>
          <w:szCs w:val="32"/>
          <w:lang w:val="en-US"/>
        </w:rPr>
        <w:t>też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powołał</w:t>
      </w:r>
      <w:proofErr w:type="spellEnd"/>
      <w:r w:rsidRPr="00403074">
        <w:rPr>
          <w:sz w:val="32"/>
          <w:szCs w:val="32"/>
          <w:lang w:val="en-US"/>
        </w:rPr>
        <w:t xml:space="preserve">. </w:t>
      </w:r>
      <w:proofErr w:type="gramStart"/>
      <w:r w:rsidRPr="00403074">
        <w:rPr>
          <w:sz w:val="32"/>
          <w:szCs w:val="32"/>
          <w:lang w:val="en-US"/>
        </w:rPr>
        <w:t>A</w:t>
      </w:r>
      <w:proofErr w:type="gramEnd"/>
      <w:r w:rsidRPr="00403074">
        <w:rPr>
          <w:sz w:val="32"/>
          <w:szCs w:val="32"/>
          <w:lang w:val="en-US"/>
        </w:rPr>
        <w:t xml:space="preserve"> oni </w:t>
      </w:r>
      <w:proofErr w:type="spellStart"/>
      <w:r w:rsidRPr="00403074">
        <w:rPr>
          <w:sz w:val="32"/>
          <w:szCs w:val="32"/>
          <w:lang w:val="en-US"/>
        </w:rPr>
        <w:t>natychmiast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zostawili</w:t>
      </w:r>
      <w:proofErr w:type="spellEnd"/>
      <w:r w:rsidRPr="00403074">
        <w:rPr>
          <w:sz w:val="32"/>
          <w:szCs w:val="32"/>
          <w:lang w:val="en-US"/>
        </w:rPr>
        <w:t xml:space="preserve"> </w:t>
      </w:r>
      <w:proofErr w:type="spellStart"/>
      <w:r w:rsidRPr="00403074">
        <w:rPr>
          <w:sz w:val="32"/>
          <w:szCs w:val="32"/>
          <w:lang w:val="en-US"/>
        </w:rPr>
        <w:t>łódź</w:t>
      </w:r>
      <w:proofErr w:type="spellEnd"/>
      <w:r w:rsidRPr="00403074">
        <w:rPr>
          <w:sz w:val="32"/>
          <w:szCs w:val="32"/>
          <w:lang w:val="en-US"/>
        </w:rPr>
        <w:t xml:space="preserve"> i </w:t>
      </w:r>
      <w:proofErr w:type="spellStart"/>
      <w:r w:rsidRPr="00403074">
        <w:rPr>
          <w:sz w:val="32"/>
          <w:szCs w:val="32"/>
          <w:lang w:val="en-US"/>
        </w:rPr>
        <w:t>ojca</w:t>
      </w:r>
      <w:proofErr w:type="spellEnd"/>
      <w:r w:rsidRPr="00403074">
        <w:rPr>
          <w:sz w:val="32"/>
          <w:szCs w:val="32"/>
          <w:lang w:val="en-US"/>
        </w:rPr>
        <w:t xml:space="preserve"> i </w:t>
      </w:r>
      <w:proofErr w:type="spellStart"/>
      <w:r w:rsidRPr="00403074">
        <w:rPr>
          <w:sz w:val="32"/>
          <w:szCs w:val="32"/>
          <w:lang w:val="en-US"/>
        </w:rPr>
        <w:t>poszli</w:t>
      </w:r>
      <w:proofErr w:type="spellEnd"/>
      <w:r w:rsidRPr="00403074">
        <w:rPr>
          <w:sz w:val="32"/>
          <w:szCs w:val="32"/>
          <w:lang w:val="en-US"/>
        </w:rPr>
        <w:t xml:space="preserve"> za Nim.  </w:t>
      </w:r>
      <w:r w:rsidRPr="00403074">
        <w:rPr>
          <w:rFonts w:eastAsia="Times New Roman" w:cs="Times New Roman"/>
          <w:bCs/>
          <w:color w:val="000000"/>
          <w:sz w:val="32"/>
          <w:szCs w:val="32"/>
          <w:lang w:val="pl-PL"/>
        </w:rPr>
        <w:t>I obchodził Jezus całą Galileę, nauczając w tamtejszych synagogach, głosząc Ewangelię o królestwie i lecząc wszelkie choroby i wszelkie słabości wśród ludu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.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11054083" w14:textId="77777777" w:rsidR="007B276A" w:rsidRPr="00403074" w:rsidRDefault="007B276A">
      <w:pPr>
        <w:rPr>
          <w:sz w:val="28"/>
          <w:szCs w:val="28"/>
          <w:lang w:val="pl-PL"/>
        </w:rPr>
      </w:pPr>
    </w:p>
    <w:p w14:paraId="58568B8D" w14:textId="5C413315" w:rsidR="0061680E" w:rsidRPr="00403074" w:rsidRDefault="0061680E" w:rsidP="002331AB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sectPr w:rsidR="0061680E" w:rsidRPr="00403074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99B4" w14:textId="77777777" w:rsidR="0061680E" w:rsidRDefault="0061680E">
      <w:r>
        <w:separator/>
      </w:r>
    </w:p>
  </w:endnote>
  <w:endnote w:type="continuationSeparator" w:id="0">
    <w:p w14:paraId="569C49AD" w14:textId="77777777" w:rsidR="0061680E" w:rsidRDefault="0061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4189" w14:textId="77777777" w:rsidR="007B276A" w:rsidRDefault="007B276A">
    <w:pPr>
      <w:pStyle w:val="Bunntekst"/>
    </w:pPr>
  </w:p>
  <w:p w14:paraId="28C1ED60" w14:textId="77777777" w:rsidR="007B276A" w:rsidRDefault="007B276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7E81" w14:textId="77777777" w:rsidR="007B276A" w:rsidRDefault="007B27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7A23E" w14:textId="77777777" w:rsidR="0061680E" w:rsidRDefault="0061680E">
      <w:r>
        <w:separator/>
      </w:r>
    </w:p>
  </w:footnote>
  <w:footnote w:type="continuationSeparator" w:id="0">
    <w:p w14:paraId="5BFF9B93" w14:textId="77777777" w:rsidR="0061680E" w:rsidRDefault="0061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3647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74"/>
    <w:rsid w:val="00173A6E"/>
    <w:rsid w:val="002331AB"/>
    <w:rsid w:val="00403074"/>
    <w:rsid w:val="0061680E"/>
    <w:rsid w:val="007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97D5BD"/>
  <w15:chartTrackingRefBased/>
  <w15:docId w15:val="{30520732-F1DA-4233-9897-3C44701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2014-11-19T12:34:00Z</cp:lastPrinted>
  <dcterms:created xsi:type="dcterms:W3CDTF">2020-01-08T09:14:00Z</dcterms:created>
  <dcterms:modified xsi:type="dcterms:W3CDTF">2026-01-08T09:39:00Z</dcterms:modified>
</cp:coreProperties>
</file>