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1867" w14:textId="3B857366" w:rsidR="008A7FEB" w:rsidRPr="008A7FEB" w:rsidRDefault="008A7FEB" w:rsidP="008A7FEB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kern w:val="36"/>
          <w:sz w:val="40"/>
          <w:szCs w:val="40"/>
        </w:rPr>
      </w:pPr>
      <w:r w:rsidRPr="008A7FEB">
        <w:rPr>
          <w:rFonts w:ascii="Helvetica" w:eastAsia="Times New Roman" w:hAnsi="Helvetica" w:cs="Helvetica"/>
          <w:kern w:val="36"/>
          <w:sz w:val="40"/>
          <w:szCs w:val="40"/>
        </w:rPr>
        <w:t xml:space="preserve">Third </w:t>
      </w:r>
      <w:proofErr w:type="spellStart"/>
      <w:r w:rsidRPr="008A7FEB">
        <w:rPr>
          <w:rFonts w:ascii="Helvetica" w:eastAsia="Times New Roman" w:hAnsi="Helvetica" w:cs="Helvetica"/>
          <w:kern w:val="36"/>
          <w:sz w:val="40"/>
          <w:szCs w:val="40"/>
        </w:rPr>
        <w:t>Sunday</w:t>
      </w:r>
      <w:proofErr w:type="spellEnd"/>
      <w:r w:rsidRPr="008A7FEB">
        <w:rPr>
          <w:rFonts w:ascii="Helvetica" w:eastAsia="Times New Roman" w:hAnsi="Helvetica" w:cs="Helvetica"/>
          <w:kern w:val="36"/>
          <w:sz w:val="40"/>
          <w:szCs w:val="40"/>
        </w:rPr>
        <w:t xml:space="preserve"> in </w:t>
      </w:r>
      <w:proofErr w:type="spellStart"/>
      <w:r w:rsidRPr="008A7FEB">
        <w:rPr>
          <w:rFonts w:ascii="Helvetica" w:eastAsia="Times New Roman" w:hAnsi="Helvetica" w:cs="Helvetica"/>
          <w:kern w:val="36"/>
          <w:sz w:val="40"/>
          <w:szCs w:val="40"/>
        </w:rPr>
        <w:t>Ordinary</w:t>
      </w:r>
      <w:proofErr w:type="spellEnd"/>
      <w:r w:rsidRPr="008A7FEB">
        <w:rPr>
          <w:rFonts w:ascii="Helvetica" w:eastAsia="Times New Roman" w:hAnsi="Helvetica" w:cs="Helvetica"/>
          <w:kern w:val="36"/>
          <w:sz w:val="40"/>
          <w:szCs w:val="40"/>
        </w:rPr>
        <w:t xml:space="preserve"> Time</w:t>
      </w:r>
      <w:r>
        <w:rPr>
          <w:rFonts w:ascii="Helvetica" w:eastAsia="Times New Roman" w:hAnsi="Helvetica" w:cs="Helvetica"/>
          <w:kern w:val="36"/>
          <w:sz w:val="40"/>
          <w:szCs w:val="40"/>
        </w:rPr>
        <w:t xml:space="preserve"> - A</w:t>
      </w:r>
    </w:p>
    <w:p w14:paraId="04C93B1A" w14:textId="77777777" w:rsidR="00CA6539" w:rsidRPr="00CA6539" w:rsidRDefault="00CA6539" w:rsidP="00CA6539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CA6539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t>Reading 1, </w:t>
      </w:r>
      <w:r w:rsidRPr="00CA6539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Isaiah 8:23-9:3</w:t>
      </w:r>
    </w:p>
    <w:p w14:paraId="39A823A2" w14:textId="78077ADB" w:rsidR="00CA6539" w:rsidRPr="00CA6539" w:rsidRDefault="00CA6539" w:rsidP="00CA653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CA65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23</w:t>
      </w:r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 For is not everything dark as night for a country in distress? As the past humbled the land of Zebulun and the land of Naphtali, so the future </w:t>
      </w:r>
      <w:hyperlink r:id="rId5" w:history="1">
        <w:r w:rsidRPr="00CA65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will</w:t>
        </w:r>
      </w:hyperlink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 xml:space="preserve"> glorify the Way of the Sea, beyond the Jordan, the territory of the nations.  </w:t>
      </w:r>
      <w:r w:rsidRPr="00CA65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</w:t>
      </w:r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 xml:space="preserve"> The people that walked in darkness have seen a great light; on the inhabitants of a country in shadow dark as death light has blazed forth.  </w:t>
      </w:r>
      <w:r w:rsidRPr="00CA65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2</w:t>
      </w:r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 xml:space="preserve"> You have enlarged the nation, you have increased its joy; they rejoice before you as people rejoice at harvest time, as they exult when they are dividing the spoils.  </w:t>
      </w:r>
      <w:r w:rsidRPr="00CA65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3</w:t>
      </w:r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 For the yoke that weighed on it, the bar across its shoulders, the rod of its oppressor, these you have broken as on the day of Midian.</w:t>
      </w:r>
    </w:p>
    <w:p w14:paraId="026BDF43" w14:textId="77777777" w:rsidR="00CA6539" w:rsidRPr="00CA6539" w:rsidRDefault="00CA6539" w:rsidP="00CA6539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  <w:r w:rsidRPr="00CA6539">
        <w:rPr>
          <w:rFonts w:ascii="Helvetica" w:eastAsia="Times New Roman" w:hAnsi="Helvetica" w:cs="Helvetica"/>
          <w:sz w:val="26"/>
          <w:szCs w:val="26"/>
          <w:lang w:val="en-US"/>
        </w:rPr>
        <w:br/>
      </w:r>
    </w:p>
    <w:p w14:paraId="7F60C5E8" w14:textId="77777777" w:rsidR="00CA6539" w:rsidRPr="00CA6539" w:rsidRDefault="00CA6539" w:rsidP="00CA6539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CA6539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t>Responsorial Psalm, </w:t>
      </w:r>
      <w:r w:rsidRPr="00CA6539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Psalms 27:1, 4, 13-14</w:t>
      </w:r>
    </w:p>
    <w:p w14:paraId="3E955ACE" w14:textId="77777777" w:rsidR="00CA6539" w:rsidRPr="00CA6539" w:rsidRDefault="00CA6539" w:rsidP="00CA653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CA65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</w:t>
      </w:r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 [Of David] </w:t>
      </w:r>
      <w:hyperlink r:id="rId6" w:history="1">
        <w:r w:rsidRPr="00CA65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Yahweh</w:t>
        </w:r>
      </w:hyperlink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 is my light and my salvation, whom should I fear? </w:t>
      </w:r>
      <w:hyperlink r:id="rId7" w:history="1">
        <w:r w:rsidRPr="00CA65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Yahweh</w:t>
        </w:r>
      </w:hyperlink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 is the fortress of my life, whom should I dread?</w:t>
      </w:r>
    </w:p>
    <w:p w14:paraId="02C9759E" w14:textId="77777777" w:rsidR="00CA6539" w:rsidRPr="00CA6539" w:rsidRDefault="00CA6539" w:rsidP="00CA653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CA65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4</w:t>
      </w:r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 One thing I ask of Yahweh, one thing I seek: to dwell in Yahweh's house all the days of my life, to enjoy the sweetness of Yahweh, to seek out his temple.</w:t>
      </w:r>
    </w:p>
    <w:p w14:paraId="15F66BBF" w14:textId="1D660F06" w:rsidR="00CA6539" w:rsidRPr="00CA6539" w:rsidRDefault="00CA6539" w:rsidP="00CA653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CA65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13</w:t>
      </w:r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 xml:space="preserve"> This I believe: I shall see the goodness of Yahweh, in the land of the living.  </w:t>
      </w:r>
      <w:r w:rsidRPr="00CA65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14</w:t>
      </w:r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 Put your </w:t>
      </w:r>
      <w:hyperlink r:id="rId8" w:history="1">
        <w:r w:rsidRPr="00CA65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hope</w:t>
        </w:r>
      </w:hyperlink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 in Yahweh, be strong, let your heart be bold, put your </w:t>
      </w:r>
      <w:hyperlink r:id="rId9" w:history="1">
        <w:r w:rsidRPr="00CA65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hope</w:t>
        </w:r>
      </w:hyperlink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 in Yahweh.</w:t>
      </w:r>
    </w:p>
    <w:p w14:paraId="1FF9B661" w14:textId="77777777" w:rsidR="00CA6539" w:rsidRPr="00CA6539" w:rsidRDefault="00CA6539" w:rsidP="00CA6539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CA6539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lastRenderedPageBreak/>
        <w:t>Reading 2, </w:t>
      </w:r>
      <w:r w:rsidRPr="00CA6539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First Corinthians 1:10-13, 17</w:t>
      </w:r>
    </w:p>
    <w:p w14:paraId="2759D2BB" w14:textId="2761598B" w:rsidR="00CA6539" w:rsidRPr="00CA6539" w:rsidRDefault="00CA6539" w:rsidP="00CA653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2"/>
          <w:szCs w:val="32"/>
          <w:lang w:val="en-US"/>
        </w:rPr>
      </w:pPr>
      <w:r w:rsidRPr="00CA65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10</w:t>
      </w:r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 Brothers, I urge you, in the name of our </w:t>
      </w:r>
      <w:hyperlink r:id="rId10" w:history="1">
        <w:r w:rsidRPr="00CA65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Lord</w:t>
        </w:r>
      </w:hyperlink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 </w:t>
      </w:r>
      <w:hyperlink r:id="rId11" w:history="1">
        <w:r w:rsidRPr="00CA65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Jesus</w:t>
        </w:r>
      </w:hyperlink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 xml:space="preserve"> Christ, not to have factions among yourselves but all to be in agreement in what you profess; so that you are perfectly united in your beliefs and judgements.  </w:t>
      </w:r>
      <w:r w:rsidRPr="00CA65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11</w:t>
      </w:r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 xml:space="preserve"> From what Chloe's people have been telling me about you, brothers, </w:t>
      </w:r>
      <w:proofErr w:type="gramStart"/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it is clear that there</w:t>
      </w:r>
      <w:proofErr w:type="gramEnd"/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 xml:space="preserve"> are serious differences among you.  </w:t>
      </w:r>
      <w:r w:rsidRPr="00CA65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12</w:t>
      </w:r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 xml:space="preserve"> What I mean is this: every one of you is declaring, 'I belong to Paul,' or 'I belong to Apollos,' or 'I belong to Cephas,' or 'I belong to Christ.'  </w:t>
      </w:r>
      <w:r w:rsidRPr="00CA65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13</w:t>
      </w:r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 Has </w:t>
      </w:r>
      <w:hyperlink r:id="rId12" w:history="1">
        <w:r w:rsidRPr="00CA65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Christ</w:t>
        </w:r>
      </w:hyperlink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 xml:space="preserve"> been split up? Was it Paul that was crucified for you, or was it in Paul's name that you were </w:t>
      </w:r>
      <w:proofErr w:type="spellStart"/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baptised</w:t>
      </w:r>
      <w:proofErr w:type="spellEnd"/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 xml:space="preserve">?  </w:t>
      </w:r>
      <w:r w:rsidRPr="00CA6539">
        <w:rPr>
          <w:rFonts w:ascii="Helvetica" w:eastAsia="Times New Roman" w:hAnsi="Helvetica" w:cs="Helvetica"/>
          <w:sz w:val="32"/>
          <w:szCs w:val="32"/>
          <w:vertAlign w:val="superscript"/>
          <w:lang w:val="en-US"/>
        </w:rPr>
        <w:t>17</w:t>
      </w:r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 After all, </w:t>
      </w:r>
      <w:hyperlink r:id="rId13" w:history="1">
        <w:r w:rsidRPr="00CA65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Christ</w:t>
        </w:r>
      </w:hyperlink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 xml:space="preserve"> sent me not to </w:t>
      </w:r>
      <w:proofErr w:type="spellStart"/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baptise</w:t>
      </w:r>
      <w:proofErr w:type="spellEnd"/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, but to preach the gospel; and not by means of </w:t>
      </w:r>
      <w:hyperlink r:id="rId14" w:history="1">
        <w:r w:rsidRPr="00CA65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wisdom</w:t>
        </w:r>
      </w:hyperlink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 of language, wise words which would make the cross of </w:t>
      </w:r>
      <w:hyperlink r:id="rId15" w:history="1">
        <w:r w:rsidRPr="00CA6539">
          <w:rPr>
            <w:rFonts w:ascii="Helvetica" w:eastAsia="Times New Roman" w:hAnsi="Helvetica" w:cs="Helvetica"/>
            <w:sz w:val="32"/>
            <w:szCs w:val="32"/>
            <w:u w:val="single"/>
            <w:lang w:val="en-US"/>
          </w:rPr>
          <w:t>Christ</w:t>
        </w:r>
      </w:hyperlink>
      <w:r w:rsidRPr="00CA6539">
        <w:rPr>
          <w:rFonts w:ascii="Helvetica" w:eastAsia="Times New Roman" w:hAnsi="Helvetica" w:cs="Helvetica"/>
          <w:sz w:val="32"/>
          <w:szCs w:val="32"/>
          <w:lang w:val="en-US"/>
        </w:rPr>
        <w:t> pointless.</w:t>
      </w:r>
    </w:p>
    <w:p w14:paraId="6B0C3F8D" w14:textId="77777777" w:rsidR="00CA6539" w:rsidRPr="00CA6539" w:rsidRDefault="00CA6539" w:rsidP="00CA6539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43C50B27" w14:textId="555C3C8E" w:rsidR="00CA6539" w:rsidRPr="00CA6539" w:rsidRDefault="00CA6539" w:rsidP="00CA6539">
      <w:pPr>
        <w:shd w:val="clear" w:color="auto" w:fill="FFFFFF"/>
        <w:spacing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7949A4CA" w14:textId="77777777" w:rsidR="00CA6539" w:rsidRPr="00CA6539" w:rsidRDefault="00CA6539" w:rsidP="00CA6539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CA6539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t>Gospel, </w:t>
      </w:r>
      <w:r w:rsidRPr="00CA6539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Matthew 4:12-23</w:t>
      </w:r>
    </w:p>
    <w:p w14:paraId="5EC1FF47" w14:textId="42DD3FFF" w:rsidR="00CA6539" w:rsidRPr="00CA6539" w:rsidRDefault="00CA6539" w:rsidP="00CA6539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  <w:r w:rsidRPr="00CA6539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12</w:t>
      </w:r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> Hearing that </w:t>
      </w:r>
      <w:hyperlink r:id="rId16" w:history="1">
        <w:r w:rsidRPr="00CA6539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John</w:t>
        </w:r>
      </w:hyperlink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 xml:space="preserve"> had been arrested he withdrew to Galilee, </w:t>
      </w:r>
      <w:r w:rsidRPr="00CA6539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13</w:t>
      </w:r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 xml:space="preserve"> and leaving Nazara he went and settled in Capernaum, beside the lake, on the borders of Zebulun and Naphtali.  </w:t>
      </w:r>
      <w:r w:rsidRPr="00CA6539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14</w:t>
      </w:r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> This was to fulfil what was spoken by the </w:t>
      </w:r>
      <w:hyperlink r:id="rId17" w:history="1">
        <w:r w:rsidRPr="00CA6539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prophet</w:t>
        </w:r>
      </w:hyperlink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 xml:space="preserve"> Isaiah:  </w:t>
      </w:r>
      <w:r w:rsidRPr="00CA6539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15</w:t>
      </w:r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> Land of Zebulun! Land of Naphtali! Way of the sea beyond Jordan. </w:t>
      </w:r>
      <w:hyperlink r:id="rId18" w:history="1">
        <w:r w:rsidRPr="00CA6539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Galilee</w:t>
        </w:r>
      </w:hyperlink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 xml:space="preserve"> of the nations!  </w:t>
      </w:r>
      <w:r w:rsidRPr="00CA6539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16</w:t>
      </w:r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 xml:space="preserve"> The people that lived in darkness have seen a great light; on those who lived in a country of shadow dark as death a light has dawned.  </w:t>
      </w:r>
      <w:r w:rsidRPr="00CA6539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17</w:t>
      </w:r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> From then onwards </w:t>
      </w:r>
      <w:hyperlink r:id="rId19" w:history="1">
        <w:r w:rsidRPr="00CA6539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Jesus</w:t>
        </w:r>
      </w:hyperlink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 xml:space="preserve"> began his proclamation with the </w:t>
      </w:r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lastRenderedPageBreak/>
        <w:t>message, 'Repent, for the kingdom of </w:t>
      </w:r>
      <w:hyperlink r:id="rId20" w:history="1">
        <w:r w:rsidRPr="00CA6539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Heaven</w:t>
        </w:r>
      </w:hyperlink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 xml:space="preserve"> is close at hand.'  </w:t>
      </w:r>
      <w:r w:rsidRPr="00CA6539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18</w:t>
      </w:r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> As he was walking by the Lake of </w:t>
      </w:r>
      <w:hyperlink r:id="rId21" w:history="1">
        <w:r w:rsidRPr="00CA6539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Galilee</w:t>
        </w:r>
      </w:hyperlink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 xml:space="preserve"> he saw two brothers, Simon, who was called Peter, and his brother Andrew; they were making a cast into the lake with their net, for they were fishermen.  </w:t>
      </w:r>
      <w:r w:rsidRPr="00CA6539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19</w:t>
      </w:r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> And he said to them, 'Come after me and I </w:t>
      </w:r>
      <w:hyperlink r:id="rId22" w:history="1">
        <w:r w:rsidRPr="00CA6539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will</w:t>
        </w:r>
      </w:hyperlink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 xml:space="preserve"> make you fishers of people.'  </w:t>
      </w:r>
      <w:r w:rsidRPr="00CA6539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20</w:t>
      </w:r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 xml:space="preserve"> And at once they left their nets and followed him.  </w:t>
      </w:r>
      <w:r w:rsidRPr="00CA6539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21</w:t>
      </w:r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> Going on from there he saw another pair of brothers, </w:t>
      </w:r>
      <w:hyperlink r:id="rId23" w:history="1">
        <w:r w:rsidRPr="00CA6539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James</w:t>
        </w:r>
      </w:hyperlink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 xml:space="preserve"> son of Zebedee and his brother John; they were in their boat with their father Zebedee, mending their nets, and he called them.  </w:t>
      </w:r>
      <w:r w:rsidRPr="00CA6539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22</w:t>
      </w:r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 xml:space="preserve"> And at once, leaving the boat and their father, they followed him.  </w:t>
      </w:r>
      <w:r w:rsidRPr="00CA6539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23</w:t>
      </w:r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> He went round the whole of </w:t>
      </w:r>
      <w:hyperlink r:id="rId24" w:history="1">
        <w:r w:rsidRPr="00CA6539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Galilee</w:t>
        </w:r>
      </w:hyperlink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> teaching in their synagogues, proclaiming the </w:t>
      </w:r>
      <w:hyperlink r:id="rId25" w:history="1">
        <w:r w:rsidRPr="00CA6539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good</w:t>
        </w:r>
      </w:hyperlink>
      <w:r w:rsidRPr="00CA6539">
        <w:rPr>
          <w:rFonts w:ascii="Helvetica" w:eastAsia="Times New Roman" w:hAnsi="Helvetica" w:cs="Helvetica"/>
          <w:sz w:val="36"/>
          <w:szCs w:val="36"/>
          <w:lang w:val="en-US"/>
        </w:rPr>
        <w:t> news of the kingdom and curing all kinds of disease and illness among the people.</w:t>
      </w:r>
    </w:p>
    <w:p w14:paraId="07531193" w14:textId="77777777" w:rsidR="00CA6539" w:rsidRPr="00CA6539" w:rsidRDefault="00CA6539">
      <w:pPr>
        <w:rPr>
          <w:sz w:val="36"/>
          <w:szCs w:val="36"/>
          <w:lang w:val="en-US"/>
        </w:rPr>
      </w:pPr>
    </w:p>
    <w:sectPr w:rsidR="00CA6539" w:rsidRPr="00CA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4AE3"/>
    <w:multiLevelType w:val="multilevel"/>
    <w:tmpl w:val="4716A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89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39"/>
    <w:rsid w:val="006D1F05"/>
    <w:rsid w:val="008A7FEB"/>
    <w:rsid w:val="00CA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1837"/>
  <w15:chartTrackingRefBased/>
  <w15:docId w15:val="{63E91986-C951-4A94-9205-A56FA4E6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CA6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7F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CA65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Overskrift4">
    <w:name w:val="heading 4"/>
    <w:basedOn w:val="Normal"/>
    <w:link w:val="Overskrift4Tegn"/>
    <w:uiPriority w:val="9"/>
    <w:qFormat/>
    <w:rsid w:val="00CA65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A65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A65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A65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CA6539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CA653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A6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A7F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7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1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7328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33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81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721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6112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3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5889" TargetMode="External"/><Relationship Id="rId13" Type="http://schemas.openxmlformats.org/officeDocument/2006/relationships/hyperlink" Target="https://www.catholic.org/clife/jesus" TargetMode="External"/><Relationship Id="rId18" Type="http://schemas.openxmlformats.org/officeDocument/2006/relationships/hyperlink" Target="https://www.catholic.org/encyclopedia/view.php?id=494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catholic.org/encyclopedia/view.php?id=4947" TargetMode="External"/><Relationship Id="rId7" Type="http://schemas.openxmlformats.org/officeDocument/2006/relationships/hyperlink" Target="https://www.catholic.org/encyclopedia/view.php?id=6291" TargetMode="External"/><Relationship Id="rId12" Type="http://schemas.openxmlformats.org/officeDocument/2006/relationships/hyperlink" Target="https://www.catholic.org/clife/jesus" TargetMode="External"/><Relationship Id="rId17" Type="http://schemas.openxmlformats.org/officeDocument/2006/relationships/hyperlink" Target="https://www.catholic.org/encyclopedia/view.php?id=9674" TargetMode="External"/><Relationship Id="rId25" Type="http://schemas.openxmlformats.org/officeDocument/2006/relationships/hyperlink" Target="https://www.catholic.org/encyclopedia/view.php?id=52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bible/book.php?id=50" TargetMode="External"/><Relationship Id="rId20" Type="http://schemas.openxmlformats.org/officeDocument/2006/relationships/hyperlink" Target="https://www.catholic.org/encyclopedia/view.php?id=55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6291" TargetMode="External"/><Relationship Id="rId11" Type="http://schemas.openxmlformats.org/officeDocument/2006/relationships/hyperlink" Target="https://www.catholic.org/clife/jesus" TargetMode="External"/><Relationship Id="rId24" Type="http://schemas.openxmlformats.org/officeDocument/2006/relationships/hyperlink" Target="https://www.catholic.org/encyclopedia/view.php?id=4947" TargetMode="External"/><Relationship Id="rId5" Type="http://schemas.openxmlformats.org/officeDocument/2006/relationships/hyperlink" Target="https://www.catholic.org/encyclopedia/view.php?id=12332" TargetMode="External"/><Relationship Id="rId15" Type="http://schemas.openxmlformats.org/officeDocument/2006/relationships/hyperlink" Target="https://www.catholic.org/clife/jesus" TargetMode="External"/><Relationship Id="rId23" Type="http://schemas.openxmlformats.org/officeDocument/2006/relationships/hyperlink" Target="https://www.catholic.org/bible/book.php?id=66" TargetMode="External"/><Relationship Id="rId10" Type="http://schemas.openxmlformats.org/officeDocument/2006/relationships/hyperlink" Target="https://www.catholic.org/encyclopedia/view.php?id=5217" TargetMode="External"/><Relationship Id="rId19" Type="http://schemas.openxmlformats.org/officeDocument/2006/relationships/hyperlink" Target="https://www.catholic.org/clife/jes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5889" TargetMode="External"/><Relationship Id="rId14" Type="http://schemas.openxmlformats.org/officeDocument/2006/relationships/hyperlink" Target="https://www.catholic.org/bible/book.php?id=27" TargetMode="External"/><Relationship Id="rId22" Type="http://schemas.openxmlformats.org/officeDocument/2006/relationships/hyperlink" Target="https://www.catholic.org/encyclopedia/view.php?id=1233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dcterms:created xsi:type="dcterms:W3CDTF">2026-01-15T09:51:00Z</dcterms:created>
  <dcterms:modified xsi:type="dcterms:W3CDTF">2026-01-15T09:51:00Z</dcterms:modified>
</cp:coreProperties>
</file>