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63D66F" w14:textId="3DDDBB59" w:rsidR="00E924B0" w:rsidRDefault="00B66374" w:rsidP="00B66374">
      <w:r>
        <w:rPr>
          <w:noProof/>
        </w:rPr>
        <w:drawing>
          <wp:inline distT="0" distB="0" distL="0" distR="0" wp14:anchorId="576FD07F" wp14:editId="7AFDEAF5">
            <wp:extent cx="1727200" cy="1079500"/>
            <wp:effectExtent l="0" t="0" r="6350" b="6350"/>
            <wp:docPr id="3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C6573">
        <w:rPr>
          <w:rFonts w:ascii="Comic Sans MS" w:hAnsi="Comic Sans MS" w:cs="Comic Sans MS"/>
          <w:b/>
          <w:sz w:val="30"/>
          <w:szCs w:val="30"/>
          <w:lang w:val="pl-PL"/>
        </w:rPr>
        <w:t>SEKMADIENIO SKAITINIAI</w:t>
      </w:r>
      <w:r w:rsidR="00E924B0">
        <w:rPr>
          <w:rFonts w:ascii="Comic Sans MS" w:hAnsi="Comic Sans MS" w:cs="Comic Sans MS"/>
          <w:b/>
          <w:sz w:val="30"/>
          <w:szCs w:val="30"/>
          <w:lang w:val="pl-PL"/>
        </w:rPr>
        <w:t xml:space="preserve">  </w:t>
      </w:r>
    </w:p>
    <w:p w14:paraId="7F36DB2F" w14:textId="5114AB7A" w:rsidR="00204611" w:rsidRDefault="002C6573" w:rsidP="00204611">
      <w:pPr>
        <w:jc w:val="right"/>
      </w:pPr>
      <w:r>
        <w:rPr>
          <w:rFonts w:ascii="Comic Sans MS" w:hAnsi="Comic Sans MS" w:cs="Comic Sans MS"/>
          <w:sz w:val="30"/>
          <w:szCs w:val="30"/>
          <w:lang w:val="pl-PL"/>
        </w:rPr>
        <w:t>LITAUISK</w:t>
      </w:r>
      <w:r w:rsidR="00E924B0">
        <w:rPr>
          <w:rFonts w:ascii="Comic Sans MS" w:hAnsi="Comic Sans MS" w:cs="Comic Sans MS"/>
          <w:sz w:val="30"/>
          <w:szCs w:val="30"/>
          <w:lang w:val="pl-PL"/>
        </w:rPr>
        <w:t xml:space="preserve"> søndagsblad</w:t>
      </w:r>
      <w:r w:rsidR="00E924B0">
        <w:rPr>
          <w:b/>
          <w:bCs/>
          <w:color w:val="000000"/>
          <w:sz w:val="30"/>
          <w:szCs w:val="30"/>
          <w:lang w:val="pl-PL"/>
        </w:rPr>
        <w:br/>
      </w:r>
    </w:p>
    <w:p w14:paraId="210340F0" w14:textId="4B32DE34" w:rsidR="00204611" w:rsidRPr="00BC367E" w:rsidRDefault="00805C20" w:rsidP="001C7A3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 ALM. SØNDAG</w:t>
      </w:r>
    </w:p>
    <w:p w14:paraId="4204CF4B" w14:textId="77777777" w:rsidR="00877431" w:rsidRPr="00BB379F" w:rsidRDefault="00877431" w:rsidP="00877431">
      <w:pPr>
        <w:pBdr>
          <w:bottom w:val="single" w:sz="6" w:space="8" w:color="008000"/>
        </w:pBdr>
        <w:spacing w:before="45" w:after="450"/>
        <w:jc w:val="center"/>
        <w:outlineLvl w:val="0"/>
        <w:rPr>
          <w:rFonts w:eastAsia="Times New Roman" w:cs="Times New Roman"/>
          <w:kern w:val="36"/>
          <w:sz w:val="28"/>
          <w:szCs w:val="28"/>
          <w:lang w:val="en-US"/>
        </w:rPr>
      </w:pPr>
      <w:r w:rsidRPr="00BB379F">
        <w:rPr>
          <w:rFonts w:eastAsia="Times New Roman" w:cs="Times New Roman"/>
          <w:kern w:val="36"/>
          <w:sz w:val="28"/>
          <w:szCs w:val="28"/>
          <w:lang w:val="en-US"/>
        </w:rPr>
        <w:t>II EILINIS SEKMADIENIS (A/_ABC) </w:t>
      </w:r>
    </w:p>
    <w:p w14:paraId="16C782E6" w14:textId="77777777" w:rsidR="00D06BF3" w:rsidRPr="00BB379F" w:rsidRDefault="00D06BF3" w:rsidP="00D06BF3">
      <w:pPr>
        <w:spacing w:before="240" w:after="240"/>
        <w:rPr>
          <w:rFonts w:eastAsia="Times New Roman" w:cs="Times New Roman"/>
          <w:spacing w:val="48"/>
          <w:sz w:val="28"/>
          <w:szCs w:val="28"/>
          <w:lang w:val="en-US"/>
        </w:rPr>
      </w:pPr>
      <w:r w:rsidRPr="00BB379F">
        <w:rPr>
          <w:rFonts w:eastAsia="Times New Roman" w:cs="Times New Roman"/>
          <w:b/>
          <w:bCs/>
          <w:smallCaps/>
          <w:sz w:val="32"/>
          <w:szCs w:val="32"/>
          <w:lang w:val="en-US"/>
        </w:rPr>
        <w:t xml:space="preserve">Pirmasis skaitinys  </w:t>
      </w:r>
      <w:r w:rsidRPr="00BB379F">
        <w:rPr>
          <w:rFonts w:eastAsia="Times New Roman" w:cs="Times New Roman"/>
          <w:b/>
          <w:bCs/>
          <w:sz w:val="32"/>
          <w:szCs w:val="32"/>
          <w:lang w:val="en-US"/>
        </w:rPr>
        <w:t>Iz 49, 3. 5–6</w:t>
      </w:r>
      <w:r>
        <w:rPr>
          <w:rFonts w:eastAsia="Times New Roman" w:cs="Times New Roman"/>
          <w:b/>
          <w:bCs/>
          <w:sz w:val="32"/>
          <w:szCs w:val="32"/>
          <w:lang w:val="en-US"/>
        </w:rPr>
        <w:t xml:space="preserve">  </w:t>
      </w:r>
      <w:r w:rsidRPr="00BB379F">
        <w:rPr>
          <w:rFonts w:eastAsia="Times New Roman" w:cs="Times New Roman"/>
          <w:spacing w:val="48"/>
          <w:sz w:val="28"/>
          <w:szCs w:val="28"/>
          <w:lang w:val="en-US"/>
        </w:rPr>
        <w:t>Skaitinys iš pranašo Izaijo knygos.</w:t>
      </w:r>
    </w:p>
    <w:p w14:paraId="7EF569F9" w14:textId="77777777" w:rsidR="00D06BF3" w:rsidRDefault="00D06BF3" w:rsidP="00D06BF3">
      <w:pPr>
        <w:rPr>
          <w:rFonts w:eastAsia="Times New Roman" w:cs="Times New Roman"/>
          <w:i/>
          <w:iCs/>
          <w:sz w:val="28"/>
          <w:szCs w:val="28"/>
          <w:lang w:val="en-US"/>
        </w:rPr>
      </w:pPr>
      <w:r w:rsidRPr="00BB379F">
        <w:rPr>
          <w:rFonts w:eastAsia="Times New Roman" w:cs="Times New Roman"/>
          <w:i/>
          <w:iCs/>
          <w:sz w:val="28"/>
          <w:szCs w:val="28"/>
          <w:lang w:val="en-US"/>
        </w:rPr>
        <w:t>Tave padarysiu tave tautų šviesa,</w:t>
      </w:r>
      <w:r w:rsidRPr="00A431CD">
        <w:rPr>
          <w:rFonts w:eastAsia="Times New Roman" w:cs="Times New Roman"/>
          <w:i/>
          <w:iCs/>
          <w:sz w:val="28"/>
          <w:szCs w:val="28"/>
          <w:lang w:val="en-US"/>
        </w:rPr>
        <w:t xml:space="preserve"> </w:t>
      </w:r>
      <w:r w:rsidRPr="00BB379F">
        <w:rPr>
          <w:rFonts w:eastAsia="Times New Roman" w:cs="Times New Roman"/>
          <w:i/>
          <w:iCs/>
          <w:sz w:val="28"/>
          <w:szCs w:val="28"/>
          <w:lang w:val="en-US"/>
        </w:rPr>
        <w:t>kad mano išganymas pasiektų žemės pakraščius</w:t>
      </w:r>
    </w:p>
    <w:p w14:paraId="27EF6D0B" w14:textId="77777777" w:rsidR="00D06BF3" w:rsidRPr="00BB379F" w:rsidRDefault="00D06BF3" w:rsidP="00D06BF3">
      <w:pPr>
        <w:rPr>
          <w:rFonts w:eastAsia="Times New Roman" w:cs="Times New Roman"/>
          <w:i/>
          <w:iCs/>
          <w:sz w:val="28"/>
          <w:szCs w:val="28"/>
          <w:lang w:val="en-US"/>
        </w:rPr>
      </w:pPr>
    </w:p>
    <w:p w14:paraId="2F0FB5BC" w14:textId="273714F1" w:rsidR="004702CF" w:rsidRDefault="00D06BF3" w:rsidP="00D06BF3">
      <w:pPr>
        <w:spacing w:before="100" w:beforeAutospacing="1" w:after="100" w:afterAutospacing="1"/>
        <w:rPr>
          <w:b/>
          <w:bCs/>
          <w:color w:val="000000"/>
          <w:sz w:val="32"/>
          <w:szCs w:val="32"/>
          <w:lang w:val="pl-PL"/>
        </w:rPr>
      </w:pPr>
      <w:r w:rsidRPr="00BB379F">
        <w:rPr>
          <w:rFonts w:eastAsia="Times New Roman" w:cs="Times New Roman"/>
          <w:sz w:val="32"/>
          <w:szCs w:val="32"/>
          <w:lang w:val="en-US"/>
        </w:rPr>
        <w:t>Viešpats man pasakė: „Tu esi mano tarnas, Izraeli, per tave savo šlovę apreikšiu!“</w:t>
      </w:r>
      <w:r>
        <w:rPr>
          <w:rFonts w:eastAsia="Times New Roman" w:cs="Times New Roman"/>
          <w:sz w:val="32"/>
          <w:szCs w:val="32"/>
          <w:lang w:val="en-US"/>
        </w:rPr>
        <w:t xml:space="preserve">  </w:t>
      </w:r>
      <w:r w:rsidRPr="00BB379F">
        <w:rPr>
          <w:rFonts w:eastAsia="Times New Roman" w:cs="Times New Roman"/>
          <w:sz w:val="32"/>
          <w:szCs w:val="32"/>
          <w:lang w:val="en-US"/>
        </w:rPr>
        <w:t>Dabar tvirtai nusprendė Viešpats, kuris mane savuoju tarnu dar motinos įsčiose padarė, kad aš Jokūbą jam parvesčiau, – Izraelis pas jį būtų surinktas. Aš esu pagerbtas Viešpaties akyse, mano Dievas – manoji jėga!“</w:t>
      </w:r>
      <w:r>
        <w:rPr>
          <w:rFonts w:eastAsia="Times New Roman" w:cs="Times New Roman"/>
          <w:sz w:val="32"/>
          <w:szCs w:val="32"/>
          <w:lang w:val="en-US"/>
        </w:rPr>
        <w:t xml:space="preserve">  </w:t>
      </w:r>
      <w:r w:rsidRPr="00BB379F">
        <w:rPr>
          <w:rFonts w:eastAsia="Times New Roman" w:cs="Times New Roman"/>
          <w:sz w:val="32"/>
          <w:szCs w:val="32"/>
          <w:lang w:val="en-US"/>
        </w:rPr>
        <w:t>„Per maža, – sako jis, – tau būti mano tarnu, prikelti Jokūbo gimines ir sugrąžinti Izraelio likučius. Aš padarysiu tave taip pat ir tautų šviesa, kad mano išganymas pasiektų žemės pakraščius.“</w:t>
      </w:r>
      <w:r>
        <w:rPr>
          <w:rFonts w:eastAsia="Times New Roman" w:cs="Times New Roman"/>
          <w:sz w:val="32"/>
          <w:szCs w:val="32"/>
          <w:lang w:val="en-US"/>
        </w:rPr>
        <w:t xml:space="preserve">  </w:t>
      </w:r>
      <w:r w:rsidRPr="00BB379F">
        <w:rPr>
          <w:rFonts w:eastAsia="Times New Roman" w:cs="Times New Roman"/>
          <w:spacing w:val="48"/>
          <w:sz w:val="32"/>
          <w:szCs w:val="32"/>
          <w:lang w:val="en-US"/>
        </w:rPr>
        <w:t>Tai Dievo žodis.</w:t>
      </w:r>
      <w:r>
        <w:rPr>
          <w:rFonts w:eastAsia="Times New Roman" w:cs="Times New Roman"/>
          <w:spacing w:val="48"/>
          <w:sz w:val="32"/>
          <w:szCs w:val="32"/>
          <w:lang w:val="en-US"/>
        </w:rPr>
        <w:t xml:space="preserve"> </w:t>
      </w:r>
      <w:r w:rsidR="00830EB5" w:rsidRPr="00507F47">
        <w:rPr>
          <w:b/>
          <w:bCs/>
          <w:color w:val="000000"/>
          <w:sz w:val="32"/>
          <w:szCs w:val="32"/>
          <w:lang w:val="pl-PL"/>
        </w:rPr>
        <w:t>D</w:t>
      </w:r>
      <w:r w:rsidR="002C6573" w:rsidRPr="00507F47">
        <w:rPr>
          <w:b/>
          <w:bCs/>
          <w:color w:val="000000"/>
          <w:sz w:val="32"/>
          <w:szCs w:val="32"/>
          <w:lang w:val="pl-PL"/>
        </w:rPr>
        <w:t>ėkojame Dievui</w:t>
      </w:r>
      <w:r w:rsidR="00E924B0" w:rsidRPr="00507F47">
        <w:rPr>
          <w:b/>
          <w:bCs/>
          <w:color w:val="000000"/>
          <w:sz w:val="32"/>
          <w:szCs w:val="32"/>
          <w:lang w:val="pl-PL"/>
        </w:rPr>
        <w:t>.</w:t>
      </w:r>
    </w:p>
    <w:p w14:paraId="73078DD7" w14:textId="77777777" w:rsidR="0015730E" w:rsidRDefault="0015730E" w:rsidP="0015730E">
      <w:pPr>
        <w:spacing w:before="100" w:beforeAutospacing="1" w:after="100" w:afterAutospacing="1"/>
        <w:rPr>
          <w:b/>
          <w:bCs/>
          <w:color w:val="000000"/>
          <w:sz w:val="32"/>
          <w:szCs w:val="32"/>
          <w:lang w:val="pl-PL"/>
        </w:rPr>
      </w:pPr>
    </w:p>
    <w:p w14:paraId="03320E60" w14:textId="77777777" w:rsidR="004F5B87" w:rsidRPr="00BB379F" w:rsidRDefault="004F5B87" w:rsidP="004F5B87">
      <w:pPr>
        <w:spacing w:before="288" w:after="100" w:afterAutospacing="1"/>
        <w:outlineLvl w:val="1"/>
        <w:rPr>
          <w:rFonts w:eastAsia="Times New Roman" w:cs="Times New Roman"/>
          <w:smallCaps/>
          <w:sz w:val="32"/>
          <w:szCs w:val="32"/>
          <w:lang w:val="en-US"/>
        </w:rPr>
      </w:pPr>
      <w:r w:rsidRPr="00BB379F">
        <w:rPr>
          <w:rFonts w:eastAsia="Times New Roman" w:cs="Times New Roman"/>
          <w:b/>
          <w:bCs/>
          <w:smallCaps/>
          <w:sz w:val="32"/>
          <w:szCs w:val="32"/>
          <w:lang w:val="en-US"/>
        </w:rPr>
        <w:t>Atliepiamoji psalmė</w:t>
      </w:r>
      <w:r w:rsidRPr="00BB379F">
        <w:rPr>
          <w:rFonts w:eastAsia="Times New Roman" w:cs="Times New Roman"/>
          <w:smallCaps/>
          <w:sz w:val="32"/>
          <w:szCs w:val="32"/>
          <w:lang w:val="en-US"/>
        </w:rPr>
        <w:t xml:space="preserve">  </w:t>
      </w:r>
      <w:r w:rsidRPr="00BB379F">
        <w:rPr>
          <w:rFonts w:eastAsia="Times New Roman" w:cs="Times New Roman"/>
          <w:sz w:val="32"/>
          <w:szCs w:val="32"/>
          <w:lang w:val="en-US"/>
        </w:rPr>
        <w:t>Ps 39 (40), 2 ir 4ab. 7–8a. 8b–9. 10</w:t>
      </w:r>
      <w:r w:rsidRPr="00BB379F">
        <w:rPr>
          <w:rFonts w:eastAsia="Times New Roman" w:cs="Times New Roman"/>
          <w:sz w:val="32"/>
          <w:szCs w:val="32"/>
          <w:lang w:val="en-US"/>
        </w:rPr>
        <w:br/>
        <w:t>(P.: 8a ir 9a)</w:t>
      </w:r>
    </w:p>
    <w:p w14:paraId="325E380A" w14:textId="77777777" w:rsidR="004F5B87" w:rsidRPr="00A25025" w:rsidRDefault="004F5B87" w:rsidP="004F5B87">
      <w:pPr>
        <w:ind w:left="300" w:hanging="300"/>
        <w:rPr>
          <w:rFonts w:eastAsia="Times New Roman" w:cs="Times New Roman"/>
          <w:b/>
          <w:bCs/>
          <w:sz w:val="32"/>
          <w:szCs w:val="32"/>
          <w:lang w:val="en-US"/>
        </w:rPr>
      </w:pPr>
      <w:r w:rsidRPr="00BB379F">
        <w:rPr>
          <w:rFonts w:eastAsia="Times New Roman" w:cs="Times New Roman"/>
          <w:sz w:val="32"/>
          <w:szCs w:val="32"/>
          <w:lang w:val="en-US"/>
        </w:rPr>
        <w:t>P. </w:t>
      </w:r>
      <w:r w:rsidRPr="00BB379F">
        <w:rPr>
          <w:rFonts w:eastAsia="Times New Roman" w:cs="Times New Roman"/>
          <w:b/>
          <w:bCs/>
          <w:sz w:val="32"/>
          <w:szCs w:val="32"/>
          <w:lang w:val="en-US"/>
        </w:rPr>
        <w:t>Aš ateinu, Viešpatie, vykdyti tavosios valios.</w:t>
      </w:r>
    </w:p>
    <w:p w14:paraId="6398B631" w14:textId="77777777" w:rsidR="004F5B87" w:rsidRPr="00BB379F" w:rsidRDefault="004F5B87" w:rsidP="004F5B87">
      <w:pPr>
        <w:ind w:left="300" w:hanging="300"/>
        <w:rPr>
          <w:rFonts w:eastAsia="Times New Roman" w:cs="Times New Roman"/>
          <w:sz w:val="32"/>
          <w:szCs w:val="32"/>
          <w:lang w:val="en-US"/>
        </w:rPr>
      </w:pPr>
    </w:p>
    <w:p w14:paraId="74926F7B" w14:textId="77777777" w:rsidR="004F5B87" w:rsidRDefault="004F5B87" w:rsidP="004F5B87">
      <w:pPr>
        <w:rPr>
          <w:rFonts w:eastAsia="Times New Roman" w:cs="Times New Roman"/>
          <w:sz w:val="32"/>
          <w:szCs w:val="32"/>
          <w:lang w:val="en-US"/>
        </w:rPr>
      </w:pPr>
      <w:r w:rsidRPr="00BB379F">
        <w:rPr>
          <w:rFonts w:eastAsia="Times New Roman" w:cs="Times New Roman"/>
          <w:sz w:val="32"/>
          <w:szCs w:val="32"/>
          <w:lang w:val="en-US"/>
        </w:rPr>
        <w:t>Kantriai aš Viešpaties laukiau, *</w:t>
      </w:r>
      <w:r w:rsidRPr="00BB379F">
        <w:rPr>
          <w:rFonts w:eastAsia="Times New Roman" w:cs="Times New Roman"/>
          <w:sz w:val="32"/>
          <w:szCs w:val="32"/>
          <w:lang w:val="en-US"/>
        </w:rPr>
        <w:br/>
        <w:t>jis pasilenkė prie manęs ir išgirdo mano šauksmą.</w:t>
      </w:r>
      <w:r w:rsidRPr="00BB379F">
        <w:rPr>
          <w:rFonts w:eastAsia="Times New Roman" w:cs="Times New Roman"/>
          <w:sz w:val="32"/>
          <w:szCs w:val="32"/>
          <w:lang w:val="en-US"/>
        </w:rPr>
        <w:br/>
        <w:t>Man į lūpas įdėjo naują giesmę – *</w:t>
      </w:r>
      <w:r w:rsidRPr="00BB379F">
        <w:rPr>
          <w:rFonts w:eastAsia="Times New Roman" w:cs="Times New Roman"/>
          <w:sz w:val="32"/>
          <w:szCs w:val="32"/>
          <w:lang w:val="en-US"/>
        </w:rPr>
        <w:br/>
        <w:t>šlovinimo giesmę mūsų Dievui. – P.</w:t>
      </w:r>
    </w:p>
    <w:p w14:paraId="30CBC14A" w14:textId="77777777" w:rsidR="004F5B87" w:rsidRPr="00BB379F" w:rsidRDefault="004F5B87" w:rsidP="004F5B87">
      <w:pPr>
        <w:rPr>
          <w:rFonts w:eastAsia="Times New Roman" w:cs="Times New Roman"/>
          <w:sz w:val="32"/>
          <w:szCs w:val="32"/>
          <w:lang w:val="en-US"/>
        </w:rPr>
      </w:pPr>
    </w:p>
    <w:p w14:paraId="13C2F440" w14:textId="77777777" w:rsidR="004F5B87" w:rsidRDefault="004F5B87" w:rsidP="004F5B87">
      <w:pPr>
        <w:rPr>
          <w:rFonts w:eastAsia="Times New Roman" w:cs="Times New Roman"/>
          <w:sz w:val="32"/>
          <w:szCs w:val="32"/>
          <w:lang w:val="en-US"/>
        </w:rPr>
      </w:pPr>
      <w:r w:rsidRPr="00BB379F">
        <w:rPr>
          <w:rFonts w:eastAsia="Times New Roman" w:cs="Times New Roman"/>
          <w:sz w:val="32"/>
          <w:szCs w:val="32"/>
          <w:lang w:val="en-US"/>
        </w:rPr>
        <w:t>Tu davei man suprasti, *</w:t>
      </w:r>
      <w:r w:rsidRPr="00BB379F">
        <w:rPr>
          <w:rFonts w:eastAsia="Times New Roman" w:cs="Times New Roman"/>
          <w:sz w:val="32"/>
          <w:szCs w:val="32"/>
          <w:lang w:val="en-US"/>
        </w:rPr>
        <w:br/>
        <w:t>kad kruvinos aukos ir grūdų atnašos tau nemielos,</w:t>
      </w:r>
      <w:r w:rsidRPr="00BB379F">
        <w:rPr>
          <w:rFonts w:eastAsia="Times New Roman" w:cs="Times New Roman"/>
          <w:sz w:val="32"/>
          <w:szCs w:val="32"/>
          <w:lang w:val="en-US"/>
        </w:rPr>
        <w:br/>
        <w:t>deginamosios aukos nei atnašų už nuodėmę tu netrokšti. *</w:t>
      </w:r>
      <w:r w:rsidRPr="00BB379F">
        <w:rPr>
          <w:rFonts w:eastAsia="Times New Roman" w:cs="Times New Roman"/>
          <w:sz w:val="32"/>
          <w:szCs w:val="32"/>
          <w:lang w:val="en-US"/>
        </w:rPr>
        <w:br/>
        <w:t>Tada tariau: „Štai ateinu aš!“ – P.</w:t>
      </w:r>
    </w:p>
    <w:p w14:paraId="3920EFDA" w14:textId="77777777" w:rsidR="004F5B87" w:rsidRPr="00BB379F" w:rsidRDefault="004F5B87" w:rsidP="004F5B87">
      <w:pPr>
        <w:rPr>
          <w:rFonts w:eastAsia="Times New Roman" w:cs="Times New Roman"/>
          <w:sz w:val="32"/>
          <w:szCs w:val="32"/>
          <w:lang w:val="en-US"/>
        </w:rPr>
      </w:pPr>
    </w:p>
    <w:p w14:paraId="3F9E454D" w14:textId="77777777" w:rsidR="004F5B87" w:rsidRPr="00BB379F" w:rsidRDefault="004F5B87" w:rsidP="004F5B87">
      <w:pPr>
        <w:rPr>
          <w:rFonts w:eastAsia="Times New Roman" w:cs="Times New Roman"/>
          <w:sz w:val="32"/>
          <w:szCs w:val="32"/>
          <w:lang w:val="en-US"/>
        </w:rPr>
      </w:pPr>
      <w:r w:rsidRPr="00BB379F">
        <w:rPr>
          <w:rFonts w:eastAsia="Times New Roman" w:cs="Times New Roman"/>
          <w:sz w:val="32"/>
          <w:szCs w:val="32"/>
          <w:lang w:val="en-US"/>
        </w:rPr>
        <w:t>Raštų ritinyje man atskleista viskas; – †</w:t>
      </w:r>
      <w:r w:rsidRPr="00BB379F">
        <w:rPr>
          <w:rFonts w:eastAsia="Times New Roman" w:cs="Times New Roman"/>
          <w:sz w:val="32"/>
          <w:szCs w:val="32"/>
          <w:lang w:val="en-US"/>
        </w:rPr>
        <w:br/>
        <w:t>mano džiaugsmas, Dieve, – vykdyti tavąją valią, *</w:t>
      </w:r>
      <w:r w:rsidRPr="00BB379F">
        <w:rPr>
          <w:rFonts w:eastAsia="Times New Roman" w:cs="Times New Roman"/>
          <w:sz w:val="32"/>
          <w:szCs w:val="32"/>
          <w:lang w:val="en-US"/>
        </w:rPr>
        <w:br/>
        <w:t>tavo Mokymą širdy aš nešioju!“ – P.</w:t>
      </w:r>
    </w:p>
    <w:p w14:paraId="35D58346" w14:textId="77777777" w:rsidR="004F5B87" w:rsidRPr="00BB379F" w:rsidRDefault="004F5B87" w:rsidP="004F5B87">
      <w:pPr>
        <w:rPr>
          <w:rFonts w:eastAsia="Times New Roman" w:cs="Times New Roman"/>
          <w:sz w:val="32"/>
          <w:szCs w:val="32"/>
          <w:lang w:val="en-US"/>
        </w:rPr>
      </w:pPr>
      <w:r w:rsidRPr="00BB379F">
        <w:rPr>
          <w:rFonts w:eastAsia="Times New Roman" w:cs="Times New Roman"/>
          <w:sz w:val="32"/>
          <w:szCs w:val="32"/>
          <w:lang w:val="en-US"/>
        </w:rPr>
        <w:lastRenderedPageBreak/>
        <w:t>Didžiojoje sueigoje skelbiau tavo išganymo rūpestį, – †</w:t>
      </w:r>
      <w:r w:rsidRPr="00BB379F">
        <w:rPr>
          <w:rFonts w:eastAsia="Times New Roman" w:cs="Times New Roman"/>
          <w:sz w:val="32"/>
          <w:szCs w:val="32"/>
          <w:lang w:val="en-US"/>
        </w:rPr>
        <w:br/>
        <w:t>savo lūpų netramdžiau; *</w:t>
      </w:r>
      <w:r w:rsidRPr="00BB379F">
        <w:rPr>
          <w:rFonts w:eastAsia="Times New Roman" w:cs="Times New Roman"/>
          <w:sz w:val="32"/>
          <w:szCs w:val="32"/>
          <w:lang w:val="en-US"/>
        </w:rPr>
        <w:br/>
        <w:t>tu, Viešpatie, turi tai žinoti. – P.</w:t>
      </w:r>
    </w:p>
    <w:p w14:paraId="1D9313DD" w14:textId="77777777" w:rsidR="00BB52B7" w:rsidRPr="00C74483" w:rsidRDefault="00BB52B7" w:rsidP="00C774B1">
      <w:pPr>
        <w:spacing w:before="100" w:beforeAutospacing="1" w:after="100" w:afterAutospacing="1"/>
        <w:ind w:left="720"/>
        <w:rPr>
          <w:rFonts w:eastAsia="Times New Roman" w:cs="Times New Roman"/>
          <w:sz w:val="28"/>
          <w:szCs w:val="28"/>
          <w:lang w:val="en-US"/>
        </w:rPr>
      </w:pPr>
    </w:p>
    <w:p w14:paraId="54AD22A1" w14:textId="77777777" w:rsidR="007D6A6B" w:rsidRPr="00BB379F" w:rsidRDefault="007D6A6B" w:rsidP="007D6A6B">
      <w:pPr>
        <w:spacing w:before="240" w:after="240"/>
        <w:rPr>
          <w:rFonts w:eastAsia="Times New Roman" w:cs="Times New Roman"/>
          <w:spacing w:val="48"/>
          <w:sz w:val="32"/>
          <w:szCs w:val="32"/>
          <w:lang w:val="en-US"/>
        </w:rPr>
      </w:pPr>
      <w:r w:rsidRPr="00BB379F">
        <w:rPr>
          <w:rFonts w:eastAsia="Times New Roman" w:cs="Times New Roman"/>
          <w:b/>
          <w:bCs/>
          <w:smallCaps/>
          <w:sz w:val="32"/>
          <w:szCs w:val="32"/>
          <w:lang w:val="en-US"/>
        </w:rPr>
        <w:t xml:space="preserve">Antrasis skaitinys  </w:t>
      </w:r>
      <w:r w:rsidRPr="00BB379F">
        <w:rPr>
          <w:rFonts w:eastAsia="Times New Roman" w:cs="Times New Roman"/>
          <w:b/>
          <w:bCs/>
          <w:sz w:val="32"/>
          <w:szCs w:val="32"/>
          <w:lang w:val="en-US"/>
        </w:rPr>
        <w:t>1 Kor 1, 1–3</w:t>
      </w:r>
      <w:r>
        <w:rPr>
          <w:rFonts w:eastAsia="Times New Roman" w:cs="Times New Roman"/>
          <w:b/>
          <w:bCs/>
          <w:sz w:val="32"/>
          <w:szCs w:val="32"/>
          <w:lang w:val="en-US"/>
        </w:rPr>
        <w:t xml:space="preserve">  </w:t>
      </w:r>
      <w:r w:rsidRPr="00BB379F">
        <w:rPr>
          <w:rFonts w:eastAsia="Times New Roman" w:cs="Times New Roman"/>
          <w:spacing w:val="48"/>
          <w:sz w:val="28"/>
          <w:szCs w:val="28"/>
          <w:lang w:val="en-US"/>
        </w:rPr>
        <w:t>Skaitinys iš šventojo apaštalo Pauliaus</w:t>
      </w:r>
      <w:r>
        <w:rPr>
          <w:rFonts w:eastAsia="Times New Roman" w:cs="Times New Roman"/>
          <w:spacing w:val="48"/>
          <w:sz w:val="28"/>
          <w:szCs w:val="28"/>
          <w:lang w:val="en-US"/>
        </w:rPr>
        <w:t xml:space="preserve"> </w:t>
      </w:r>
      <w:r w:rsidRPr="00BB379F">
        <w:rPr>
          <w:rFonts w:eastAsia="Times New Roman" w:cs="Times New Roman"/>
          <w:spacing w:val="48"/>
          <w:sz w:val="28"/>
          <w:szCs w:val="28"/>
          <w:lang w:val="en-US"/>
        </w:rPr>
        <w:t>Pirmojo laiško korintiečiams pradžios</w:t>
      </w:r>
      <w:r w:rsidRPr="00BB379F">
        <w:rPr>
          <w:rFonts w:eastAsia="Times New Roman" w:cs="Times New Roman"/>
          <w:spacing w:val="48"/>
          <w:sz w:val="32"/>
          <w:szCs w:val="32"/>
          <w:lang w:val="en-US"/>
        </w:rPr>
        <w:t>.</w:t>
      </w:r>
    </w:p>
    <w:p w14:paraId="1116662A" w14:textId="77777777" w:rsidR="007D6A6B" w:rsidRPr="00BB379F" w:rsidRDefault="007D6A6B" w:rsidP="007D6A6B">
      <w:pPr>
        <w:rPr>
          <w:rFonts w:eastAsia="Times New Roman" w:cs="Times New Roman"/>
          <w:i/>
          <w:iCs/>
          <w:sz w:val="28"/>
          <w:szCs w:val="28"/>
          <w:lang w:val="en-US"/>
        </w:rPr>
      </w:pPr>
      <w:r w:rsidRPr="00BB379F">
        <w:rPr>
          <w:rFonts w:eastAsia="Times New Roman" w:cs="Times New Roman"/>
          <w:i/>
          <w:iCs/>
          <w:sz w:val="28"/>
          <w:szCs w:val="28"/>
          <w:lang w:val="en-US"/>
        </w:rPr>
        <w:t>Malonė ir ramybė jums nuo Dievo, mūsų Tėvo ir Viešpaties Jėzaus</w:t>
      </w:r>
    </w:p>
    <w:p w14:paraId="235A0D69" w14:textId="77777777" w:rsidR="007D6A6B" w:rsidRDefault="007D6A6B" w:rsidP="007D6A6B">
      <w:pPr>
        <w:ind w:firstLine="240"/>
        <w:rPr>
          <w:rFonts w:eastAsia="Times New Roman" w:cs="Times New Roman"/>
          <w:sz w:val="32"/>
          <w:szCs w:val="32"/>
          <w:lang w:val="en-US"/>
        </w:rPr>
      </w:pPr>
    </w:p>
    <w:p w14:paraId="4AF7486B" w14:textId="50C138CE" w:rsidR="007B6D18" w:rsidRPr="007D6A6B" w:rsidRDefault="007D6A6B" w:rsidP="007D6A6B">
      <w:pPr>
        <w:spacing w:before="100" w:beforeAutospacing="1" w:after="100" w:afterAutospacing="1"/>
        <w:rPr>
          <w:rFonts w:eastAsia="Times New Roman" w:cs="Times New Roman"/>
          <w:sz w:val="32"/>
          <w:szCs w:val="32"/>
          <w:lang w:val="en-US"/>
        </w:rPr>
      </w:pPr>
      <w:r w:rsidRPr="00BB379F">
        <w:rPr>
          <w:rFonts w:eastAsia="Times New Roman" w:cs="Times New Roman"/>
          <w:sz w:val="32"/>
          <w:szCs w:val="32"/>
          <w:lang w:val="en-US"/>
        </w:rPr>
        <w:t>Paulius, Dievo valia pašauktas Kristaus Jėzaus apaštalas, ir brolis Sostenas – Dievo Bažnyčiai Korinte, pašvęstiesiems Kristuje Jėzuje, pašauktiesiems šventiesiems ir visiems, kurie šaukiasi mūsų Viešpaties Jėzaus Kristaus vardo kiekvienoje vietoje pas juos ir pas mus.</w:t>
      </w:r>
      <w:r>
        <w:rPr>
          <w:rFonts w:eastAsia="Times New Roman" w:cs="Times New Roman"/>
          <w:sz w:val="32"/>
          <w:szCs w:val="32"/>
          <w:lang w:val="en-US"/>
        </w:rPr>
        <w:t xml:space="preserve">  </w:t>
      </w:r>
      <w:r w:rsidRPr="00BB379F">
        <w:rPr>
          <w:rFonts w:eastAsia="Times New Roman" w:cs="Times New Roman"/>
          <w:sz w:val="32"/>
          <w:szCs w:val="32"/>
          <w:lang w:val="en-US"/>
        </w:rPr>
        <w:t>Malonė jums ir ramybė nuo Dievo, mūsų Tėvo, ir Viešpaties Jėzaus Kristaus!</w:t>
      </w:r>
      <w:r>
        <w:rPr>
          <w:rFonts w:eastAsia="Times New Roman" w:cs="Times New Roman"/>
          <w:sz w:val="32"/>
          <w:szCs w:val="32"/>
          <w:lang w:val="en-US"/>
        </w:rPr>
        <w:t xml:space="preserve">  </w:t>
      </w:r>
      <w:r w:rsidRPr="00BB379F">
        <w:rPr>
          <w:rFonts w:eastAsia="Times New Roman" w:cs="Times New Roman"/>
          <w:spacing w:val="48"/>
          <w:sz w:val="32"/>
          <w:szCs w:val="32"/>
          <w:lang w:val="en-US"/>
        </w:rPr>
        <w:t>Tai Dievo žodis.</w:t>
      </w:r>
      <w:r w:rsidR="00E97C50" w:rsidRPr="007D6A6B">
        <w:rPr>
          <w:rFonts w:eastAsia="Times New Roman" w:cs="Times New Roman"/>
          <w:sz w:val="28"/>
          <w:szCs w:val="28"/>
          <w:lang w:val="en-US"/>
        </w:rPr>
        <w:t xml:space="preserve"> </w:t>
      </w:r>
      <w:r w:rsidR="007B6D18" w:rsidRPr="007D6A6B">
        <w:rPr>
          <w:rFonts w:eastAsia="Times New Roman" w:cs="Times New Roman"/>
          <w:sz w:val="28"/>
          <w:szCs w:val="28"/>
          <w:lang w:val="en-US"/>
        </w:rPr>
        <w:t xml:space="preserve"> </w:t>
      </w:r>
      <w:r w:rsidR="007B6D18" w:rsidRPr="000B3556">
        <w:rPr>
          <w:b/>
          <w:bCs/>
          <w:color w:val="000000"/>
          <w:sz w:val="32"/>
          <w:szCs w:val="32"/>
          <w:lang w:val="pl-PL"/>
        </w:rPr>
        <w:t>Dėkojame Dievui.</w:t>
      </w:r>
    </w:p>
    <w:p w14:paraId="5A26AE05" w14:textId="77777777" w:rsidR="007B6D18" w:rsidRPr="007D6A6B" w:rsidRDefault="007B6D18" w:rsidP="007B6D18">
      <w:pPr>
        <w:spacing w:before="100" w:beforeAutospacing="1" w:after="100" w:afterAutospacing="1"/>
        <w:rPr>
          <w:rFonts w:eastAsia="Times New Roman" w:cs="Times New Roman"/>
          <w:b/>
          <w:bCs/>
          <w:sz w:val="27"/>
          <w:szCs w:val="27"/>
          <w:lang w:val="en-US"/>
        </w:rPr>
      </w:pPr>
    </w:p>
    <w:p w14:paraId="1B7B9D0F" w14:textId="77777777" w:rsidR="00EE667A" w:rsidRPr="00BB379F" w:rsidRDefault="00EE667A" w:rsidP="00EE667A">
      <w:pPr>
        <w:spacing w:before="288" w:after="100" w:afterAutospacing="1"/>
        <w:jc w:val="both"/>
        <w:outlineLvl w:val="1"/>
        <w:rPr>
          <w:rFonts w:eastAsia="Times New Roman" w:cs="Times New Roman"/>
          <w:b/>
          <w:bCs/>
          <w:smallCaps/>
          <w:sz w:val="32"/>
          <w:szCs w:val="32"/>
          <w:lang w:val="en-US"/>
        </w:rPr>
      </w:pPr>
      <w:r w:rsidRPr="00BB379F">
        <w:rPr>
          <w:rFonts w:eastAsia="Times New Roman" w:cs="Times New Roman"/>
          <w:b/>
          <w:bCs/>
          <w:smallCaps/>
          <w:sz w:val="32"/>
          <w:szCs w:val="32"/>
        </w:rPr>
        <w:t xml:space="preserve">Posmelis prieš evangeliją  </w:t>
      </w:r>
      <w:r w:rsidRPr="00BB379F">
        <w:rPr>
          <w:rFonts w:eastAsia="Times New Roman" w:cs="Times New Roman"/>
          <w:b/>
          <w:bCs/>
          <w:sz w:val="32"/>
          <w:szCs w:val="32"/>
        </w:rPr>
        <w:t xml:space="preserve">Jn 1, 14a. </w:t>
      </w:r>
      <w:r w:rsidRPr="00BB379F">
        <w:rPr>
          <w:rFonts w:eastAsia="Times New Roman" w:cs="Times New Roman"/>
          <w:b/>
          <w:bCs/>
          <w:sz w:val="32"/>
          <w:szCs w:val="32"/>
          <w:lang w:val="en-US"/>
        </w:rPr>
        <w:t>12a</w:t>
      </w:r>
    </w:p>
    <w:p w14:paraId="704507D6" w14:textId="480D1597" w:rsidR="00EE667A" w:rsidRPr="00BB379F" w:rsidRDefault="00EE667A" w:rsidP="00EE667A">
      <w:pPr>
        <w:ind w:left="300" w:hanging="300"/>
        <w:rPr>
          <w:rFonts w:eastAsia="Times New Roman" w:cs="Times New Roman"/>
          <w:sz w:val="32"/>
          <w:szCs w:val="32"/>
          <w:lang w:val="en-US"/>
        </w:rPr>
      </w:pPr>
      <w:r w:rsidRPr="00BB379F">
        <w:rPr>
          <w:rFonts w:eastAsia="Times New Roman" w:cs="Times New Roman"/>
          <w:sz w:val="32"/>
          <w:szCs w:val="32"/>
          <w:lang w:val="en-US"/>
        </w:rPr>
        <w:t>P. Aleliuja. – Žodis tapo kūnu ir gyveno tarp mūsų.</w:t>
      </w:r>
      <w:r>
        <w:rPr>
          <w:rFonts w:eastAsia="Times New Roman" w:cs="Times New Roman"/>
          <w:sz w:val="32"/>
          <w:szCs w:val="32"/>
          <w:lang w:val="en-US"/>
        </w:rPr>
        <w:t xml:space="preserve">  </w:t>
      </w:r>
      <w:r w:rsidRPr="00BB379F">
        <w:rPr>
          <w:rFonts w:eastAsia="Times New Roman" w:cs="Times New Roman"/>
          <w:sz w:val="32"/>
          <w:szCs w:val="32"/>
          <w:lang w:val="en-US"/>
        </w:rPr>
        <w:t>Visiems, kurie jį priėmė,</w:t>
      </w:r>
      <w:r>
        <w:rPr>
          <w:rFonts w:eastAsia="Times New Roman" w:cs="Times New Roman"/>
          <w:sz w:val="32"/>
          <w:szCs w:val="32"/>
          <w:lang w:val="en-US"/>
        </w:rPr>
        <w:t xml:space="preserve"> </w:t>
      </w:r>
      <w:r w:rsidRPr="00BB379F">
        <w:rPr>
          <w:rFonts w:eastAsia="Times New Roman" w:cs="Times New Roman"/>
          <w:sz w:val="32"/>
          <w:szCs w:val="32"/>
          <w:lang w:val="en-US"/>
        </w:rPr>
        <w:t>jis davė galią tapti Dievo vaikais. – P. Aleliuja.</w:t>
      </w:r>
    </w:p>
    <w:p w14:paraId="2D04CB0A" w14:textId="77777777" w:rsidR="0015730E" w:rsidRPr="00EE667A" w:rsidRDefault="0015730E" w:rsidP="0015730E">
      <w:pPr>
        <w:spacing w:before="100" w:beforeAutospacing="1" w:after="100" w:afterAutospacing="1"/>
        <w:rPr>
          <w:rFonts w:eastAsia="Times New Roman" w:cs="Times New Roman"/>
          <w:b/>
          <w:bCs/>
          <w:sz w:val="32"/>
          <w:szCs w:val="32"/>
          <w:lang w:val="en-US"/>
        </w:rPr>
      </w:pPr>
    </w:p>
    <w:p w14:paraId="1EACB114" w14:textId="77777777" w:rsidR="001763FF" w:rsidRPr="00BB379F" w:rsidRDefault="001763FF" w:rsidP="001763FF">
      <w:pPr>
        <w:spacing w:before="240" w:after="240"/>
        <w:rPr>
          <w:rFonts w:eastAsia="Times New Roman" w:cs="Times New Roman"/>
          <w:smallCaps/>
          <w:sz w:val="32"/>
          <w:szCs w:val="32"/>
        </w:rPr>
      </w:pPr>
      <w:r w:rsidRPr="00BB379F">
        <w:rPr>
          <w:rFonts w:eastAsia="Times New Roman" w:cs="Times New Roman"/>
          <w:b/>
          <w:bCs/>
          <w:smallCaps/>
          <w:sz w:val="32"/>
          <w:szCs w:val="32"/>
        </w:rPr>
        <w:t>Evangelija</w:t>
      </w:r>
      <w:r w:rsidRPr="00322735">
        <w:rPr>
          <w:rFonts w:eastAsia="Times New Roman" w:cs="Times New Roman"/>
          <w:b/>
          <w:bCs/>
          <w:smallCaps/>
          <w:sz w:val="32"/>
          <w:szCs w:val="32"/>
        </w:rPr>
        <w:t xml:space="preserve">  </w:t>
      </w:r>
      <w:r w:rsidRPr="00BB379F">
        <w:rPr>
          <w:rFonts w:eastAsia="Times New Roman" w:cs="Times New Roman"/>
          <w:b/>
          <w:bCs/>
          <w:sz w:val="32"/>
          <w:szCs w:val="32"/>
        </w:rPr>
        <w:t>Jn 1, 29–34</w:t>
      </w:r>
      <w:r w:rsidRPr="004B0E44">
        <w:rPr>
          <w:rFonts w:eastAsia="Times New Roman" w:cs="Times New Roman"/>
          <w:sz w:val="32"/>
          <w:szCs w:val="32"/>
        </w:rPr>
        <w:t xml:space="preserve">  </w:t>
      </w:r>
      <w:r w:rsidRPr="00BB379F">
        <w:rPr>
          <w:rFonts w:eastAsia="Times New Roman" w:cs="Times New Roman"/>
          <w:spacing w:val="48"/>
          <w:sz w:val="32"/>
          <w:szCs w:val="32"/>
        </w:rPr>
        <w:t>Iš šventosios Evangelijos pagal Joną.</w:t>
      </w:r>
    </w:p>
    <w:p w14:paraId="62121A90" w14:textId="77777777" w:rsidR="001763FF" w:rsidRPr="001763FF" w:rsidRDefault="001763FF" w:rsidP="001763FF">
      <w:pPr>
        <w:rPr>
          <w:rFonts w:eastAsia="Times New Roman" w:cs="Times New Roman"/>
          <w:i/>
          <w:iCs/>
          <w:sz w:val="32"/>
          <w:szCs w:val="32"/>
        </w:rPr>
      </w:pPr>
      <w:r w:rsidRPr="00BB379F">
        <w:rPr>
          <w:rFonts w:eastAsia="Times New Roman" w:cs="Times New Roman"/>
          <w:i/>
          <w:iCs/>
          <w:sz w:val="32"/>
          <w:szCs w:val="32"/>
        </w:rPr>
        <w:t>Štai Dievo Avinėlis, kuris naikina pasaulio nuodėmes!</w:t>
      </w:r>
    </w:p>
    <w:p w14:paraId="6B91FF65" w14:textId="77777777" w:rsidR="001763FF" w:rsidRPr="00BB379F" w:rsidRDefault="001763FF" w:rsidP="001763FF">
      <w:pPr>
        <w:rPr>
          <w:rFonts w:eastAsia="Times New Roman" w:cs="Times New Roman"/>
          <w:i/>
          <w:iCs/>
          <w:sz w:val="32"/>
          <w:szCs w:val="32"/>
        </w:rPr>
      </w:pPr>
    </w:p>
    <w:p w14:paraId="2981E86B" w14:textId="5EF3C4A4" w:rsidR="00204611" w:rsidRPr="007F237B" w:rsidRDefault="001763FF" w:rsidP="001763FF">
      <w:pPr>
        <w:ind w:firstLine="240"/>
        <w:rPr>
          <w:sz w:val="32"/>
          <w:szCs w:val="32"/>
          <w:lang w:val="pl-PL" w:eastAsia="zh-TW"/>
        </w:rPr>
      </w:pPr>
      <w:r w:rsidRPr="00BB379F">
        <w:rPr>
          <w:rFonts w:eastAsia="Times New Roman" w:cs="Times New Roman"/>
          <w:sz w:val="32"/>
          <w:szCs w:val="32"/>
        </w:rPr>
        <w:t>Anuo metu, matydamas ateinantį Jėzų, Jonas prabilo: „Štai Dievo Avinėlis, kuris naikina pasaulio nuodėmę! Čia tasai, apie kurį aš kalbėjau: Po manęs ateis vyras, pirmiau už mane buvęs, nes jis pirmesnis už mane. Aš jo nepažinojau, bet tam, kad jis būtų apreikštas Izraeliui, aš atėjau ir krikštiju vandeniu.“</w:t>
      </w:r>
      <w:r>
        <w:rPr>
          <w:rFonts w:eastAsia="Times New Roman" w:cs="Times New Roman"/>
          <w:sz w:val="32"/>
          <w:szCs w:val="32"/>
        </w:rPr>
        <w:t xml:space="preserve">  </w:t>
      </w:r>
      <w:r w:rsidRPr="00BB379F">
        <w:rPr>
          <w:rFonts w:eastAsia="Times New Roman" w:cs="Times New Roman"/>
          <w:sz w:val="32"/>
          <w:szCs w:val="32"/>
        </w:rPr>
        <w:t>Ir Jonas paliudijo: „Aš mačiau Dvasią, lyg balandį nusileidžiančią iš dangaus, ir ji pasiliko virš jo. Aš jo nepažinojau, bet tas, kuris mane pasiuntė krikštyti vandeniu, buvo pasakęs: ‘Ant ko pamatysi nusileidžiančią ir pasiliekančią Dvasią, tas ir bus, kuris krikštys Šventąja Dvasia’. Aš tai mačiau ir liudiju, kad šitas yra Dievo Sūnus.“</w:t>
      </w:r>
      <w:r>
        <w:rPr>
          <w:rFonts w:eastAsia="Times New Roman" w:cs="Times New Roman"/>
          <w:sz w:val="32"/>
          <w:szCs w:val="32"/>
        </w:rPr>
        <w:t xml:space="preserve">  </w:t>
      </w:r>
      <w:r w:rsidRPr="00BB379F">
        <w:rPr>
          <w:rFonts w:eastAsia="Times New Roman" w:cs="Times New Roman"/>
          <w:spacing w:val="48"/>
          <w:sz w:val="32"/>
          <w:szCs w:val="32"/>
        </w:rPr>
        <w:t>Tai Viešpaties žodis.</w:t>
      </w:r>
      <w:r>
        <w:rPr>
          <w:rFonts w:eastAsia="Times New Roman" w:cs="Times New Roman"/>
          <w:spacing w:val="48"/>
          <w:sz w:val="32"/>
          <w:szCs w:val="32"/>
        </w:rPr>
        <w:t xml:space="preserve">  </w:t>
      </w:r>
      <w:r w:rsidR="00727632">
        <w:rPr>
          <w:rFonts w:eastAsia="Times New Roman" w:cs="Times New Roman"/>
          <w:sz w:val="36"/>
          <w:szCs w:val="36"/>
        </w:rPr>
        <w:t xml:space="preserve">  </w:t>
      </w:r>
      <w:r w:rsidR="00280F2B" w:rsidRPr="00507F47">
        <w:rPr>
          <w:b/>
          <w:bCs/>
          <w:color w:val="000000"/>
          <w:sz w:val="36"/>
          <w:szCs w:val="36"/>
          <w:lang w:val="pl-PL"/>
        </w:rPr>
        <w:t xml:space="preserve">Šlovė Tau </w:t>
      </w:r>
      <w:r w:rsidR="00280F2B" w:rsidRPr="00204611">
        <w:rPr>
          <w:b/>
          <w:bCs/>
          <w:sz w:val="32"/>
          <w:szCs w:val="32"/>
          <w:lang w:val="pl-PL"/>
        </w:rPr>
        <w:t>Kristau!</w:t>
      </w:r>
    </w:p>
    <w:p w14:paraId="5B0F4008" w14:textId="77777777" w:rsidR="00204611" w:rsidRDefault="00204611" w:rsidP="00E924B0">
      <w:pPr>
        <w:rPr>
          <w:rFonts w:cs="Times New Roman"/>
          <w:bCs/>
          <w:sz w:val="28"/>
          <w:szCs w:val="28"/>
          <w:lang w:val="pl-PL"/>
        </w:rPr>
      </w:pPr>
    </w:p>
    <w:p w14:paraId="42FF88B0" w14:textId="60CE07D4" w:rsidR="004B4030" w:rsidRPr="00DB6F1A" w:rsidRDefault="00954284" w:rsidP="00E924B0">
      <w:pPr>
        <w:rPr>
          <w:sz w:val="28"/>
          <w:szCs w:val="28"/>
          <w:lang w:val="pl-PL"/>
        </w:rPr>
      </w:pPr>
      <w:r w:rsidRPr="00DB6F1A">
        <w:rPr>
          <w:rFonts w:cs="Times New Roman"/>
          <w:bCs/>
          <w:sz w:val="28"/>
          <w:szCs w:val="28"/>
          <w:lang w:val="pl-PL"/>
        </w:rPr>
        <w:t>Kviečiame apsilankyti parapijos svetainėjė adresu</w:t>
      </w:r>
      <w:r w:rsidR="00E924B0" w:rsidRPr="00DB6F1A">
        <w:rPr>
          <w:rFonts w:cs="Times New Roman"/>
          <w:bCs/>
          <w:sz w:val="28"/>
          <w:szCs w:val="28"/>
          <w:lang w:val="pl-PL"/>
        </w:rPr>
        <w:t xml:space="preserve">: </w:t>
      </w:r>
      <w:hyperlink r:id="rId6" w:history="1">
        <w:r w:rsidR="00E924B0" w:rsidRPr="00DB6F1A">
          <w:rPr>
            <w:rStyle w:val="Hyperkobling"/>
            <w:rFonts w:cs="Times New Roman"/>
            <w:b/>
            <w:bCs/>
            <w:color w:val="auto"/>
            <w:sz w:val="28"/>
            <w:szCs w:val="28"/>
            <w:lang w:val="pl-PL"/>
          </w:rPr>
          <w:t>http://fredrikstad.katolsk.no</w:t>
        </w:r>
      </w:hyperlink>
      <w:r w:rsidR="004B4030" w:rsidRPr="00DB6F1A">
        <w:rPr>
          <w:rFonts w:eastAsia="Times New Roman" w:cs="Times New Roman"/>
          <w:b/>
          <w:bCs/>
          <w:color w:val="339966"/>
          <w:kern w:val="0"/>
          <w:sz w:val="28"/>
          <w:szCs w:val="28"/>
          <w:lang w:val="pl-PL" w:eastAsia="zh-TW" w:bidi="ar-SA"/>
        </w:rPr>
        <w:t> </w:t>
      </w:r>
    </w:p>
    <w:sectPr w:rsidR="004B4030" w:rsidRPr="00DB6F1A" w:rsidSect="006C001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rect id="_x0000_i1059" style="width:0;height:.75pt" o:hralign="center" o:bullet="t" o:hrstd="t" o:hrnoshade="t" o:hr="t" fillcolor="#a0a0a0" stroked="f"/>
    </w:pict>
  </w:numPicBullet>
  <w:abstractNum w:abstractNumId="0" w15:restartNumberingAfterBreak="0">
    <w:nsid w:val="1F96718A"/>
    <w:multiLevelType w:val="hybridMultilevel"/>
    <w:tmpl w:val="5E6AA71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D25D11"/>
    <w:multiLevelType w:val="hybridMultilevel"/>
    <w:tmpl w:val="4F502780"/>
    <w:lvl w:ilvl="0" w:tplc="DDCEE2A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D1E54A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D7A5E9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08A27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ECEF3A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5566E2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E4241D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35ACD2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8FEC5A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499073834">
    <w:abstractNumId w:val="0"/>
  </w:num>
  <w:num w:numId="2" w16cid:durableId="6530251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189"/>
    <w:rsid w:val="0003158B"/>
    <w:rsid w:val="0005714E"/>
    <w:rsid w:val="000B2E05"/>
    <w:rsid w:val="000B3556"/>
    <w:rsid w:val="000D38EC"/>
    <w:rsid w:val="000D4BB7"/>
    <w:rsid w:val="000D6536"/>
    <w:rsid w:val="0010504B"/>
    <w:rsid w:val="0011443D"/>
    <w:rsid w:val="001162A6"/>
    <w:rsid w:val="00116CF3"/>
    <w:rsid w:val="001259AD"/>
    <w:rsid w:val="00130A8E"/>
    <w:rsid w:val="0015730E"/>
    <w:rsid w:val="0017112E"/>
    <w:rsid w:val="00172024"/>
    <w:rsid w:val="00175F42"/>
    <w:rsid w:val="001763FF"/>
    <w:rsid w:val="00176F5C"/>
    <w:rsid w:val="001813DB"/>
    <w:rsid w:val="001A2079"/>
    <w:rsid w:val="001A50B4"/>
    <w:rsid w:val="001C1284"/>
    <w:rsid w:val="001C303B"/>
    <w:rsid w:val="001C7A33"/>
    <w:rsid w:val="001D5143"/>
    <w:rsid w:val="001E7EDC"/>
    <w:rsid w:val="00200F3D"/>
    <w:rsid w:val="00204611"/>
    <w:rsid w:val="00241469"/>
    <w:rsid w:val="00280F2B"/>
    <w:rsid w:val="00282B48"/>
    <w:rsid w:val="00282EB7"/>
    <w:rsid w:val="002904AA"/>
    <w:rsid w:val="002C6573"/>
    <w:rsid w:val="002C78E7"/>
    <w:rsid w:val="002E3C28"/>
    <w:rsid w:val="002F2084"/>
    <w:rsid w:val="002F3839"/>
    <w:rsid w:val="00306470"/>
    <w:rsid w:val="00357384"/>
    <w:rsid w:val="00392C6F"/>
    <w:rsid w:val="00395AF6"/>
    <w:rsid w:val="003A0658"/>
    <w:rsid w:val="003C72CE"/>
    <w:rsid w:val="003D62E6"/>
    <w:rsid w:val="003E1218"/>
    <w:rsid w:val="003E4ACB"/>
    <w:rsid w:val="00413A45"/>
    <w:rsid w:val="0042176D"/>
    <w:rsid w:val="004364AF"/>
    <w:rsid w:val="00447C67"/>
    <w:rsid w:val="004702CF"/>
    <w:rsid w:val="00493106"/>
    <w:rsid w:val="00494BE7"/>
    <w:rsid w:val="004A74C2"/>
    <w:rsid w:val="004B4030"/>
    <w:rsid w:val="004B4070"/>
    <w:rsid w:val="004B4BDC"/>
    <w:rsid w:val="004D01CD"/>
    <w:rsid w:val="004F5B87"/>
    <w:rsid w:val="00507F47"/>
    <w:rsid w:val="005142F1"/>
    <w:rsid w:val="00544EFF"/>
    <w:rsid w:val="0056465F"/>
    <w:rsid w:val="0057415A"/>
    <w:rsid w:val="00594611"/>
    <w:rsid w:val="005C5003"/>
    <w:rsid w:val="00632C95"/>
    <w:rsid w:val="00690BEE"/>
    <w:rsid w:val="006929E4"/>
    <w:rsid w:val="006B0481"/>
    <w:rsid w:val="006B6E9D"/>
    <w:rsid w:val="006C0013"/>
    <w:rsid w:val="006E15C4"/>
    <w:rsid w:val="00720AD8"/>
    <w:rsid w:val="00727632"/>
    <w:rsid w:val="00733803"/>
    <w:rsid w:val="00747BF3"/>
    <w:rsid w:val="007547EB"/>
    <w:rsid w:val="00772AF1"/>
    <w:rsid w:val="00774E85"/>
    <w:rsid w:val="00781E6C"/>
    <w:rsid w:val="00786403"/>
    <w:rsid w:val="00792AA4"/>
    <w:rsid w:val="007A124F"/>
    <w:rsid w:val="007B6D18"/>
    <w:rsid w:val="007D6A6B"/>
    <w:rsid w:val="007F237B"/>
    <w:rsid w:val="00805C20"/>
    <w:rsid w:val="008274B0"/>
    <w:rsid w:val="00830EB5"/>
    <w:rsid w:val="00864959"/>
    <w:rsid w:val="00877431"/>
    <w:rsid w:val="008A0189"/>
    <w:rsid w:val="008A2A2A"/>
    <w:rsid w:val="008C139A"/>
    <w:rsid w:val="008D6DA9"/>
    <w:rsid w:val="008E4A19"/>
    <w:rsid w:val="008F03A3"/>
    <w:rsid w:val="008F3FD2"/>
    <w:rsid w:val="008F4BB3"/>
    <w:rsid w:val="009069D8"/>
    <w:rsid w:val="00942F26"/>
    <w:rsid w:val="009536CE"/>
    <w:rsid w:val="00954284"/>
    <w:rsid w:val="009620F6"/>
    <w:rsid w:val="009646BC"/>
    <w:rsid w:val="00982EFD"/>
    <w:rsid w:val="00996729"/>
    <w:rsid w:val="009B27A0"/>
    <w:rsid w:val="009D77D3"/>
    <w:rsid w:val="009F0E83"/>
    <w:rsid w:val="009F6592"/>
    <w:rsid w:val="00A067AA"/>
    <w:rsid w:val="00A21EEC"/>
    <w:rsid w:val="00A478B7"/>
    <w:rsid w:val="00A528D0"/>
    <w:rsid w:val="00A8580B"/>
    <w:rsid w:val="00AA405B"/>
    <w:rsid w:val="00AD5C98"/>
    <w:rsid w:val="00B0077C"/>
    <w:rsid w:val="00B12EA4"/>
    <w:rsid w:val="00B23115"/>
    <w:rsid w:val="00B27F19"/>
    <w:rsid w:val="00B30FA7"/>
    <w:rsid w:val="00B31598"/>
    <w:rsid w:val="00B41F34"/>
    <w:rsid w:val="00B61E91"/>
    <w:rsid w:val="00B63EE5"/>
    <w:rsid w:val="00B65FE0"/>
    <w:rsid w:val="00B66374"/>
    <w:rsid w:val="00BB52B7"/>
    <w:rsid w:val="00BC367E"/>
    <w:rsid w:val="00BE74D4"/>
    <w:rsid w:val="00C224B1"/>
    <w:rsid w:val="00C27E5C"/>
    <w:rsid w:val="00C3487B"/>
    <w:rsid w:val="00C774B1"/>
    <w:rsid w:val="00CC49C8"/>
    <w:rsid w:val="00CF5D0D"/>
    <w:rsid w:val="00D06BF3"/>
    <w:rsid w:val="00D46732"/>
    <w:rsid w:val="00D6230F"/>
    <w:rsid w:val="00D675B3"/>
    <w:rsid w:val="00D707BC"/>
    <w:rsid w:val="00D804A8"/>
    <w:rsid w:val="00D871A2"/>
    <w:rsid w:val="00DA2A09"/>
    <w:rsid w:val="00DB5164"/>
    <w:rsid w:val="00DB6F1A"/>
    <w:rsid w:val="00DC1C00"/>
    <w:rsid w:val="00DD42B4"/>
    <w:rsid w:val="00DE0AC1"/>
    <w:rsid w:val="00DE5858"/>
    <w:rsid w:val="00DE66B0"/>
    <w:rsid w:val="00DF4FA3"/>
    <w:rsid w:val="00E03402"/>
    <w:rsid w:val="00E24F71"/>
    <w:rsid w:val="00E37B64"/>
    <w:rsid w:val="00E433DB"/>
    <w:rsid w:val="00E43CB8"/>
    <w:rsid w:val="00E55C6B"/>
    <w:rsid w:val="00E765AA"/>
    <w:rsid w:val="00E85FF0"/>
    <w:rsid w:val="00E8633F"/>
    <w:rsid w:val="00E924B0"/>
    <w:rsid w:val="00E97C50"/>
    <w:rsid w:val="00EA73E4"/>
    <w:rsid w:val="00EB6CE6"/>
    <w:rsid w:val="00EB7C1B"/>
    <w:rsid w:val="00EC5440"/>
    <w:rsid w:val="00EC607A"/>
    <w:rsid w:val="00EE1F81"/>
    <w:rsid w:val="00EE20C7"/>
    <w:rsid w:val="00EE667A"/>
    <w:rsid w:val="00EF62D8"/>
    <w:rsid w:val="00F81641"/>
    <w:rsid w:val="00F836D4"/>
    <w:rsid w:val="00F85150"/>
    <w:rsid w:val="00F853D0"/>
    <w:rsid w:val="00F90E04"/>
    <w:rsid w:val="00FA6AE5"/>
    <w:rsid w:val="00FB1A0F"/>
    <w:rsid w:val="00FB2A0C"/>
    <w:rsid w:val="00FC1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5D3DB"/>
  <w15:chartTrackingRefBased/>
  <w15:docId w15:val="{260FA9E4-9D9F-46D5-ABAA-D70B19006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24B0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val="nb-NO" w:eastAsia="zh-CN" w:bidi="hi-IN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semiHidden/>
    <w:unhideWhenUsed/>
    <w:rsid w:val="00E924B0"/>
    <w:rPr>
      <w:color w:val="000080"/>
      <w:u w:val="single"/>
    </w:rPr>
  </w:style>
  <w:style w:type="paragraph" w:styleId="Brdtekst">
    <w:name w:val="Body Text"/>
    <w:basedOn w:val="Normal"/>
    <w:link w:val="BrdtekstTegn"/>
    <w:semiHidden/>
    <w:unhideWhenUsed/>
    <w:rsid w:val="00E924B0"/>
    <w:pPr>
      <w:spacing w:after="120"/>
    </w:pPr>
  </w:style>
  <w:style w:type="character" w:customStyle="1" w:styleId="BrdtekstTegn">
    <w:name w:val="Brødtekst Tegn"/>
    <w:basedOn w:val="Standardskriftforavsnitt"/>
    <w:link w:val="Brdtekst"/>
    <w:semiHidden/>
    <w:rsid w:val="00E924B0"/>
    <w:rPr>
      <w:rFonts w:ascii="Times New Roman" w:eastAsia="SimSun" w:hAnsi="Times New Roman" w:cs="Mangal"/>
      <w:kern w:val="2"/>
      <w:sz w:val="24"/>
      <w:szCs w:val="24"/>
      <w:lang w:val="nb-NO" w:eastAsia="zh-CN" w:bidi="hi-IN"/>
    </w:rPr>
  </w:style>
  <w:style w:type="character" w:styleId="Sterk">
    <w:name w:val="Strong"/>
    <w:basedOn w:val="Standardskriftforavsnitt"/>
    <w:qFormat/>
    <w:rsid w:val="00E924B0"/>
    <w:rPr>
      <w:b/>
      <w:bCs/>
    </w:rPr>
  </w:style>
  <w:style w:type="paragraph" w:styleId="NormalWeb">
    <w:name w:val="Normal (Web)"/>
    <w:basedOn w:val="Normal"/>
    <w:uiPriority w:val="99"/>
    <w:unhideWhenUsed/>
    <w:rsid w:val="00830EB5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val="en-GB" w:eastAsia="en-GB" w:bidi="ar-SA"/>
    </w:rPr>
  </w:style>
  <w:style w:type="character" w:customStyle="1" w:styleId="rubrika">
    <w:name w:val="rubrika"/>
    <w:basedOn w:val="Standardskriftforavsnitt"/>
    <w:rsid w:val="00830EB5"/>
  </w:style>
  <w:style w:type="character" w:customStyle="1" w:styleId="rubrika1">
    <w:name w:val="rubrika1"/>
    <w:basedOn w:val="Standardskriftforavsnitt"/>
    <w:rsid w:val="00DC1C00"/>
  </w:style>
  <w:style w:type="character" w:customStyle="1" w:styleId="savaitesd">
    <w:name w:val="savaites_d"/>
    <w:basedOn w:val="Standardskriftforavsnitt"/>
    <w:rsid w:val="00E43CB8"/>
  </w:style>
  <w:style w:type="character" w:customStyle="1" w:styleId="iskilme">
    <w:name w:val="iskilme"/>
    <w:basedOn w:val="Standardskriftforavsnitt"/>
    <w:rsid w:val="00494BE7"/>
  </w:style>
  <w:style w:type="paragraph" w:styleId="Listeavsnitt">
    <w:name w:val="List Paragraph"/>
    <w:basedOn w:val="Normal"/>
    <w:uiPriority w:val="34"/>
    <w:qFormat/>
    <w:rsid w:val="008E4A19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89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9510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65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4824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2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8416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02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1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1361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5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fredrikstad.katolsk.no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499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Nikolajus Juozeliunas (Elev)</dc:creator>
  <cp:keywords/>
  <dc:description/>
  <cp:lastModifiedBy>Rosália Bjerkedal</cp:lastModifiedBy>
  <cp:revision>9</cp:revision>
  <cp:lastPrinted>2022-12-29T15:46:00Z</cp:lastPrinted>
  <dcterms:created xsi:type="dcterms:W3CDTF">2023-01-11T12:58:00Z</dcterms:created>
  <dcterms:modified xsi:type="dcterms:W3CDTF">2023-01-11T13:08:00Z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6768ce0-ceaf-4778-8ab1-e65d26fe9939_Enabled">
    <vt:lpwstr>true</vt:lpwstr>
  </property>
  <property fmtid="{D5CDD505-2E9C-101B-9397-08002B2CF9AE}" pid="3" name="MSIP_Label_06768ce0-ceaf-4778-8ab1-e65d26fe9939_SetDate">
    <vt:lpwstr>2022-07-29T20:30:54Z</vt:lpwstr>
  </property>
  <property fmtid="{D5CDD505-2E9C-101B-9397-08002B2CF9AE}" pid="4" name="MSIP_Label_06768ce0-ceaf-4778-8ab1-e65d26fe9939_Method">
    <vt:lpwstr>Standard</vt:lpwstr>
  </property>
  <property fmtid="{D5CDD505-2E9C-101B-9397-08002B2CF9AE}" pid="5" name="MSIP_Label_06768ce0-ceaf-4778-8ab1-e65d26fe9939_Name">
    <vt:lpwstr>Begrenset - PROD</vt:lpwstr>
  </property>
  <property fmtid="{D5CDD505-2E9C-101B-9397-08002B2CF9AE}" pid="6" name="MSIP_Label_06768ce0-ceaf-4778-8ab1-e65d26fe9939_SiteId">
    <vt:lpwstr>3d50ddd4-00a1-4ab7-9788-decf14a8728f</vt:lpwstr>
  </property>
  <property fmtid="{D5CDD505-2E9C-101B-9397-08002B2CF9AE}" pid="7" name="MSIP_Label_06768ce0-ceaf-4778-8ab1-e65d26fe9939_ActionId">
    <vt:lpwstr>1af2dc43-fde1-4b1d-8c37-8e96749a4383</vt:lpwstr>
  </property>
  <property fmtid="{D5CDD505-2E9C-101B-9397-08002B2CF9AE}" pid="8" name="MSIP_Label_06768ce0-ceaf-4778-8ab1-e65d26fe9939_ContentBits">
    <vt:lpwstr>0</vt:lpwstr>
  </property>
</Properties>
</file>