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8D8D" w14:textId="34E8091F" w:rsidR="002311C2" w:rsidRPr="002311C2" w:rsidRDefault="002311C2" w:rsidP="00D87C30">
      <w:pPr>
        <w:pStyle w:val="Overskrift1"/>
        <w:shd w:val="clear" w:color="auto" w:fill="FFFFFF"/>
        <w:spacing w:before="0" w:beforeAutospacing="0" w:after="150" w:afterAutospacing="0"/>
        <w:rPr>
          <w:rFonts w:ascii="Helvetica" w:hAnsi="Helvetica"/>
          <w:b w:val="0"/>
          <w:bCs w:val="0"/>
          <w:color w:val="333333"/>
          <w:sz w:val="44"/>
          <w:szCs w:val="44"/>
          <w:lang w:val="en-US"/>
        </w:rPr>
      </w:pPr>
      <w:r w:rsidRPr="002311C2">
        <w:rPr>
          <w:rFonts w:ascii="Helvetica" w:hAnsi="Helvetica"/>
          <w:b w:val="0"/>
          <w:bCs w:val="0"/>
          <w:color w:val="333333"/>
          <w:sz w:val="44"/>
          <w:szCs w:val="44"/>
          <w:lang w:val="en-US"/>
        </w:rPr>
        <w:t xml:space="preserve">Reading for </w:t>
      </w:r>
      <w:r w:rsidR="00D87C30">
        <w:rPr>
          <w:rFonts w:ascii="Helvetica" w:hAnsi="Helvetica"/>
          <w:b w:val="0"/>
          <w:bCs w:val="0"/>
          <w:color w:val="333333"/>
          <w:sz w:val="44"/>
          <w:szCs w:val="44"/>
          <w:lang w:val="en-US"/>
        </w:rPr>
        <w:t>5</w:t>
      </w:r>
      <w:r w:rsidR="00D87C30" w:rsidRPr="00D87C30">
        <w:rPr>
          <w:rFonts w:ascii="Helvetica" w:hAnsi="Helvetica"/>
          <w:b w:val="0"/>
          <w:bCs w:val="0"/>
          <w:color w:val="333333"/>
          <w:sz w:val="44"/>
          <w:szCs w:val="44"/>
          <w:vertAlign w:val="superscript"/>
          <w:lang w:val="en-US"/>
        </w:rPr>
        <w:t>th</w:t>
      </w:r>
      <w:r w:rsidR="00D87C30">
        <w:rPr>
          <w:rFonts w:ascii="Helvetica" w:hAnsi="Helvetica"/>
          <w:b w:val="0"/>
          <w:bCs w:val="0"/>
          <w:color w:val="333333"/>
          <w:sz w:val="44"/>
          <w:szCs w:val="44"/>
          <w:lang w:val="en-US"/>
        </w:rPr>
        <w:t xml:space="preserve"> </w:t>
      </w:r>
      <w:r w:rsidRPr="002311C2">
        <w:rPr>
          <w:rFonts w:ascii="Helvetica" w:hAnsi="Helvetica"/>
          <w:b w:val="0"/>
          <w:bCs w:val="0"/>
          <w:color w:val="333333"/>
          <w:sz w:val="44"/>
          <w:szCs w:val="44"/>
          <w:lang w:val="en-US"/>
        </w:rPr>
        <w:t>Sunday</w:t>
      </w:r>
      <w:r w:rsidR="00D87C30">
        <w:rPr>
          <w:rFonts w:ascii="Helvetica" w:hAnsi="Helvetica"/>
          <w:b w:val="0"/>
          <w:bCs w:val="0"/>
          <w:color w:val="333333"/>
          <w:sz w:val="44"/>
          <w:szCs w:val="44"/>
          <w:lang w:val="en-US"/>
        </w:rPr>
        <w:t xml:space="preserve"> of Lent - A</w:t>
      </w:r>
    </w:p>
    <w:p w14:paraId="23CC32D1" w14:textId="77777777" w:rsidR="002311C2" w:rsidRPr="002311C2" w:rsidRDefault="002311C2" w:rsidP="002311C2">
      <w:pPr>
        <w:pStyle w:val="Overskrift3"/>
        <w:shd w:val="clear" w:color="auto" w:fill="FFFFFF"/>
        <w:spacing w:before="300" w:beforeAutospacing="0" w:after="150" w:afterAutospacing="0"/>
        <w:rPr>
          <w:rFonts w:ascii="inherit" w:hAnsi="inherit"/>
          <w:color w:val="333333"/>
          <w:sz w:val="36"/>
          <w:szCs w:val="36"/>
          <w:lang w:val="en-US"/>
        </w:rPr>
      </w:pPr>
      <w:r w:rsidRPr="002311C2">
        <w:rPr>
          <w:rFonts w:ascii="inherit" w:hAnsi="inherit"/>
          <w:color w:val="333333"/>
          <w:sz w:val="36"/>
          <w:szCs w:val="36"/>
          <w:lang w:val="en-US"/>
        </w:rPr>
        <w:t>Reading 1, </w:t>
      </w:r>
      <w:r w:rsidRPr="002311C2">
        <w:rPr>
          <w:rStyle w:val="Utheving"/>
          <w:rFonts w:ascii="inherit" w:hAnsi="inherit"/>
          <w:color w:val="333333"/>
          <w:sz w:val="36"/>
          <w:szCs w:val="36"/>
          <w:lang w:val="en-US"/>
        </w:rPr>
        <w:t>Ezekiel 37:12-14</w:t>
      </w:r>
    </w:p>
    <w:p w14:paraId="122AE139" w14:textId="574DFF5D" w:rsidR="002311C2" w:rsidRPr="002311C2" w:rsidRDefault="002311C2" w:rsidP="002311C2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/>
          <w:sz w:val="28"/>
          <w:szCs w:val="28"/>
          <w:lang w:val="en-US"/>
        </w:rPr>
      </w:pP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12</w:t>
      </w:r>
      <w:r w:rsidRPr="002311C2">
        <w:rPr>
          <w:rFonts w:ascii="Helvetica" w:hAnsi="Helvetica"/>
          <w:sz w:val="28"/>
          <w:szCs w:val="28"/>
          <w:lang w:val="en-US"/>
        </w:rPr>
        <w:t> So, prophesy. Say to them, "The </w:t>
      </w:r>
      <w:hyperlink r:id="rId5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Lord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</w:t>
      </w:r>
      <w:hyperlink r:id="rId6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Yahweh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says this: I am now going to open your graves; I shall raise you from your graves, my people, and lead you back to the soil of Israel.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13</w:t>
      </w:r>
      <w:r w:rsidRPr="002311C2">
        <w:rPr>
          <w:rFonts w:ascii="Helvetica" w:hAnsi="Helvetica"/>
          <w:sz w:val="28"/>
          <w:szCs w:val="28"/>
          <w:lang w:val="en-US"/>
        </w:rPr>
        <w:t> And you </w:t>
      </w:r>
      <w:hyperlink r:id="rId7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will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know that I am Yahweh, when I open your graves and raise you from your graves, my people,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14</w:t>
      </w:r>
      <w:r w:rsidRPr="002311C2">
        <w:rPr>
          <w:rFonts w:ascii="Helvetica" w:hAnsi="Helvetica"/>
          <w:sz w:val="28"/>
          <w:szCs w:val="28"/>
          <w:lang w:val="en-US"/>
        </w:rPr>
        <w:t> and put my </w:t>
      </w:r>
      <w:hyperlink r:id="rId8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spirit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in you, and you revive, and I resettle you on your own soil. Then you </w:t>
      </w:r>
      <w:hyperlink r:id="rId9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will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know that I, Yahweh, have spoken and done this -- declares the </w:t>
      </w:r>
      <w:hyperlink r:id="rId10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Lord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Yahweh." '</w:t>
      </w:r>
    </w:p>
    <w:p w14:paraId="120EFE1C" w14:textId="77777777" w:rsidR="002311C2" w:rsidRPr="002311C2" w:rsidRDefault="002311C2" w:rsidP="002311C2">
      <w:pPr>
        <w:shd w:val="clear" w:color="auto" w:fill="FFFFFF"/>
        <w:spacing w:line="459" w:lineRule="atLeast"/>
        <w:rPr>
          <w:rFonts w:ascii="Helvetica" w:hAnsi="Helvetica"/>
          <w:sz w:val="26"/>
          <w:szCs w:val="26"/>
          <w:lang w:val="en-US"/>
        </w:rPr>
      </w:pPr>
      <w:r w:rsidRPr="002311C2">
        <w:rPr>
          <w:rFonts w:ascii="Helvetica" w:hAnsi="Helvetica"/>
          <w:sz w:val="26"/>
          <w:szCs w:val="26"/>
          <w:lang w:val="en-US"/>
        </w:rPr>
        <w:br/>
      </w:r>
    </w:p>
    <w:p w14:paraId="643726B3" w14:textId="77777777" w:rsidR="002311C2" w:rsidRPr="002311C2" w:rsidRDefault="002311C2" w:rsidP="002311C2">
      <w:pPr>
        <w:pStyle w:val="Overskrift3"/>
        <w:shd w:val="clear" w:color="auto" w:fill="FFFFFF"/>
        <w:spacing w:before="300" w:beforeAutospacing="0" w:after="150" w:afterAutospacing="0"/>
        <w:rPr>
          <w:rFonts w:ascii="inherit" w:hAnsi="inherit"/>
          <w:sz w:val="36"/>
          <w:szCs w:val="36"/>
          <w:lang w:val="en-US"/>
        </w:rPr>
      </w:pPr>
      <w:r w:rsidRPr="002311C2">
        <w:rPr>
          <w:rFonts w:ascii="inherit" w:hAnsi="inherit"/>
          <w:sz w:val="36"/>
          <w:szCs w:val="36"/>
          <w:lang w:val="en-US"/>
        </w:rPr>
        <w:t>Responsorial Psalm, </w:t>
      </w:r>
      <w:r w:rsidRPr="002311C2">
        <w:rPr>
          <w:rStyle w:val="Utheving"/>
          <w:rFonts w:ascii="inherit" w:hAnsi="inherit"/>
          <w:sz w:val="36"/>
          <w:szCs w:val="36"/>
          <w:lang w:val="en-US"/>
        </w:rPr>
        <w:t>Psalms 130:1-2, 3-4, 5-6, 7-8</w:t>
      </w:r>
    </w:p>
    <w:p w14:paraId="2112136E" w14:textId="3FE91144" w:rsidR="002311C2" w:rsidRPr="002311C2" w:rsidRDefault="002311C2" w:rsidP="002311C2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/>
          <w:sz w:val="28"/>
          <w:szCs w:val="28"/>
          <w:lang w:val="en-US"/>
        </w:rPr>
      </w:pP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1</w:t>
      </w:r>
      <w:r w:rsidRPr="002311C2">
        <w:rPr>
          <w:rFonts w:ascii="Helvetica" w:hAnsi="Helvetica"/>
          <w:sz w:val="28"/>
          <w:szCs w:val="28"/>
          <w:lang w:val="en-US"/>
        </w:rPr>
        <w:t xml:space="preserve"> [Song of Ascents] From the depths I call to you, Yahweh: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2</w:t>
      </w:r>
      <w:r w:rsidRPr="002311C2">
        <w:rPr>
          <w:rFonts w:ascii="Helvetica" w:hAnsi="Helvetica"/>
          <w:sz w:val="28"/>
          <w:szCs w:val="28"/>
          <w:lang w:val="en-US"/>
        </w:rPr>
        <w:t> Lord, hear my cry. Listen attentively to the sound of my pleading!</w:t>
      </w:r>
    </w:p>
    <w:p w14:paraId="463734DE" w14:textId="31FC30C9" w:rsidR="002311C2" w:rsidRPr="002311C2" w:rsidRDefault="002311C2" w:rsidP="002311C2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/>
          <w:sz w:val="28"/>
          <w:szCs w:val="28"/>
          <w:lang w:val="en-US"/>
        </w:rPr>
      </w:pP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3</w:t>
      </w:r>
      <w:r w:rsidRPr="002311C2">
        <w:rPr>
          <w:rFonts w:ascii="Helvetica" w:hAnsi="Helvetica"/>
          <w:sz w:val="28"/>
          <w:szCs w:val="28"/>
          <w:lang w:val="en-US"/>
        </w:rPr>
        <w:t xml:space="preserve"> If you kept a record of our sins, Lord, who could stand their ground?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4</w:t>
      </w:r>
      <w:r w:rsidRPr="002311C2">
        <w:rPr>
          <w:rFonts w:ascii="Helvetica" w:hAnsi="Helvetica"/>
          <w:sz w:val="28"/>
          <w:szCs w:val="28"/>
          <w:lang w:val="en-US"/>
        </w:rPr>
        <w:t> But with you is forgiveness, that you may be revered.</w:t>
      </w:r>
    </w:p>
    <w:p w14:paraId="0291A144" w14:textId="0795CC78" w:rsidR="002311C2" w:rsidRPr="002311C2" w:rsidRDefault="002311C2" w:rsidP="002311C2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/>
          <w:sz w:val="28"/>
          <w:szCs w:val="28"/>
          <w:lang w:val="en-US"/>
        </w:rPr>
      </w:pP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5</w:t>
      </w:r>
      <w:r w:rsidRPr="002311C2">
        <w:rPr>
          <w:rFonts w:ascii="Helvetica" w:hAnsi="Helvetica"/>
          <w:sz w:val="28"/>
          <w:szCs w:val="28"/>
          <w:lang w:val="en-US"/>
        </w:rPr>
        <w:t xml:space="preserve"> I rely, my whole being relies, Yahweh, on your promise.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6</w:t>
      </w:r>
      <w:r w:rsidRPr="002311C2">
        <w:rPr>
          <w:rFonts w:ascii="Helvetica" w:hAnsi="Helvetica"/>
          <w:sz w:val="28"/>
          <w:szCs w:val="28"/>
          <w:lang w:val="en-US"/>
        </w:rPr>
        <w:t xml:space="preserve"> My whole being hopes in the Lord, more than watchmen for </w:t>
      </w:r>
      <w:proofErr w:type="gramStart"/>
      <w:r w:rsidRPr="002311C2">
        <w:rPr>
          <w:rFonts w:ascii="Helvetica" w:hAnsi="Helvetica"/>
          <w:sz w:val="28"/>
          <w:szCs w:val="28"/>
          <w:lang w:val="en-US"/>
        </w:rPr>
        <w:t>daybreak;</w:t>
      </w:r>
      <w:proofErr w:type="gramEnd"/>
      <w:r w:rsidRPr="002311C2">
        <w:rPr>
          <w:rFonts w:ascii="Helvetica" w:hAnsi="Helvetica"/>
          <w:sz w:val="28"/>
          <w:szCs w:val="28"/>
          <w:lang w:val="en-US"/>
        </w:rPr>
        <w:t xml:space="preserve"> more than watchmen for daybreak</w:t>
      </w:r>
    </w:p>
    <w:p w14:paraId="0054092C" w14:textId="64B36D41" w:rsidR="002311C2" w:rsidRPr="002311C2" w:rsidRDefault="002311C2" w:rsidP="002311C2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/>
          <w:sz w:val="28"/>
          <w:szCs w:val="28"/>
          <w:lang w:val="en-US"/>
        </w:rPr>
      </w:pP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7</w:t>
      </w:r>
      <w:r w:rsidRPr="002311C2">
        <w:rPr>
          <w:rFonts w:ascii="Helvetica" w:hAnsi="Helvetica"/>
          <w:sz w:val="28"/>
          <w:szCs w:val="28"/>
          <w:lang w:val="en-US"/>
        </w:rPr>
        <w:t> let Israel </w:t>
      </w:r>
      <w:hyperlink r:id="rId11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hope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in Yahweh. For with </w:t>
      </w:r>
      <w:hyperlink r:id="rId12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Yahweh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is faithful love, with him generous ransom;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8</w:t>
      </w:r>
      <w:r w:rsidRPr="002311C2">
        <w:rPr>
          <w:rFonts w:ascii="Helvetica" w:hAnsi="Helvetica"/>
          <w:sz w:val="28"/>
          <w:szCs w:val="28"/>
          <w:lang w:val="en-US"/>
        </w:rPr>
        <w:t> and he </w:t>
      </w:r>
      <w:hyperlink r:id="rId13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will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ransom Israel from all its sins.</w:t>
      </w:r>
    </w:p>
    <w:p w14:paraId="354CD5F9" w14:textId="3DCFC798" w:rsidR="002311C2" w:rsidRDefault="002311C2" w:rsidP="002311C2">
      <w:pPr>
        <w:shd w:val="clear" w:color="auto" w:fill="FFFFFF"/>
        <w:spacing w:line="459" w:lineRule="atLeast"/>
        <w:rPr>
          <w:rFonts w:ascii="Helvetica" w:hAnsi="Helvetica"/>
          <w:sz w:val="28"/>
          <w:szCs w:val="28"/>
          <w:lang w:val="en-US"/>
        </w:rPr>
      </w:pPr>
    </w:p>
    <w:p w14:paraId="6728E384" w14:textId="77777777" w:rsidR="002311C2" w:rsidRPr="002311C2" w:rsidRDefault="002311C2" w:rsidP="002311C2">
      <w:pPr>
        <w:shd w:val="clear" w:color="auto" w:fill="FFFFFF"/>
        <w:spacing w:line="459" w:lineRule="atLeast"/>
        <w:rPr>
          <w:rFonts w:ascii="Helvetica" w:hAnsi="Helvetica"/>
          <w:sz w:val="28"/>
          <w:szCs w:val="28"/>
          <w:lang w:val="en-US"/>
        </w:rPr>
      </w:pPr>
    </w:p>
    <w:p w14:paraId="5FB97770" w14:textId="77777777" w:rsidR="002311C2" w:rsidRPr="002311C2" w:rsidRDefault="002311C2" w:rsidP="002311C2">
      <w:pPr>
        <w:pStyle w:val="Overskrift3"/>
        <w:shd w:val="clear" w:color="auto" w:fill="FFFFFF"/>
        <w:spacing w:before="300" w:beforeAutospacing="0" w:after="150" w:afterAutospacing="0"/>
        <w:rPr>
          <w:rFonts w:ascii="inherit" w:hAnsi="inherit"/>
          <w:sz w:val="36"/>
          <w:szCs w:val="36"/>
          <w:lang w:val="en-US"/>
        </w:rPr>
      </w:pPr>
      <w:r w:rsidRPr="002311C2">
        <w:rPr>
          <w:rFonts w:ascii="inherit" w:hAnsi="inherit"/>
          <w:sz w:val="36"/>
          <w:szCs w:val="36"/>
          <w:lang w:val="en-US"/>
        </w:rPr>
        <w:lastRenderedPageBreak/>
        <w:t>Reading 2, </w:t>
      </w:r>
      <w:r w:rsidRPr="002311C2">
        <w:rPr>
          <w:rStyle w:val="Utheving"/>
          <w:rFonts w:ascii="inherit" w:hAnsi="inherit"/>
          <w:sz w:val="36"/>
          <w:szCs w:val="36"/>
          <w:lang w:val="en-US"/>
        </w:rPr>
        <w:t>Romans 8:8-11</w:t>
      </w:r>
    </w:p>
    <w:p w14:paraId="40DBAAF6" w14:textId="06C7FB19" w:rsidR="002311C2" w:rsidRPr="002311C2" w:rsidRDefault="002311C2" w:rsidP="002311C2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/>
          <w:sz w:val="28"/>
          <w:szCs w:val="28"/>
          <w:lang w:val="en-US"/>
        </w:rPr>
      </w:pP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8</w:t>
      </w:r>
      <w:r w:rsidRPr="002311C2">
        <w:rPr>
          <w:rFonts w:ascii="Helvetica" w:hAnsi="Helvetica"/>
          <w:sz w:val="28"/>
          <w:szCs w:val="28"/>
          <w:lang w:val="en-US"/>
        </w:rPr>
        <w:t xml:space="preserve"> and those who live by their natural inclinations can never be pleasing to God.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9</w:t>
      </w:r>
      <w:r w:rsidRPr="002311C2">
        <w:rPr>
          <w:rFonts w:ascii="Helvetica" w:hAnsi="Helvetica"/>
          <w:sz w:val="28"/>
          <w:szCs w:val="28"/>
          <w:lang w:val="en-US"/>
        </w:rPr>
        <w:t> You, however, live not by your natural inclinations, but by the Spirit, since the </w:t>
      </w:r>
      <w:hyperlink r:id="rId14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Spirit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of </w:t>
      </w:r>
      <w:hyperlink r:id="rId15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God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has made a home in you. Indeed, anyone who does not have the </w:t>
      </w:r>
      <w:hyperlink r:id="rId16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Spirit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of </w:t>
      </w:r>
      <w:hyperlink r:id="rId17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Christ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does not belong to him.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10</w:t>
      </w:r>
      <w:r w:rsidRPr="002311C2">
        <w:rPr>
          <w:rFonts w:ascii="Helvetica" w:hAnsi="Helvetica"/>
          <w:sz w:val="28"/>
          <w:szCs w:val="28"/>
          <w:lang w:val="en-US"/>
        </w:rPr>
        <w:t> But when </w:t>
      </w:r>
      <w:hyperlink r:id="rId18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Christ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is in you, the body is dead because of </w:t>
      </w:r>
      <w:hyperlink r:id="rId19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sin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but the </w:t>
      </w:r>
      <w:hyperlink r:id="rId20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spirit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is alive because you have been justified;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11</w:t>
      </w:r>
      <w:r w:rsidRPr="002311C2">
        <w:rPr>
          <w:rFonts w:ascii="Helvetica" w:hAnsi="Helvetica"/>
          <w:sz w:val="28"/>
          <w:szCs w:val="28"/>
          <w:lang w:val="en-US"/>
        </w:rPr>
        <w:t> and if the </w:t>
      </w:r>
      <w:hyperlink r:id="rId21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Spirit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of him who raised </w:t>
      </w:r>
      <w:hyperlink r:id="rId22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Jesus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from the dead has made his home in you, then he who raised </w:t>
      </w:r>
      <w:hyperlink r:id="rId23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Christ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</w:t>
      </w:r>
      <w:hyperlink r:id="rId24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Jesus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from the dead </w:t>
      </w:r>
      <w:hyperlink r:id="rId25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will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give </w:t>
      </w:r>
      <w:hyperlink r:id="rId26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life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to your own mortal bodies through his </w:t>
      </w:r>
      <w:hyperlink r:id="rId27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Spirit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living in you.</w:t>
      </w:r>
    </w:p>
    <w:p w14:paraId="0CA66F9F" w14:textId="463A7828" w:rsidR="002311C2" w:rsidRPr="002311C2" w:rsidRDefault="002311C2" w:rsidP="002311C2">
      <w:pPr>
        <w:shd w:val="clear" w:color="auto" w:fill="FFFFFF"/>
        <w:spacing w:line="459" w:lineRule="atLeast"/>
        <w:rPr>
          <w:rFonts w:ascii="Helvetica" w:hAnsi="Helvetica"/>
          <w:sz w:val="26"/>
          <w:szCs w:val="26"/>
          <w:lang w:val="en-US"/>
        </w:rPr>
      </w:pPr>
    </w:p>
    <w:p w14:paraId="6814E33A" w14:textId="77777777" w:rsidR="002311C2" w:rsidRPr="002311C2" w:rsidRDefault="002311C2" w:rsidP="002311C2">
      <w:pPr>
        <w:pStyle w:val="Overskrift3"/>
        <w:shd w:val="clear" w:color="auto" w:fill="FFFFFF"/>
        <w:spacing w:before="300" w:beforeAutospacing="0" w:after="150" w:afterAutospacing="0"/>
        <w:rPr>
          <w:rFonts w:ascii="inherit" w:hAnsi="inherit"/>
          <w:sz w:val="36"/>
          <w:szCs w:val="36"/>
          <w:lang w:val="en-US"/>
        </w:rPr>
      </w:pPr>
      <w:r w:rsidRPr="002311C2">
        <w:rPr>
          <w:rFonts w:ascii="inherit" w:hAnsi="inherit"/>
          <w:sz w:val="36"/>
          <w:szCs w:val="36"/>
          <w:lang w:val="en-US"/>
        </w:rPr>
        <w:t>Gospel, </w:t>
      </w:r>
      <w:r w:rsidRPr="002311C2">
        <w:rPr>
          <w:rStyle w:val="Utheving"/>
          <w:rFonts w:ascii="inherit" w:hAnsi="inherit"/>
          <w:sz w:val="36"/>
          <w:szCs w:val="36"/>
          <w:lang w:val="en-US"/>
        </w:rPr>
        <w:t>John 11:1-45</w:t>
      </w:r>
    </w:p>
    <w:p w14:paraId="56EB3071" w14:textId="031A8127" w:rsidR="002311C2" w:rsidRPr="002311C2" w:rsidRDefault="002311C2" w:rsidP="002311C2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/>
          <w:sz w:val="28"/>
          <w:szCs w:val="28"/>
          <w:lang w:val="en-US"/>
        </w:rPr>
      </w:pPr>
      <w:r w:rsidRPr="002311C2">
        <w:rPr>
          <w:rFonts w:ascii="Helvetica" w:hAnsi="Helvetica"/>
          <w:sz w:val="19"/>
          <w:szCs w:val="19"/>
          <w:vertAlign w:val="superscript"/>
          <w:lang w:val="en-US"/>
        </w:rPr>
        <w:t>1</w:t>
      </w:r>
      <w:r w:rsidRPr="002311C2">
        <w:rPr>
          <w:rFonts w:ascii="Helvetica" w:hAnsi="Helvetica"/>
          <w:sz w:val="26"/>
          <w:szCs w:val="26"/>
          <w:lang w:val="en-US"/>
        </w:rPr>
        <w:t> </w:t>
      </w:r>
      <w:r w:rsidRPr="002311C2">
        <w:rPr>
          <w:rFonts w:ascii="Helvetica" w:hAnsi="Helvetica"/>
          <w:sz w:val="28"/>
          <w:szCs w:val="28"/>
          <w:lang w:val="en-US"/>
        </w:rPr>
        <w:t>There was a </w:t>
      </w:r>
      <w:hyperlink r:id="rId28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man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named </w:t>
      </w:r>
      <w:hyperlink r:id="rId29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Lazarus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of Bethany, the village of </w:t>
      </w:r>
      <w:hyperlink r:id="rId30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Mary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and her sister, Martha, and he was ill.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2</w:t>
      </w:r>
      <w:r w:rsidRPr="002311C2">
        <w:rPr>
          <w:rFonts w:ascii="Helvetica" w:hAnsi="Helvetica"/>
          <w:sz w:val="28"/>
          <w:szCs w:val="28"/>
          <w:lang w:val="en-US"/>
        </w:rPr>
        <w:t> It was the same Mary, the sister of the sick </w:t>
      </w:r>
      <w:hyperlink r:id="rId31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man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Lazarus, who anointed the </w:t>
      </w:r>
      <w:hyperlink r:id="rId32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Lord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with ointment and wiped his feet with her hair.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3</w:t>
      </w:r>
      <w:r w:rsidRPr="002311C2">
        <w:rPr>
          <w:rFonts w:ascii="Helvetica" w:hAnsi="Helvetica"/>
          <w:sz w:val="28"/>
          <w:szCs w:val="28"/>
          <w:lang w:val="en-US"/>
        </w:rPr>
        <w:t> The sisters sent this message to Jesus, 'Lord, the </w:t>
      </w:r>
      <w:hyperlink r:id="rId33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man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you love is ill.'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4</w:t>
      </w:r>
      <w:r w:rsidRPr="002311C2">
        <w:rPr>
          <w:rFonts w:ascii="Helvetica" w:hAnsi="Helvetica"/>
          <w:sz w:val="28"/>
          <w:szCs w:val="28"/>
          <w:lang w:val="en-US"/>
        </w:rPr>
        <w:t> On receiving the message, </w:t>
      </w:r>
      <w:hyperlink r:id="rId34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Jesus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said, 'This sickness </w:t>
      </w:r>
      <w:hyperlink r:id="rId35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will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not end in death, but it is for God's </w:t>
      </w:r>
      <w:hyperlink r:id="rId36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glory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so that through it the Son of </w:t>
      </w:r>
      <w:hyperlink r:id="rId37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God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may be glorified.'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5</w:t>
      </w:r>
      <w:r w:rsidRPr="002311C2">
        <w:rPr>
          <w:rFonts w:ascii="Helvetica" w:hAnsi="Helvetica"/>
          <w:sz w:val="28"/>
          <w:szCs w:val="28"/>
          <w:lang w:val="en-US"/>
        </w:rPr>
        <w:t xml:space="preserve"> Jesus loved Martha and her sister and Lazarus,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6</w:t>
      </w:r>
      <w:r w:rsidRPr="002311C2">
        <w:rPr>
          <w:rFonts w:ascii="Helvetica" w:hAnsi="Helvetica"/>
          <w:sz w:val="28"/>
          <w:szCs w:val="28"/>
          <w:lang w:val="en-US"/>
        </w:rPr>
        <w:t xml:space="preserve"> yet when he heard that he was ill he stayed where he was for two more </w:t>
      </w:r>
      <w:proofErr w:type="gramStart"/>
      <w:r w:rsidRPr="002311C2">
        <w:rPr>
          <w:rFonts w:ascii="Helvetica" w:hAnsi="Helvetica"/>
          <w:sz w:val="28"/>
          <w:szCs w:val="28"/>
          <w:lang w:val="en-US"/>
        </w:rPr>
        <w:t xml:space="preserve">days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7</w:t>
      </w:r>
      <w:proofErr w:type="gramEnd"/>
      <w:r w:rsidRPr="002311C2">
        <w:rPr>
          <w:rFonts w:ascii="Helvetica" w:hAnsi="Helvetica"/>
          <w:sz w:val="28"/>
          <w:szCs w:val="28"/>
          <w:lang w:val="en-US"/>
        </w:rPr>
        <w:t xml:space="preserve"> before saying to the disciples, 'Let us go back to Judaea.'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8</w:t>
      </w:r>
      <w:r w:rsidRPr="002311C2">
        <w:rPr>
          <w:rFonts w:ascii="Helvetica" w:hAnsi="Helvetica"/>
          <w:sz w:val="28"/>
          <w:szCs w:val="28"/>
          <w:lang w:val="en-US"/>
        </w:rPr>
        <w:t> The disciples said, 'Rabbi, it is not long since the </w:t>
      </w:r>
      <w:hyperlink r:id="rId38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Jews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were trying to stone you; are you going back there again?'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9</w:t>
      </w:r>
      <w:r w:rsidRPr="002311C2">
        <w:rPr>
          <w:rFonts w:ascii="Helvetica" w:hAnsi="Helvetica"/>
          <w:sz w:val="28"/>
          <w:szCs w:val="28"/>
          <w:lang w:val="en-US"/>
        </w:rPr>
        <w:t xml:space="preserve"> Jesus replied: Are there not twelve hours in the day? No one who walks in the daytime stumbles, having the light of this world to see </w:t>
      </w:r>
      <w:proofErr w:type="gramStart"/>
      <w:r w:rsidRPr="002311C2">
        <w:rPr>
          <w:rFonts w:ascii="Helvetica" w:hAnsi="Helvetica"/>
          <w:sz w:val="28"/>
          <w:szCs w:val="28"/>
          <w:lang w:val="en-US"/>
        </w:rPr>
        <w:t xml:space="preserve">by;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10</w:t>
      </w:r>
      <w:proofErr w:type="gramEnd"/>
      <w:r w:rsidRPr="002311C2">
        <w:rPr>
          <w:rFonts w:ascii="Helvetica" w:hAnsi="Helvetica"/>
          <w:sz w:val="28"/>
          <w:szCs w:val="28"/>
          <w:lang w:val="en-US"/>
        </w:rPr>
        <w:t xml:space="preserve"> anyone who walks around at night stumbles, having no light as a guide.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11</w:t>
      </w:r>
      <w:r w:rsidRPr="002311C2">
        <w:rPr>
          <w:rFonts w:ascii="Helvetica" w:hAnsi="Helvetica"/>
          <w:sz w:val="28"/>
          <w:szCs w:val="28"/>
          <w:lang w:val="en-US"/>
        </w:rPr>
        <w:t> He said that and then added, 'Our friend </w:t>
      </w:r>
      <w:hyperlink r:id="rId39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Lazarus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is at rest; I am going to wake him.'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lastRenderedPageBreak/>
        <w:t>12</w:t>
      </w:r>
      <w:r w:rsidRPr="002311C2">
        <w:rPr>
          <w:rFonts w:ascii="Helvetica" w:hAnsi="Helvetica"/>
          <w:sz w:val="28"/>
          <w:szCs w:val="28"/>
          <w:lang w:val="en-US"/>
        </w:rPr>
        <w:t> The disciples said to him, 'Lord, if he is at rest he </w:t>
      </w:r>
      <w:hyperlink r:id="rId40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will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be saved.'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13</w:t>
      </w:r>
      <w:r w:rsidRPr="002311C2">
        <w:rPr>
          <w:rFonts w:ascii="Helvetica" w:hAnsi="Helvetica"/>
          <w:sz w:val="28"/>
          <w:szCs w:val="28"/>
          <w:lang w:val="en-US"/>
        </w:rPr>
        <w:t xml:space="preserve"> Jesus was speaking of the death of Lazarus, but they thought that by 'rest' he meant 'sleep';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14</w:t>
      </w:r>
      <w:r w:rsidRPr="002311C2">
        <w:rPr>
          <w:rFonts w:ascii="Helvetica" w:hAnsi="Helvetica"/>
          <w:sz w:val="28"/>
          <w:szCs w:val="28"/>
          <w:lang w:val="en-US"/>
        </w:rPr>
        <w:t> so </w:t>
      </w:r>
      <w:hyperlink r:id="rId41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Jesus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put it plainly, 'Lazarus is dead;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15</w:t>
      </w:r>
      <w:r w:rsidRPr="002311C2">
        <w:rPr>
          <w:rFonts w:ascii="Helvetica" w:hAnsi="Helvetica"/>
          <w:sz w:val="28"/>
          <w:szCs w:val="28"/>
          <w:lang w:val="en-US"/>
        </w:rPr>
        <w:t> and for your sake I am glad I was not there because now you </w:t>
      </w:r>
      <w:hyperlink r:id="rId42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will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believe. But let us go to him.'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16</w:t>
      </w:r>
      <w:r w:rsidRPr="002311C2">
        <w:rPr>
          <w:rFonts w:ascii="Helvetica" w:hAnsi="Helvetica"/>
          <w:sz w:val="28"/>
          <w:szCs w:val="28"/>
          <w:lang w:val="en-US"/>
        </w:rPr>
        <w:t xml:space="preserve"> Then Thomas -- known as the Twin -- said to the other disciples, 'Let us also go to die with him.'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17</w:t>
      </w:r>
      <w:r w:rsidRPr="002311C2">
        <w:rPr>
          <w:rFonts w:ascii="Helvetica" w:hAnsi="Helvetica"/>
          <w:sz w:val="28"/>
          <w:szCs w:val="28"/>
          <w:lang w:val="en-US"/>
        </w:rPr>
        <w:t> On arriving, </w:t>
      </w:r>
      <w:hyperlink r:id="rId43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Jesus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found that </w:t>
      </w:r>
      <w:hyperlink r:id="rId44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Lazarus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had been in the </w:t>
      </w:r>
      <w:hyperlink r:id="rId45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tomb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for four days already.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18</w:t>
      </w:r>
      <w:r w:rsidRPr="002311C2">
        <w:rPr>
          <w:rFonts w:ascii="Helvetica" w:hAnsi="Helvetica"/>
          <w:sz w:val="28"/>
          <w:szCs w:val="28"/>
          <w:lang w:val="en-US"/>
        </w:rPr>
        <w:t xml:space="preserve"> Bethany is only about two miles from Jerusalem,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19</w:t>
      </w:r>
      <w:r w:rsidRPr="002311C2">
        <w:rPr>
          <w:rFonts w:ascii="Helvetica" w:hAnsi="Helvetica"/>
          <w:sz w:val="28"/>
          <w:szCs w:val="28"/>
          <w:lang w:val="en-US"/>
        </w:rPr>
        <w:t> and many </w:t>
      </w:r>
      <w:hyperlink r:id="rId46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Jews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had come to Martha and </w:t>
      </w:r>
      <w:hyperlink r:id="rId47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Mary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to comfort them about their brother.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20</w:t>
      </w:r>
      <w:r w:rsidRPr="002311C2">
        <w:rPr>
          <w:rFonts w:ascii="Helvetica" w:hAnsi="Helvetica"/>
          <w:sz w:val="28"/>
          <w:szCs w:val="28"/>
          <w:lang w:val="en-US"/>
        </w:rPr>
        <w:t> When Martha heard that </w:t>
      </w:r>
      <w:hyperlink r:id="rId48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Jesus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was coming she went to meet him. </w:t>
      </w:r>
      <w:hyperlink r:id="rId49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Mary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remained sitting in the house.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21</w:t>
      </w:r>
      <w:r w:rsidRPr="002311C2">
        <w:rPr>
          <w:rFonts w:ascii="Helvetica" w:hAnsi="Helvetica"/>
          <w:sz w:val="28"/>
          <w:szCs w:val="28"/>
          <w:lang w:val="en-US"/>
        </w:rPr>
        <w:t xml:space="preserve"> Martha said to Jesus, 'Lord, if you had been here, my brother would not have died,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22</w:t>
      </w:r>
      <w:r w:rsidRPr="002311C2">
        <w:rPr>
          <w:rFonts w:ascii="Helvetica" w:hAnsi="Helvetica"/>
          <w:sz w:val="28"/>
          <w:szCs w:val="28"/>
          <w:lang w:val="en-US"/>
        </w:rPr>
        <w:t> but even now I know that </w:t>
      </w:r>
      <w:hyperlink r:id="rId50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God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</w:t>
      </w:r>
      <w:hyperlink r:id="rId51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will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grant whatever you ask of him.'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23</w:t>
      </w:r>
      <w:r w:rsidRPr="002311C2">
        <w:rPr>
          <w:rFonts w:ascii="Helvetica" w:hAnsi="Helvetica"/>
          <w:sz w:val="28"/>
          <w:szCs w:val="28"/>
          <w:lang w:val="en-US"/>
        </w:rPr>
        <w:t> Jesus said to her, 'Your brother </w:t>
      </w:r>
      <w:hyperlink r:id="rId52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will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rise again.'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24</w:t>
      </w:r>
      <w:r w:rsidRPr="002311C2">
        <w:rPr>
          <w:rFonts w:ascii="Helvetica" w:hAnsi="Helvetica"/>
          <w:sz w:val="28"/>
          <w:szCs w:val="28"/>
          <w:lang w:val="en-US"/>
        </w:rPr>
        <w:t> Martha said, 'I know he </w:t>
      </w:r>
      <w:hyperlink r:id="rId53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will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rise again at the resurrection on the last day.'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25</w:t>
      </w:r>
      <w:r w:rsidRPr="002311C2">
        <w:rPr>
          <w:rFonts w:ascii="Helvetica" w:hAnsi="Helvetica"/>
          <w:sz w:val="28"/>
          <w:szCs w:val="28"/>
          <w:lang w:val="en-US"/>
        </w:rPr>
        <w:t> Jesus said: I am the resurrection. Anyone who believes in me, even though that </w:t>
      </w:r>
      <w:hyperlink r:id="rId54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person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dies, </w:t>
      </w:r>
      <w:hyperlink r:id="rId55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will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live,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26</w:t>
      </w:r>
      <w:r w:rsidRPr="002311C2">
        <w:rPr>
          <w:rFonts w:ascii="Helvetica" w:hAnsi="Helvetica"/>
          <w:sz w:val="28"/>
          <w:szCs w:val="28"/>
          <w:lang w:val="en-US"/>
        </w:rPr>
        <w:t> and whoever lives and believes in me </w:t>
      </w:r>
      <w:hyperlink r:id="rId56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will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never die. Do you believe this?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27</w:t>
      </w:r>
      <w:r w:rsidRPr="002311C2">
        <w:rPr>
          <w:rFonts w:ascii="Helvetica" w:hAnsi="Helvetica"/>
          <w:sz w:val="28"/>
          <w:szCs w:val="28"/>
          <w:lang w:val="en-US"/>
        </w:rPr>
        <w:t xml:space="preserve"> 'Yes, Lord,' she said, 'I believe that you are the Christ, the Son of God, the one who was to come into this world.'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28</w:t>
      </w:r>
      <w:r w:rsidRPr="002311C2">
        <w:rPr>
          <w:rFonts w:ascii="Helvetica" w:hAnsi="Helvetica"/>
          <w:sz w:val="28"/>
          <w:szCs w:val="28"/>
          <w:lang w:val="en-US"/>
        </w:rPr>
        <w:t xml:space="preserve"> When she had said this, she went and called her sister Mary, saying in a low voice, 'The Master is here and wants to see you.'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29</w:t>
      </w:r>
      <w:r w:rsidRPr="002311C2">
        <w:rPr>
          <w:rFonts w:ascii="Helvetica" w:hAnsi="Helvetica"/>
          <w:sz w:val="28"/>
          <w:szCs w:val="28"/>
          <w:lang w:val="en-US"/>
        </w:rPr>
        <w:t> Hearing this, </w:t>
      </w:r>
      <w:hyperlink r:id="rId57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Mary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got up quickly and went to him.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30</w:t>
      </w:r>
      <w:r w:rsidRPr="002311C2">
        <w:rPr>
          <w:rFonts w:ascii="Helvetica" w:hAnsi="Helvetica"/>
          <w:sz w:val="28"/>
          <w:szCs w:val="28"/>
          <w:lang w:val="en-US"/>
        </w:rPr>
        <w:t xml:space="preserve"> Jesus had not yet come into the village; he was still at the place where Martha had met him.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31</w:t>
      </w:r>
      <w:r w:rsidRPr="002311C2">
        <w:rPr>
          <w:rFonts w:ascii="Helvetica" w:hAnsi="Helvetica"/>
          <w:sz w:val="28"/>
          <w:szCs w:val="28"/>
          <w:lang w:val="en-US"/>
        </w:rPr>
        <w:t> When the </w:t>
      </w:r>
      <w:hyperlink r:id="rId58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Jews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who were in the house comforting </w:t>
      </w:r>
      <w:hyperlink r:id="rId59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Mary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saw her get up so quickly and go out, they followed her, thinking that she was going to the </w:t>
      </w:r>
      <w:hyperlink r:id="rId60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tomb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to weep there.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32</w:t>
      </w:r>
      <w:r w:rsidRPr="002311C2">
        <w:rPr>
          <w:rFonts w:ascii="Helvetica" w:hAnsi="Helvetica"/>
          <w:sz w:val="28"/>
          <w:szCs w:val="28"/>
          <w:lang w:val="en-US"/>
        </w:rPr>
        <w:t xml:space="preserve"> Mary went to Jesus, and as soon as she saw </w:t>
      </w:r>
      <w:proofErr w:type="gramStart"/>
      <w:r w:rsidRPr="002311C2">
        <w:rPr>
          <w:rFonts w:ascii="Helvetica" w:hAnsi="Helvetica"/>
          <w:sz w:val="28"/>
          <w:szCs w:val="28"/>
          <w:lang w:val="en-US"/>
        </w:rPr>
        <w:t>him</w:t>
      </w:r>
      <w:proofErr w:type="gramEnd"/>
      <w:r w:rsidRPr="002311C2">
        <w:rPr>
          <w:rFonts w:ascii="Helvetica" w:hAnsi="Helvetica"/>
          <w:sz w:val="28"/>
          <w:szCs w:val="28"/>
          <w:lang w:val="en-US"/>
        </w:rPr>
        <w:t xml:space="preserve"> she threw herself at his feet, saying, 'Lord, if you had been here, my brother would not have died.'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33</w:t>
      </w:r>
      <w:r w:rsidRPr="002311C2">
        <w:rPr>
          <w:rFonts w:ascii="Helvetica" w:hAnsi="Helvetica"/>
          <w:sz w:val="28"/>
          <w:szCs w:val="28"/>
          <w:lang w:val="en-US"/>
        </w:rPr>
        <w:t> At the sight of her tears, and those of the </w:t>
      </w:r>
      <w:hyperlink r:id="rId61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Jews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who had come with her, </w:t>
      </w:r>
      <w:hyperlink r:id="rId62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Jesus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was greatly distressed, and with a profound sigh he said,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34</w:t>
      </w:r>
      <w:r w:rsidRPr="002311C2">
        <w:rPr>
          <w:rFonts w:ascii="Helvetica" w:hAnsi="Helvetica"/>
          <w:sz w:val="28"/>
          <w:szCs w:val="28"/>
          <w:lang w:val="en-US"/>
        </w:rPr>
        <w:t xml:space="preserve"> 'Where have you put him?' They said, 'Lord, come and see.'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35</w:t>
      </w:r>
      <w:r w:rsidRPr="002311C2">
        <w:rPr>
          <w:rFonts w:ascii="Helvetica" w:hAnsi="Helvetica"/>
          <w:sz w:val="28"/>
          <w:szCs w:val="28"/>
          <w:lang w:val="en-US"/>
        </w:rPr>
        <w:t xml:space="preserve"> Jesus </w:t>
      </w:r>
      <w:r w:rsidRPr="002311C2">
        <w:rPr>
          <w:rFonts w:ascii="Helvetica" w:hAnsi="Helvetica"/>
          <w:sz w:val="28"/>
          <w:szCs w:val="28"/>
          <w:lang w:val="en-US"/>
        </w:rPr>
        <w:lastRenderedPageBreak/>
        <w:t xml:space="preserve">wept;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36</w:t>
      </w:r>
      <w:r w:rsidRPr="002311C2">
        <w:rPr>
          <w:rFonts w:ascii="Helvetica" w:hAnsi="Helvetica"/>
          <w:sz w:val="28"/>
          <w:szCs w:val="28"/>
          <w:lang w:val="en-US"/>
        </w:rPr>
        <w:t> and the </w:t>
      </w:r>
      <w:hyperlink r:id="rId63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Jews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said, 'See how much he loved him!'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37</w:t>
      </w:r>
      <w:r w:rsidRPr="002311C2">
        <w:rPr>
          <w:rFonts w:ascii="Helvetica" w:hAnsi="Helvetica"/>
          <w:sz w:val="28"/>
          <w:szCs w:val="28"/>
          <w:lang w:val="en-US"/>
        </w:rPr>
        <w:t xml:space="preserve"> But there were some who remarked, 'He opened the eyes of the blind man. Could he not have prevented this man's death?'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38</w:t>
      </w:r>
      <w:r w:rsidRPr="002311C2">
        <w:rPr>
          <w:rFonts w:ascii="Helvetica" w:hAnsi="Helvetica"/>
          <w:sz w:val="28"/>
          <w:szCs w:val="28"/>
          <w:lang w:val="en-US"/>
        </w:rPr>
        <w:t> Sighing again, </w:t>
      </w:r>
      <w:hyperlink r:id="rId64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Jesus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reached the tomb: it was a cave with a stone to close the opening.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39</w:t>
      </w:r>
      <w:r w:rsidRPr="002311C2">
        <w:rPr>
          <w:rFonts w:ascii="Helvetica" w:hAnsi="Helvetica"/>
          <w:sz w:val="28"/>
          <w:szCs w:val="28"/>
          <w:lang w:val="en-US"/>
        </w:rPr>
        <w:t> Jesus said, 'Take the stone away.' Martha, the dead man's sister, said to him, 'Lord, by now he </w:t>
      </w:r>
      <w:hyperlink r:id="rId65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will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smell; this is the fourth day since he died.'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40</w:t>
      </w:r>
      <w:r w:rsidRPr="002311C2">
        <w:rPr>
          <w:rFonts w:ascii="Helvetica" w:hAnsi="Helvetica"/>
          <w:sz w:val="28"/>
          <w:szCs w:val="28"/>
          <w:lang w:val="en-US"/>
        </w:rPr>
        <w:t> Jesus replied, 'Have I not told you that if you believe you </w:t>
      </w:r>
      <w:hyperlink r:id="rId66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will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see the </w:t>
      </w:r>
      <w:hyperlink r:id="rId67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glory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of God?'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41</w:t>
      </w:r>
      <w:r w:rsidRPr="002311C2">
        <w:rPr>
          <w:rFonts w:ascii="Helvetica" w:hAnsi="Helvetica"/>
          <w:sz w:val="28"/>
          <w:szCs w:val="28"/>
          <w:lang w:val="en-US"/>
        </w:rPr>
        <w:t> So they took the stone away. Then </w:t>
      </w:r>
      <w:hyperlink r:id="rId68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Jesus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</w:t>
      </w:r>
      <w:proofErr w:type="gramStart"/>
      <w:r w:rsidRPr="002311C2">
        <w:rPr>
          <w:rFonts w:ascii="Helvetica" w:hAnsi="Helvetica"/>
          <w:sz w:val="28"/>
          <w:szCs w:val="28"/>
          <w:lang w:val="en-US"/>
        </w:rPr>
        <w:t>lifted up</w:t>
      </w:r>
      <w:proofErr w:type="gramEnd"/>
      <w:r w:rsidRPr="002311C2">
        <w:rPr>
          <w:rFonts w:ascii="Helvetica" w:hAnsi="Helvetica"/>
          <w:sz w:val="28"/>
          <w:szCs w:val="28"/>
          <w:lang w:val="en-US"/>
        </w:rPr>
        <w:t xml:space="preserve"> his eyes and said: Father, I thank you for hearing my prayer.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42</w:t>
      </w:r>
      <w:r w:rsidRPr="002311C2">
        <w:rPr>
          <w:rFonts w:ascii="Helvetica" w:hAnsi="Helvetica"/>
          <w:sz w:val="28"/>
          <w:szCs w:val="28"/>
          <w:lang w:val="en-US"/>
        </w:rPr>
        <w:t> </w:t>
      </w:r>
      <w:proofErr w:type="gramStart"/>
      <w:r w:rsidRPr="002311C2">
        <w:rPr>
          <w:rFonts w:ascii="Helvetica" w:hAnsi="Helvetica"/>
          <w:sz w:val="28"/>
          <w:szCs w:val="28"/>
          <w:lang w:val="en-US"/>
        </w:rPr>
        <w:t>I myself</w:t>
      </w:r>
      <w:proofErr w:type="gramEnd"/>
      <w:r w:rsidRPr="002311C2">
        <w:rPr>
          <w:rFonts w:ascii="Helvetica" w:hAnsi="Helvetica"/>
          <w:sz w:val="28"/>
          <w:szCs w:val="28"/>
          <w:lang w:val="en-US"/>
        </w:rPr>
        <w:t xml:space="preserve"> knew that you hear me always, but I speak for the sake of all these who are standing around me, so that they may believe it was you who sent me.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43</w:t>
      </w:r>
      <w:r w:rsidRPr="002311C2">
        <w:rPr>
          <w:rFonts w:ascii="Helvetica" w:hAnsi="Helvetica"/>
          <w:sz w:val="28"/>
          <w:szCs w:val="28"/>
          <w:lang w:val="en-US"/>
        </w:rPr>
        <w:t xml:space="preserve"> When he had said this, he cried in a loud voice, 'Lazarus, come out!' 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44</w:t>
      </w:r>
      <w:r w:rsidRPr="002311C2">
        <w:rPr>
          <w:rFonts w:ascii="Helvetica" w:hAnsi="Helvetica"/>
          <w:sz w:val="28"/>
          <w:szCs w:val="28"/>
          <w:lang w:val="en-US"/>
        </w:rPr>
        <w:t> The dead </w:t>
      </w:r>
      <w:hyperlink r:id="rId69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man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came out, his feet and hands bound with strips of material, and a cloth over his face. </w:t>
      </w:r>
      <w:hyperlink r:id="rId70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Jesus</w:t>
        </w:r>
      </w:hyperlink>
      <w:r w:rsidRPr="002311C2">
        <w:rPr>
          <w:rFonts w:ascii="Helvetica" w:hAnsi="Helvetica"/>
          <w:sz w:val="28"/>
          <w:szCs w:val="28"/>
          <w:lang w:val="en-US"/>
        </w:rPr>
        <w:t xml:space="preserve"> said to them, 'Unbind him, let him go free.' </w:t>
      </w:r>
      <w:r w:rsidRPr="002311C2">
        <w:rPr>
          <w:rFonts w:ascii="Helvetica" w:hAnsi="Helvetica"/>
          <w:sz w:val="28"/>
          <w:szCs w:val="28"/>
          <w:vertAlign w:val="superscript"/>
          <w:lang w:val="en-US"/>
        </w:rPr>
        <w:t>45</w:t>
      </w:r>
      <w:r w:rsidRPr="002311C2">
        <w:rPr>
          <w:rFonts w:ascii="Helvetica" w:hAnsi="Helvetica"/>
          <w:sz w:val="28"/>
          <w:szCs w:val="28"/>
          <w:lang w:val="en-US"/>
        </w:rPr>
        <w:t> Many of the </w:t>
      </w:r>
      <w:hyperlink r:id="rId71" w:history="1">
        <w:r w:rsidRPr="002311C2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Jews</w:t>
        </w:r>
      </w:hyperlink>
      <w:r w:rsidRPr="002311C2">
        <w:rPr>
          <w:rFonts w:ascii="Helvetica" w:hAnsi="Helvetica"/>
          <w:sz w:val="28"/>
          <w:szCs w:val="28"/>
          <w:lang w:val="en-US"/>
        </w:rPr>
        <w:t> who had come to visit Mary, and had seen what he did, believed in him,</w:t>
      </w:r>
    </w:p>
    <w:p w14:paraId="0C6B045C" w14:textId="079D267C" w:rsidR="002311C2" w:rsidRPr="002311C2" w:rsidRDefault="002311C2" w:rsidP="002311C2">
      <w:pPr>
        <w:shd w:val="clear" w:color="auto" w:fill="FFFFFF"/>
        <w:spacing w:line="459" w:lineRule="atLeast"/>
        <w:rPr>
          <w:rFonts w:ascii="Helvetica" w:hAnsi="Helvetica"/>
          <w:sz w:val="28"/>
          <w:szCs w:val="28"/>
          <w:lang w:val="en-US"/>
        </w:rPr>
      </w:pPr>
      <w:r w:rsidRPr="002311C2">
        <w:rPr>
          <w:rFonts w:ascii="Helvetica" w:hAnsi="Helvetica"/>
          <w:sz w:val="28"/>
          <w:szCs w:val="28"/>
          <w:lang w:val="en-US"/>
        </w:rPr>
        <w:br/>
      </w:r>
    </w:p>
    <w:p w14:paraId="24DB8B9D" w14:textId="77777777" w:rsidR="002311C2" w:rsidRPr="002311C2" w:rsidRDefault="002311C2">
      <w:pPr>
        <w:rPr>
          <w:sz w:val="28"/>
          <w:szCs w:val="28"/>
          <w:lang w:val="en-US"/>
        </w:rPr>
      </w:pPr>
    </w:p>
    <w:sectPr w:rsidR="002311C2" w:rsidRPr="00231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213B2"/>
    <w:multiLevelType w:val="multilevel"/>
    <w:tmpl w:val="9B847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7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C2"/>
    <w:rsid w:val="002311C2"/>
    <w:rsid w:val="00957EA7"/>
    <w:rsid w:val="00D87C30"/>
    <w:rsid w:val="00F4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23AA"/>
  <w15:chartTrackingRefBased/>
  <w15:docId w15:val="{363C3FD2-4750-4C0A-B558-210FC8BF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rsid w:val="002311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3">
    <w:name w:val="heading 3"/>
    <w:basedOn w:val="Normal"/>
    <w:link w:val="Overskrift3Tegn"/>
    <w:uiPriority w:val="9"/>
    <w:qFormat/>
    <w:rsid w:val="002311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Overskrift4">
    <w:name w:val="heading 4"/>
    <w:basedOn w:val="Normal"/>
    <w:link w:val="Overskrift4Tegn"/>
    <w:uiPriority w:val="9"/>
    <w:qFormat/>
    <w:rsid w:val="002311C2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311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311C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311C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2311C2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2311C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311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6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78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2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0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2937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0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15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425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824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atholic.org/encyclopedia/view.php?id=7101" TargetMode="External"/><Relationship Id="rId21" Type="http://schemas.openxmlformats.org/officeDocument/2006/relationships/hyperlink" Target="https://www.catholic.org/encyclopedia/view.php?id=11004" TargetMode="External"/><Relationship Id="rId42" Type="http://schemas.openxmlformats.org/officeDocument/2006/relationships/hyperlink" Target="https://www.catholic.org/encyclopedia/view.php?id=12332" TargetMode="External"/><Relationship Id="rId47" Type="http://schemas.openxmlformats.org/officeDocument/2006/relationships/hyperlink" Target="https://www.catholic.org/bookstore/?category=19" TargetMode="External"/><Relationship Id="rId63" Type="http://schemas.openxmlformats.org/officeDocument/2006/relationships/hyperlink" Target="https://www.catholic.org/encyclopedia/view.php?id=6511" TargetMode="External"/><Relationship Id="rId68" Type="http://schemas.openxmlformats.org/officeDocument/2006/relationships/hyperlink" Target="https://www.catholic.org/clife/jes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tholic.org/encyclopedia/view.php?id=11004" TargetMode="External"/><Relationship Id="rId29" Type="http://schemas.openxmlformats.org/officeDocument/2006/relationships/hyperlink" Target="https://www.catholic.org/encyclopedia/view.php?id=6939" TargetMode="External"/><Relationship Id="rId11" Type="http://schemas.openxmlformats.org/officeDocument/2006/relationships/hyperlink" Target="https://www.catholic.org/encyclopedia/view.php?id=5889" TargetMode="External"/><Relationship Id="rId24" Type="http://schemas.openxmlformats.org/officeDocument/2006/relationships/hyperlink" Target="https://www.catholic.org/clife/jesus" TargetMode="External"/><Relationship Id="rId32" Type="http://schemas.openxmlformats.org/officeDocument/2006/relationships/hyperlink" Target="https://www.catholic.org/encyclopedia/view.php?id=5217" TargetMode="External"/><Relationship Id="rId37" Type="http://schemas.openxmlformats.org/officeDocument/2006/relationships/hyperlink" Target="https://www.catholic.org/encyclopedia/view.php?id=5217" TargetMode="External"/><Relationship Id="rId40" Type="http://schemas.openxmlformats.org/officeDocument/2006/relationships/hyperlink" Target="https://www.catholic.org/encyclopedia/view.php?id=12332" TargetMode="External"/><Relationship Id="rId45" Type="http://schemas.openxmlformats.org/officeDocument/2006/relationships/hyperlink" Target="https://www.catholic.org/encyclopedia/view.php?id=11611" TargetMode="External"/><Relationship Id="rId53" Type="http://schemas.openxmlformats.org/officeDocument/2006/relationships/hyperlink" Target="https://www.catholic.org/encyclopedia/view.php?id=12332" TargetMode="External"/><Relationship Id="rId58" Type="http://schemas.openxmlformats.org/officeDocument/2006/relationships/hyperlink" Target="https://www.catholic.org/encyclopedia/view.php?id=6511" TargetMode="External"/><Relationship Id="rId66" Type="http://schemas.openxmlformats.org/officeDocument/2006/relationships/hyperlink" Target="https://www.catholic.org/encyclopedia/view.php?id=12332" TargetMode="External"/><Relationship Id="rId5" Type="http://schemas.openxmlformats.org/officeDocument/2006/relationships/hyperlink" Target="https://www.catholic.org/encyclopedia/view.php?id=5217" TargetMode="External"/><Relationship Id="rId61" Type="http://schemas.openxmlformats.org/officeDocument/2006/relationships/hyperlink" Target="https://www.catholic.org/encyclopedia/view.php?id=6511" TargetMode="External"/><Relationship Id="rId19" Type="http://schemas.openxmlformats.org/officeDocument/2006/relationships/hyperlink" Target="https://www.catholic.org/encyclopedia/view.php?id=10849" TargetMode="External"/><Relationship Id="rId14" Type="http://schemas.openxmlformats.org/officeDocument/2006/relationships/hyperlink" Target="https://www.catholic.org/encyclopedia/view.php?id=11004" TargetMode="External"/><Relationship Id="rId22" Type="http://schemas.openxmlformats.org/officeDocument/2006/relationships/hyperlink" Target="https://www.catholic.org/clife/jesus" TargetMode="External"/><Relationship Id="rId27" Type="http://schemas.openxmlformats.org/officeDocument/2006/relationships/hyperlink" Target="https://www.catholic.org/encyclopedia/view.php?id=11004" TargetMode="External"/><Relationship Id="rId30" Type="http://schemas.openxmlformats.org/officeDocument/2006/relationships/hyperlink" Target="https://www.catholic.org/bookstore/?category=19" TargetMode="External"/><Relationship Id="rId35" Type="http://schemas.openxmlformats.org/officeDocument/2006/relationships/hyperlink" Target="https://www.catholic.org/encyclopedia/view.php?id=12332" TargetMode="External"/><Relationship Id="rId43" Type="http://schemas.openxmlformats.org/officeDocument/2006/relationships/hyperlink" Target="https://www.catholic.org/clife/jesus" TargetMode="External"/><Relationship Id="rId48" Type="http://schemas.openxmlformats.org/officeDocument/2006/relationships/hyperlink" Target="https://www.catholic.org/clife/jesus" TargetMode="External"/><Relationship Id="rId56" Type="http://schemas.openxmlformats.org/officeDocument/2006/relationships/hyperlink" Target="https://www.catholic.org/encyclopedia/view.php?id=12332" TargetMode="External"/><Relationship Id="rId64" Type="http://schemas.openxmlformats.org/officeDocument/2006/relationships/hyperlink" Target="https://www.catholic.org/clife/jesus" TargetMode="External"/><Relationship Id="rId69" Type="http://schemas.openxmlformats.org/officeDocument/2006/relationships/hyperlink" Target="https://www.catholic.org/encyclopedia/view.php?id=7463" TargetMode="External"/><Relationship Id="rId8" Type="http://schemas.openxmlformats.org/officeDocument/2006/relationships/hyperlink" Target="https://www.catholic.org/encyclopedia/view.php?id=11004" TargetMode="External"/><Relationship Id="rId51" Type="http://schemas.openxmlformats.org/officeDocument/2006/relationships/hyperlink" Target="https://www.catholic.org/encyclopedia/view.php?id=12332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catholic.org/encyclopedia/view.php?id=6291" TargetMode="External"/><Relationship Id="rId17" Type="http://schemas.openxmlformats.org/officeDocument/2006/relationships/hyperlink" Target="https://www.catholic.org/clife/jesus" TargetMode="External"/><Relationship Id="rId25" Type="http://schemas.openxmlformats.org/officeDocument/2006/relationships/hyperlink" Target="https://www.catholic.org/encyclopedia/view.php?id=12332" TargetMode="External"/><Relationship Id="rId33" Type="http://schemas.openxmlformats.org/officeDocument/2006/relationships/hyperlink" Target="https://www.catholic.org/encyclopedia/view.php?id=7463" TargetMode="External"/><Relationship Id="rId38" Type="http://schemas.openxmlformats.org/officeDocument/2006/relationships/hyperlink" Target="https://www.catholic.org/encyclopedia/view.php?id=6511" TargetMode="External"/><Relationship Id="rId46" Type="http://schemas.openxmlformats.org/officeDocument/2006/relationships/hyperlink" Target="https://www.catholic.org/encyclopedia/view.php?id=6511" TargetMode="External"/><Relationship Id="rId59" Type="http://schemas.openxmlformats.org/officeDocument/2006/relationships/hyperlink" Target="https://www.catholic.org/bookstore/?category=19" TargetMode="External"/><Relationship Id="rId67" Type="http://schemas.openxmlformats.org/officeDocument/2006/relationships/hyperlink" Target="https://www.catholic.org/encyclopedia/view.php?id=5201" TargetMode="External"/><Relationship Id="rId20" Type="http://schemas.openxmlformats.org/officeDocument/2006/relationships/hyperlink" Target="https://www.catholic.org/encyclopedia/view.php?id=11004" TargetMode="External"/><Relationship Id="rId41" Type="http://schemas.openxmlformats.org/officeDocument/2006/relationships/hyperlink" Target="https://www.catholic.org/clife/jesus" TargetMode="External"/><Relationship Id="rId54" Type="http://schemas.openxmlformats.org/officeDocument/2006/relationships/hyperlink" Target="https://www.catholic.org/encyclopedia/view.php?id=9193" TargetMode="External"/><Relationship Id="rId62" Type="http://schemas.openxmlformats.org/officeDocument/2006/relationships/hyperlink" Target="https://www.catholic.org/clife/jesus" TargetMode="External"/><Relationship Id="rId70" Type="http://schemas.openxmlformats.org/officeDocument/2006/relationships/hyperlink" Target="https://www.catholic.org/clife/jesu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tholic.org/encyclopedia/view.php?id=6291" TargetMode="External"/><Relationship Id="rId15" Type="http://schemas.openxmlformats.org/officeDocument/2006/relationships/hyperlink" Target="https://www.catholic.org/encyclopedia/view.php?id=5217" TargetMode="External"/><Relationship Id="rId23" Type="http://schemas.openxmlformats.org/officeDocument/2006/relationships/hyperlink" Target="https://www.catholic.org/clife/jesus" TargetMode="External"/><Relationship Id="rId28" Type="http://schemas.openxmlformats.org/officeDocument/2006/relationships/hyperlink" Target="https://www.catholic.org/encyclopedia/view.php?id=7463" TargetMode="External"/><Relationship Id="rId36" Type="http://schemas.openxmlformats.org/officeDocument/2006/relationships/hyperlink" Target="https://www.catholic.org/encyclopedia/view.php?id=5201" TargetMode="External"/><Relationship Id="rId49" Type="http://schemas.openxmlformats.org/officeDocument/2006/relationships/hyperlink" Target="https://www.catholic.org/bookstore/?category=19" TargetMode="External"/><Relationship Id="rId57" Type="http://schemas.openxmlformats.org/officeDocument/2006/relationships/hyperlink" Target="https://www.catholic.org/bookstore/?category=19" TargetMode="External"/><Relationship Id="rId10" Type="http://schemas.openxmlformats.org/officeDocument/2006/relationships/hyperlink" Target="https://www.catholic.org/encyclopedia/view.php?id=5217" TargetMode="External"/><Relationship Id="rId31" Type="http://schemas.openxmlformats.org/officeDocument/2006/relationships/hyperlink" Target="https://www.catholic.org/encyclopedia/view.php?id=7463" TargetMode="External"/><Relationship Id="rId44" Type="http://schemas.openxmlformats.org/officeDocument/2006/relationships/hyperlink" Target="https://www.catholic.org/encyclopedia/view.php?id=6939" TargetMode="External"/><Relationship Id="rId52" Type="http://schemas.openxmlformats.org/officeDocument/2006/relationships/hyperlink" Target="https://www.catholic.org/encyclopedia/view.php?id=12332" TargetMode="External"/><Relationship Id="rId60" Type="http://schemas.openxmlformats.org/officeDocument/2006/relationships/hyperlink" Target="https://www.catholic.org/encyclopedia/view.php?id=11611" TargetMode="External"/><Relationship Id="rId65" Type="http://schemas.openxmlformats.org/officeDocument/2006/relationships/hyperlink" Target="https://www.catholic.org/encyclopedia/view.php?id=12332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atholic.org/encyclopedia/view.php?id=12332" TargetMode="External"/><Relationship Id="rId13" Type="http://schemas.openxmlformats.org/officeDocument/2006/relationships/hyperlink" Target="https://www.catholic.org/encyclopedia/view.php?id=12332" TargetMode="External"/><Relationship Id="rId18" Type="http://schemas.openxmlformats.org/officeDocument/2006/relationships/hyperlink" Target="https://www.catholic.org/clife/jesus" TargetMode="External"/><Relationship Id="rId39" Type="http://schemas.openxmlformats.org/officeDocument/2006/relationships/hyperlink" Target="https://www.catholic.org/encyclopedia/view.php?id=6939" TargetMode="External"/><Relationship Id="rId34" Type="http://schemas.openxmlformats.org/officeDocument/2006/relationships/hyperlink" Target="https://www.catholic.org/clife/jesus" TargetMode="External"/><Relationship Id="rId50" Type="http://schemas.openxmlformats.org/officeDocument/2006/relationships/hyperlink" Target="https://www.catholic.org/encyclopedia/view.php?id=5217" TargetMode="External"/><Relationship Id="rId55" Type="http://schemas.openxmlformats.org/officeDocument/2006/relationships/hyperlink" Target="https://www.catholic.org/encyclopedia/view.php?id=12332" TargetMode="External"/><Relationship Id="rId7" Type="http://schemas.openxmlformats.org/officeDocument/2006/relationships/hyperlink" Target="https://www.catholic.org/encyclopedia/view.php?id=12332" TargetMode="External"/><Relationship Id="rId71" Type="http://schemas.openxmlformats.org/officeDocument/2006/relationships/hyperlink" Target="https://www.catholic.org/encyclopedia/view.php?id=651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1681</Words>
  <Characters>8912</Characters>
  <Application>Microsoft Office Word</Application>
  <DocSecurity>0</DocSecurity>
  <Lines>74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2</cp:revision>
  <dcterms:created xsi:type="dcterms:W3CDTF">2026-02-24T12:45:00Z</dcterms:created>
  <dcterms:modified xsi:type="dcterms:W3CDTF">2026-02-24T12:45:00Z</dcterms:modified>
</cp:coreProperties>
</file>