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1289" w14:textId="3B7DD078" w:rsidR="005761DF" w:rsidRPr="005761DF" w:rsidRDefault="005761DF" w:rsidP="005761DF">
      <w:pPr>
        <w:pStyle w:val="Overskrift1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44"/>
          <w:szCs w:val="44"/>
          <w:lang w:val="en-US"/>
        </w:rPr>
      </w:pPr>
      <w:r w:rsidRPr="005761DF">
        <w:rPr>
          <w:rFonts w:ascii="Helvetica" w:hAnsi="Helvetica" w:cs="Helvetica"/>
          <w:color w:val="333333"/>
          <w:sz w:val="44"/>
          <w:szCs w:val="44"/>
          <w:lang w:val="en-US"/>
        </w:rPr>
        <w:t xml:space="preserve">Daily Reading for </w:t>
      </w:r>
      <w:r w:rsidRPr="005761DF">
        <w:rPr>
          <w:rFonts w:ascii="Helvetica" w:hAnsi="Helvetica" w:cs="Helvetica"/>
          <w:color w:val="333333"/>
          <w:sz w:val="44"/>
          <w:szCs w:val="44"/>
          <w:lang w:val="en-US"/>
        </w:rPr>
        <w:t xml:space="preserve">Pentecost </w:t>
      </w:r>
      <w:r w:rsidRPr="005761DF">
        <w:rPr>
          <w:rFonts w:ascii="Helvetica" w:hAnsi="Helvetica" w:cs="Helvetica"/>
          <w:color w:val="333333"/>
          <w:sz w:val="44"/>
          <w:szCs w:val="44"/>
          <w:lang w:val="en-US"/>
        </w:rPr>
        <w:t>Sunday</w:t>
      </w:r>
      <w:r w:rsidRPr="005761DF">
        <w:rPr>
          <w:rFonts w:ascii="Helvetica" w:hAnsi="Helvetica" w:cs="Helvetica"/>
          <w:color w:val="333333"/>
          <w:sz w:val="44"/>
          <w:szCs w:val="44"/>
          <w:lang w:val="en-US"/>
        </w:rPr>
        <w:t xml:space="preserve"> - A</w:t>
      </w:r>
    </w:p>
    <w:p w14:paraId="22BA8548" w14:textId="77777777" w:rsidR="005761DF" w:rsidRPr="005761DF" w:rsidRDefault="005761DF" w:rsidP="005761DF">
      <w:pPr>
        <w:shd w:val="clear" w:color="auto" w:fill="FFFFFF"/>
        <w:spacing w:line="459" w:lineRule="atLeast"/>
        <w:rPr>
          <w:rStyle w:val="Hyperkobling"/>
          <w:color w:val="FD1B14"/>
          <w:u w:val="none"/>
          <w:lang w:val="en-US"/>
        </w:rPr>
      </w:pPr>
      <w:r>
        <w:rPr>
          <w:rFonts w:ascii="Helvetica" w:hAnsi="Helvetica" w:cs="Helvetica"/>
          <w:color w:val="333333"/>
          <w:sz w:val="26"/>
          <w:szCs w:val="26"/>
        </w:rPr>
        <w:fldChar w:fldCharType="begin"/>
      </w:r>
      <w:r w:rsidRPr="005761DF">
        <w:rPr>
          <w:rFonts w:ascii="Helvetica" w:hAnsi="Helvetica" w:cs="Helvetica"/>
          <w:color w:val="333333"/>
          <w:sz w:val="26"/>
          <w:szCs w:val="26"/>
          <w:lang w:val="en-US"/>
        </w:rPr>
        <w:instrText xml:space="preserve"> HYPERLINK "https://ycvf.org/products/saved-by-hope" \t "_blank" </w:instrText>
      </w:r>
      <w:r>
        <w:rPr>
          <w:rFonts w:ascii="Helvetica" w:hAnsi="Helvetica" w:cs="Helvetica"/>
          <w:color w:val="333333"/>
          <w:sz w:val="26"/>
          <w:szCs w:val="26"/>
        </w:rPr>
        <w:fldChar w:fldCharType="separate"/>
      </w:r>
    </w:p>
    <w:p w14:paraId="6897F18C" w14:textId="77777777" w:rsidR="005761DF" w:rsidRPr="005761DF" w:rsidRDefault="005761DF" w:rsidP="005761DF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/>
          <w:sz w:val="36"/>
          <w:szCs w:val="36"/>
          <w:lang w:val="en-US"/>
        </w:rPr>
      </w:pPr>
      <w:r w:rsidRPr="005761DF">
        <w:rPr>
          <w:rFonts w:ascii="inherit" w:hAnsi="inherit" w:cs="Helvetica"/>
          <w:sz w:val="36"/>
          <w:szCs w:val="36"/>
          <w:lang w:val="en-US"/>
        </w:rPr>
        <w:t>Reading 1, </w:t>
      </w:r>
      <w:r w:rsidRPr="005761DF">
        <w:rPr>
          <w:rStyle w:val="Utheving"/>
          <w:rFonts w:ascii="inherit" w:hAnsi="inherit" w:cs="Helvetica"/>
          <w:sz w:val="36"/>
          <w:szCs w:val="36"/>
          <w:lang w:val="en-US"/>
        </w:rPr>
        <w:t>Acts 2:1-11</w:t>
      </w:r>
    </w:p>
    <w:p w14:paraId="062C7E58" w14:textId="45BF6C07" w:rsidR="005761DF" w:rsidRPr="009F067F" w:rsidRDefault="005761DF" w:rsidP="005761DF">
      <w:pPr>
        <w:shd w:val="clear" w:color="auto" w:fill="FFFFFF"/>
        <w:spacing w:line="459" w:lineRule="atLeast"/>
        <w:rPr>
          <w:rFonts w:ascii="Helvetica" w:hAnsi="Helvetica" w:cs="Helvetica"/>
          <w:sz w:val="32"/>
          <w:szCs w:val="32"/>
          <w:lang w:val="en-US"/>
        </w:rPr>
      </w:pPr>
      <w:r>
        <w:rPr>
          <w:rFonts w:ascii="Helvetica" w:hAnsi="Helvetica" w:cs="Helvetica"/>
          <w:color w:val="333333"/>
          <w:sz w:val="26"/>
          <w:szCs w:val="26"/>
        </w:rPr>
        <w:fldChar w:fldCharType="end"/>
      </w:r>
      <w:hyperlink r:id="rId5" w:tgtFrame="_blank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vertAlign w:val="superscript"/>
            <w:lang w:val="en-US"/>
          </w:rPr>
          <w:t>1</w:t>
        </w:r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 When </w:t>
        </w:r>
      </w:hyperlink>
      <w:hyperlink r:id="rId6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Pentecost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day came round, they had all met together,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2</w:t>
      </w:r>
      <w:r w:rsidRPr="009F067F">
        <w:rPr>
          <w:rFonts w:ascii="Helvetica" w:hAnsi="Helvetica" w:cs="Helvetica"/>
          <w:sz w:val="32"/>
          <w:szCs w:val="32"/>
          <w:lang w:val="en-US"/>
        </w:rPr>
        <w:t> when suddenly there came from </w:t>
      </w:r>
      <w:hyperlink r:id="rId7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heaven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a sound as of a violent wind which filled the entire house in which they were sitting;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3</w:t>
      </w:r>
      <w:r w:rsidRPr="009F067F">
        <w:rPr>
          <w:rFonts w:ascii="Helvetica" w:hAnsi="Helvetica" w:cs="Helvetica"/>
          <w:sz w:val="32"/>
          <w:szCs w:val="32"/>
          <w:lang w:val="en-US"/>
        </w:rPr>
        <w:t> and there appeared to them tongues as of fire; these separated and came to rest on the head of each of them.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4</w:t>
      </w:r>
      <w:r w:rsidRPr="009F067F">
        <w:rPr>
          <w:rFonts w:ascii="Helvetica" w:hAnsi="Helvetica" w:cs="Helvetica"/>
          <w:sz w:val="32"/>
          <w:szCs w:val="32"/>
          <w:lang w:val="en-US"/>
        </w:rPr>
        <w:t> They were all filled with the </w:t>
      </w:r>
      <w:hyperlink r:id="rId8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Holy Spirit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and began to speak different languages as the </w:t>
      </w:r>
      <w:hyperlink r:id="rId9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Spirit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gave them power to express themselves.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5</w:t>
      </w:r>
      <w:r w:rsidRPr="009F067F">
        <w:rPr>
          <w:rFonts w:ascii="Helvetica" w:hAnsi="Helvetica" w:cs="Helvetica"/>
          <w:sz w:val="32"/>
          <w:szCs w:val="32"/>
          <w:lang w:val="en-US"/>
        </w:rPr>
        <w:t> Now there were devout men living in </w:t>
      </w:r>
      <w:hyperlink r:id="rId10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Jerusalem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from every nation under heaven,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6</w:t>
      </w:r>
      <w:r w:rsidRPr="009F067F">
        <w:rPr>
          <w:rFonts w:ascii="Helvetica" w:hAnsi="Helvetica" w:cs="Helvetica"/>
          <w:sz w:val="32"/>
          <w:szCs w:val="32"/>
          <w:lang w:val="en-US"/>
        </w:rPr>
        <w:t> and at this sound they all assembled, and each one was bewildered to hear these men speaking his own language.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7</w:t>
      </w:r>
      <w:r w:rsidRPr="009F067F">
        <w:rPr>
          <w:rFonts w:ascii="Helvetica" w:hAnsi="Helvetica" w:cs="Helvetica"/>
          <w:sz w:val="32"/>
          <w:szCs w:val="32"/>
          <w:lang w:val="en-US"/>
        </w:rPr>
        <w:t> They were amazed and astonished. 'Surely,' they said, 'all these men speaking are Galileans?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8</w:t>
      </w:r>
      <w:r w:rsidRPr="009F067F">
        <w:rPr>
          <w:rFonts w:ascii="Helvetica" w:hAnsi="Helvetica" w:cs="Helvetica"/>
          <w:sz w:val="32"/>
          <w:szCs w:val="32"/>
          <w:lang w:val="en-US"/>
        </w:rPr>
        <w:t> How does it happen that each of us hears them in his own native language?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9</w:t>
      </w:r>
      <w:r w:rsidRPr="009F067F">
        <w:rPr>
          <w:rFonts w:ascii="Helvetica" w:hAnsi="Helvetica" w:cs="Helvetica"/>
          <w:sz w:val="32"/>
          <w:szCs w:val="32"/>
          <w:lang w:val="en-US"/>
        </w:rPr>
        <w:t> Parthians, Medes and Elamites; people from Mesopotamia, Judaea and Cappadocia, </w:t>
      </w:r>
      <w:hyperlink r:id="rId11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Pontus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and Asia,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10</w:t>
      </w:r>
      <w:r w:rsidRPr="009F067F">
        <w:rPr>
          <w:rFonts w:ascii="Helvetica" w:hAnsi="Helvetica" w:cs="Helvetica"/>
          <w:sz w:val="32"/>
          <w:szCs w:val="32"/>
          <w:lang w:val="en-US"/>
        </w:rPr>
        <w:t> Phrygia and Pamphylia, </w:t>
      </w:r>
      <w:hyperlink r:id="rId12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Egypt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and the parts of Libya round Cyrene; residents of Rome-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11</w:t>
      </w:r>
      <w:r w:rsidRPr="009F067F">
        <w:rPr>
          <w:rFonts w:ascii="Helvetica" w:hAnsi="Helvetica" w:cs="Helvetica"/>
          <w:sz w:val="32"/>
          <w:szCs w:val="32"/>
          <w:lang w:val="en-US"/>
        </w:rPr>
        <w:t> Jews and proselytes alike -- Cretans and Arabs, we hear them preaching in our own language about the marvels of God.'</w:t>
      </w:r>
    </w:p>
    <w:p w14:paraId="73F79822" w14:textId="1625C52D" w:rsidR="005761DF" w:rsidRDefault="005761DF" w:rsidP="005761DF">
      <w:pPr>
        <w:shd w:val="clear" w:color="auto" w:fill="FFFFFF"/>
        <w:spacing w:line="459" w:lineRule="atLeast"/>
        <w:rPr>
          <w:rFonts w:ascii="Helvetica" w:hAnsi="Helvetica" w:cs="Helvetica"/>
          <w:sz w:val="28"/>
          <w:szCs w:val="28"/>
          <w:lang w:val="en-US"/>
        </w:rPr>
      </w:pPr>
      <w:r w:rsidRPr="005761DF">
        <w:rPr>
          <w:rFonts w:ascii="Helvetica" w:hAnsi="Helvetica" w:cs="Helvetica"/>
          <w:sz w:val="28"/>
          <w:szCs w:val="28"/>
          <w:lang w:val="en-US"/>
        </w:rPr>
        <w:br/>
      </w:r>
    </w:p>
    <w:p w14:paraId="420A19FA" w14:textId="1893625D" w:rsidR="005761DF" w:rsidRDefault="005761DF" w:rsidP="005761DF">
      <w:pPr>
        <w:shd w:val="clear" w:color="auto" w:fill="FFFFFF"/>
        <w:spacing w:line="459" w:lineRule="atLeast"/>
        <w:rPr>
          <w:rFonts w:ascii="Helvetica" w:hAnsi="Helvetica" w:cs="Helvetica"/>
          <w:sz w:val="28"/>
          <w:szCs w:val="28"/>
          <w:lang w:val="en-US"/>
        </w:rPr>
      </w:pPr>
    </w:p>
    <w:p w14:paraId="69315BC1" w14:textId="2599F061" w:rsidR="005761DF" w:rsidRDefault="005761DF" w:rsidP="005761DF">
      <w:pPr>
        <w:shd w:val="clear" w:color="auto" w:fill="FFFFFF"/>
        <w:spacing w:line="459" w:lineRule="atLeast"/>
        <w:rPr>
          <w:rFonts w:ascii="Helvetica" w:hAnsi="Helvetica" w:cs="Helvetica"/>
          <w:sz w:val="28"/>
          <w:szCs w:val="28"/>
          <w:lang w:val="en-US"/>
        </w:rPr>
      </w:pPr>
    </w:p>
    <w:p w14:paraId="1DA776FB" w14:textId="3C8C486F" w:rsidR="005761DF" w:rsidRDefault="005761DF" w:rsidP="005761DF">
      <w:pPr>
        <w:shd w:val="clear" w:color="auto" w:fill="FFFFFF"/>
        <w:spacing w:line="459" w:lineRule="atLeast"/>
        <w:rPr>
          <w:rFonts w:ascii="Helvetica" w:hAnsi="Helvetica" w:cs="Helvetica"/>
          <w:sz w:val="28"/>
          <w:szCs w:val="28"/>
          <w:lang w:val="en-US"/>
        </w:rPr>
      </w:pPr>
    </w:p>
    <w:p w14:paraId="6CC3AE93" w14:textId="2A0D3EF4" w:rsidR="005761DF" w:rsidRDefault="005761DF" w:rsidP="005761DF">
      <w:pPr>
        <w:shd w:val="clear" w:color="auto" w:fill="FFFFFF"/>
        <w:spacing w:line="459" w:lineRule="atLeast"/>
        <w:rPr>
          <w:rFonts w:ascii="Helvetica" w:hAnsi="Helvetica" w:cs="Helvetica"/>
          <w:sz w:val="28"/>
          <w:szCs w:val="28"/>
          <w:lang w:val="en-US"/>
        </w:rPr>
      </w:pPr>
    </w:p>
    <w:p w14:paraId="5934F2BA" w14:textId="5F50AC79" w:rsidR="005761DF" w:rsidRDefault="005761DF" w:rsidP="005761DF">
      <w:pPr>
        <w:shd w:val="clear" w:color="auto" w:fill="FFFFFF"/>
        <w:spacing w:line="459" w:lineRule="atLeast"/>
        <w:rPr>
          <w:rFonts w:ascii="Helvetica" w:hAnsi="Helvetica" w:cs="Helvetica"/>
          <w:sz w:val="28"/>
          <w:szCs w:val="28"/>
          <w:lang w:val="en-US"/>
        </w:rPr>
      </w:pPr>
    </w:p>
    <w:p w14:paraId="7C9449F5" w14:textId="77777777" w:rsidR="005761DF" w:rsidRPr="005761DF" w:rsidRDefault="005761DF" w:rsidP="005761DF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 w:cs="Helvetica"/>
          <w:sz w:val="36"/>
          <w:szCs w:val="36"/>
          <w:lang w:val="en-US"/>
        </w:rPr>
      </w:pPr>
      <w:r w:rsidRPr="005761DF">
        <w:rPr>
          <w:rFonts w:ascii="inherit" w:hAnsi="inherit" w:cs="Helvetica"/>
          <w:sz w:val="36"/>
          <w:szCs w:val="36"/>
          <w:lang w:val="en-US"/>
        </w:rPr>
        <w:t>Responsorial Psalm, </w:t>
      </w:r>
      <w:r w:rsidRPr="005761DF">
        <w:rPr>
          <w:rStyle w:val="Utheving"/>
          <w:rFonts w:ascii="inherit" w:hAnsi="inherit" w:cs="Helvetica"/>
          <w:sz w:val="36"/>
          <w:szCs w:val="36"/>
          <w:lang w:val="en-US"/>
        </w:rPr>
        <w:t>Psalms 104:1, 24, 29-30, 31, 34</w:t>
      </w:r>
    </w:p>
    <w:p w14:paraId="5FE634B6" w14:textId="77777777" w:rsidR="005761DF" w:rsidRPr="009F067F" w:rsidRDefault="005761D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32"/>
          <w:szCs w:val="32"/>
          <w:lang w:val="en-US"/>
        </w:rPr>
      </w:pP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1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 Bless Yahweh, my soul, Yahweh, my God, how great you are! Clothed in majesty and </w:t>
      </w:r>
      <w:proofErr w:type="spellStart"/>
      <w:r w:rsidRPr="009F067F">
        <w:rPr>
          <w:rFonts w:ascii="Helvetica" w:hAnsi="Helvetica" w:cs="Helvetica"/>
          <w:sz w:val="32"/>
          <w:szCs w:val="32"/>
          <w:lang w:val="en-US"/>
        </w:rPr>
        <w:t>splendour</w:t>
      </w:r>
      <w:proofErr w:type="spellEnd"/>
      <w:r w:rsidRPr="009F067F">
        <w:rPr>
          <w:rFonts w:ascii="Helvetica" w:hAnsi="Helvetica" w:cs="Helvetica"/>
          <w:sz w:val="32"/>
          <w:szCs w:val="32"/>
          <w:lang w:val="en-US"/>
        </w:rPr>
        <w:t>,</w:t>
      </w:r>
    </w:p>
    <w:p w14:paraId="1D811BF0" w14:textId="77777777" w:rsidR="005761DF" w:rsidRPr="009F067F" w:rsidRDefault="005761D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32"/>
          <w:szCs w:val="32"/>
          <w:lang w:val="en-US"/>
        </w:rPr>
      </w:pP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24</w:t>
      </w:r>
      <w:r w:rsidRPr="009F067F">
        <w:rPr>
          <w:rFonts w:ascii="Helvetica" w:hAnsi="Helvetica" w:cs="Helvetica"/>
          <w:sz w:val="32"/>
          <w:szCs w:val="32"/>
          <w:lang w:val="en-US"/>
        </w:rPr>
        <w:t> How countless are your works, Yahweh, all of them made so wisely! The earth is full of your creatures.</w:t>
      </w:r>
    </w:p>
    <w:p w14:paraId="54DBE640" w14:textId="416C3625" w:rsidR="005761DF" w:rsidRPr="009F067F" w:rsidRDefault="005761D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32"/>
          <w:szCs w:val="32"/>
          <w:lang w:val="en-US"/>
        </w:rPr>
      </w:pP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29</w:t>
      </w:r>
      <w:r w:rsidRPr="009F067F">
        <w:rPr>
          <w:rFonts w:ascii="Helvetica" w:hAnsi="Helvetica" w:cs="Helvetica"/>
          <w:sz w:val="32"/>
          <w:szCs w:val="32"/>
          <w:lang w:val="en-US"/>
        </w:rPr>
        <w:t> Turn away your face and they panic; take back their breath and they die and revert to dust.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30</w:t>
      </w:r>
      <w:r w:rsidRPr="009F067F">
        <w:rPr>
          <w:rFonts w:ascii="Helvetica" w:hAnsi="Helvetica" w:cs="Helvetica"/>
          <w:sz w:val="32"/>
          <w:szCs w:val="32"/>
          <w:lang w:val="en-US"/>
        </w:rPr>
        <w:t> Send out your breath and </w:t>
      </w:r>
      <w:hyperlink r:id="rId13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life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begins; you renew the face of the earth.</w:t>
      </w:r>
    </w:p>
    <w:p w14:paraId="597032AA" w14:textId="3EB966A1" w:rsidR="005761DF" w:rsidRPr="009F067F" w:rsidRDefault="005761D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32"/>
          <w:szCs w:val="32"/>
          <w:lang w:val="en-US"/>
        </w:rPr>
      </w:pP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31</w:t>
      </w:r>
      <w:r w:rsidRPr="009F067F">
        <w:rPr>
          <w:rFonts w:ascii="Helvetica" w:hAnsi="Helvetica" w:cs="Helvetica"/>
          <w:sz w:val="32"/>
          <w:szCs w:val="32"/>
          <w:lang w:val="en-US"/>
        </w:rPr>
        <w:t> Glory to </w:t>
      </w:r>
      <w:hyperlink r:id="rId14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Yahweh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</w:t>
      </w:r>
      <w:proofErr w:type="spellStart"/>
      <w:r w:rsidRPr="009F067F">
        <w:rPr>
          <w:rFonts w:ascii="Helvetica" w:hAnsi="Helvetica" w:cs="Helvetica"/>
          <w:sz w:val="32"/>
          <w:szCs w:val="32"/>
          <w:lang w:val="en-US"/>
        </w:rPr>
        <w:t>for ever</w:t>
      </w:r>
      <w:proofErr w:type="spellEnd"/>
      <w:r w:rsidRPr="009F067F">
        <w:rPr>
          <w:rFonts w:ascii="Helvetica" w:hAnsi="Helvetica" w:cs="Helvetica"/>
          <w:sz w:val="32"/>
          <w:szCs w:val="32"/>
          <w:lang w:val="en-US"/>
        </w:rPr>
        <w:t>! May </w:t>
      </w:r>
      <w:hyperlink r:id="rId15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Yahweh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find joy in his creatures!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34</w:t>
      </w:r>
      <w:r w:rsidRPr="009F067F">
        <w:rPr>
          <w:rFonts w:ascii="Helvetica" w:hAnsi="Helvetica" w:cs="Helvetica"/>
          <w:sz w:val="32"/>
          <w:szCs w:val="32"/>
          <w:lang w:val="en-US"/>
        </w:rPr>
        <w:t> May my musings be pleasing to him, for </w:t>
      </w:r>
      <w:hyperlink r:id="rId16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Yahweh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gives me joy.</w:t>
      </w:r>
    </w:p>
    <w:p w14:paraId="5E8FFBD2" w14:textId="6CA41F8A" w:rsidR="005761DF" w:rsidRDefault="005761D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26"/>
          <w:szCs w:val="26"/>
          <w:lang w:val="en-US"/>
        </w:rPr>
      </w:pPr>
    </w:p>
    <w:p w14:paraId="6F5AE92A" w14:textId="0DAFF02A" w:rsidR="009F067F" w:rsidRDefault="009F067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26"/>
          <w:szCs w:val="26"/>
          <w:lang w:val="en-US"/>
        </w:rPr>
      </w:pPr>
    </w:p>
    <w:p w14:paraId="319D3122" w14:textId="7672AFD4" w:rsidR="009F067F" w:rsidRDefault="009F067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26"/>
          <w:szCs w:val="26"/>
          <w:lang w:val="en-US"/>
        </w:rPr>
      </w:pPr>
    </w:p>
    <w:p w14:paraId="28D046FC" w14:textId="59400BD6" w:rsidR="009F067F" w:rsidRDefault="009F067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26"/>
          <w:szCs w:val="26"/>
          <w:lang w:val="en-US"/>
        </w:rPr>
      </w:pPr>
    </w:p>
    <w:p w14:paraId="0912E5DD" w14:textId="35090FF3" w:rsidR="009F067F" w:rsidRDefault="009F067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26"/>
          <w:szCs w:val="26"/>
          <w:lang w:val="en-US"/>
        </w:rPr>
      </w:pPr>
    </w:p>
    <w:p w14:paraId="37B5ADC0" w14:textId="77777777" w:rsidR="009F067F" w:rsidRDefault="009F067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26"/>
          <w:szCs w:val="26"/>
          <w:lang w:val="en-US"/>
        </w:rPr>
      </w:pPr>
    </w:p>
    <w:p w14:paraId="678F5854" w14:textId="77777777" w:rsidR="005761DF" w:rsidRPr="005761DF" w:rsidRDefault="005761DF" w:rsidP="005761DF">
      <w:pPr>
        <w:shd w:val="clear" w:color="auto" w:fill="FFFFFF"/>
        <w:spacing w:line="459" w:lineRule="atLeast"/>
        <w:rPr>
          <w:rFonts w:ascii="Helvetica" w:hAnsi="Helvetica" w:cs="Helvetica"/>
          <w:sz w:val="26"/>
          <w:szCs w:val="26"/>
          <w:lang w:val="en-US"/>
        </w:rPr>
      </w:pPr>
    </w:p>
    <w:p w14:paraId="013C7446" w14:textId="77777777" w:rsidR="005761DF" w:rsidRPr="005761DF" w:rsidRDefault="005761DF" w:rsidP="005761DF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 w:cs="Helvetica"/>
          <w:sz w:val="36"/>
          <w:szCs w:val="36"/>
          <w:lang w:val="en-US"/>
        </w:rPr>
      </w:pPr>
      <w:r w:rsidRPr="005761DF">
        <w:rPr>
          <w:rFonts w:ascii="inherit" w:hAnsi="inherit" w:cs="Helvetica"/>
          <w:sz w:val="36"/>
          <w:szCs w:val="36"/>
          <w:lang w:val="en-US"/>
        </w:rPr>
        <w:lastRenderedPageBreak/>
        <w:t>Reading 2, </w:t>
      </w:r>
      <w:r w:rsidRPr="005761DF">
        <w:rPr>
          <w:rStyle w:val="Utheving"/>
          <w:rFonts w:ascii="inherit" w:hAnsi="inherit" w:cs="Helvetica"/>
          <w:sz w:val="36"/>
          <w:szCs w:val="36"/>
          <w:lang w:val="en-US"/>
        </w:rPr>
        <w:t>First Corinthians 12:3-7, 12-13</w:t>
      </w:r>
    </w:p>
    <w:p w14:paraId="7062856E" w14:textId="77777777" w:rsidR="009F067F" w:rsidRDefault="009F067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32"/>
          <w:szCs w:val="32"/>
          <w:vertAlign w:val="superscript"/>
          <w:lang w:val="en-US"/>
        </w:rPr>
      </w:pPr>
    </w:p>
    <w:p w14:paraId="39A326EA" w14:textId="521E52FD" w:rsidR="005761DF" w:rsidRPr="009F067F" w:rsidRDefault="005761D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32"/>
          <w:szCs w:val="32"/>
          <w:lang w:val="en-US"/>
        </w:rPr>
      </w:pP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3</w:t>
      </w:r>
      <w:r w:rsidRPr="009F067F">
        <w:rPr>
          <w:rFonts w:ascii="Helvetica" w:hAnsi="Helvetica" w:cs="Helvetica"/>
          <w:sz w:val="32"/>
          <w:szCs w:val="32"/>
          <w:lang w:val="en-US"/>
        </w:rPr>
        <w:t> Because of that, I want to make it quite clear to you that no one who says 'A curse on Jesus' can be speaking in the </w:t>
      </w:r>
      <w:hyperlink r:id="rId17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Spirit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of God, and nobody is able to say, 'Jesus is Lord' except in the Holy Spirit.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4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 There are many different gifts, but it is always the same </w:t>
      </w:r>
      <w:proofErr w:type="gramStart"/>
      <w:r w:rsidRPr="009F067F">
        <w:rPr>
          <w:rFonts w:ascii="Helvetica" w:hAnsi="Helvetica" w:cs="Helvetica"/>
          <w:sz w:val="32"/>
          <w:szCs w:val="32"/>
          <w:lang w:val="en-US"/>
        </w:rPr>
        <w:t>Spirit;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5</w:t>
      </w:r>
      <w:proofErr w:type="gramEnd"/>
      <w:r w:rsidRPr="009F067F">
        <w:rPr>
          <w:rFonts w:ascii="Helvetica" w:hAnsi="Helvetica" w:cs="Helvetica"/>
          <w:sz w:val="32"/>
          <w:szCs w:val="32"/>
          <w:lang w:val="en-US"/>
        </w:rPr>
        <w:t> there are many different ways of serving, but it is always the same Lord.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6</w:t>
      </w:r>
      <w:r w:rsidRPr="009F067F">
        <w:rPr>
          <w:rFonts w:ascii="Helvetica" w:hAnsi="Helvetica" w:cs="Helvetica"/>
          <w:sz w:val="32"/>
          <w:szCs w:val="32"/>
          <w:lang w:val="en-US"/>
        </w:rPr>
        <w:t> There are many different forms of activity, but in everybody it is the same </w:t>
      </w:r>
      <w:hyperlink r:id="rId18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God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who is at work in them all.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7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 The </w:t>
      </w:r>
      <w:proofErr w:type="gramStart"/>
      <w:r w:rsidRPr="009F067F">
        <w:rPr>
          <w:rFonts w:ascii="Helvetica" w:hAnsi="Helvetica" w:cs="Helvetica"/>
          <w:sz w:val="32"/>
          <w:szCs w:val="32"/>
          <w:lang w:val="en-US"/>
        </w:rPr>
        <w:t>particular manifestation</w:t>
      </w:r>
      <w:proofErr w:type="gramEnd"/>
      <w:r w:rsidRPr="009F067F">
        <w:rPr>
          <w:rFonts w:ascii="Helvetica" w:hAnsi="Helvetica" w:cs="Helvetica"/>
          <w:sz w:val="32"/>
          <w:szCs w:val="32"/>
          <w:lang w:val="en-US"/>
        </w:rPr>
        <w:t xml:space="preserve"> of the </w:t>
      </w:r>
      <w:hyperlink r:id="rId19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Spirit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granted to each one is to be used for the general good.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12</w:t>
      </w:r>
      <w:r w:rsidRPr="009F067F">
        <w:rPr>
          <w:rFonts w:ascii="Helvetica" w:hAnsi="Helvetica" w:cs="Helvetica"/>
          <w:sz w:val="32"/>
          <w:szCs w:val="32"/>
          <w:lang w:val="en-US"/>
        </w:rPr>
        <w:t> For as with the human body which is a </w:t>
      </w:r>
      <w:hyperlink r:id="rId20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unity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although it has many parts -- all the parts of the body, though many, still making up one single body -- so it is with Christ.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  </w:t>
      </w:r>
      <w:r w:rsidRPr="009F067F">
        <w:rPr>
          <w:rFonts w:ascii="Helvetica" w:hAnsi="Helvetica" w:cs="Helvetica"/>
          <w:sz w:val="32"/>
          <w:szCs w:val="32"/>
          <w:vertAlign w:val="superscript"/>
          <w:lang w:val="en-US"/>
        </w:rPr>
        <w:t>13</w:t>
      </w:r>
      <w:r w:rsidRPr="009F067F">
        <w:rPr>
          <w:rFonts w:ascii="Helvetica" w:hAnsi="Helvetica" w:cs="Helvetica"/>
          <w:sz w:val="32"/>
          <w:szCs w:val="32"/>
          <w:lang w:val="en-US"/>
        </w:rPr>
        <w:t xml:space="preserve"> We were </w:t>
      </w:r>
      <w:proofErr w:type="spellStart"/>
      <w:r w:rsidRPr="009F067F">
        <w:rPr>
          <w:rFonts w:ascii="Helvetica" w:hAnsi="Helvetica" w:cs="Helvetica"/>
          <w:sz w:val="32"/>
          <w:szCs w:val="32"/>
          <w:lang w:val="en-US"/>
        </w:rPr>
        <w:t>baptised</w:t>
      </w:r>
      <w:proofErr w:type="spellEnd"/>
      <w:r w:rsidRPr="009F067F">
        <w:rPr>
          <w:rFonts w:ascii="Helvetica" w:hAnsi="Helvetica" w:cs="Helvetica"/>
          <w:sz w:val="32"/>
          <w:szCs w:val="32"/>
          <w:lang w:val="en-US"/>
        </w:rPr>
        <w:t xml:space="preserve"> into one body in a single Spirit, </w:t>
      </w:r>
      <w:hyperlink r:id="rId21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Jews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as well as Greeks, </w:t>
      </w:r>
      <w:hyperlink r:id="rId22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slaves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as well as free men, and we were all given the same </w:t>
      </w:r>
      <w:hyperlink r:id="rId23" w:history="1">
        <w:r w:rsidRPr="009F067F">
          <w:rPr>
            <w:rStyle w:val="Hyperkobling"/>
            <w:rFonts w:ascii="Helvetica" w:hAnsi="Helvetica" w:cs="Helvetica"/>
            <w:color w:val="auto"/>
            <w:sz w:val="32"/>
            <w:szCs w:val="32"/>
            <w:lang w:val="en-US"/>
          </w:rPr>
          <w:t>Spirit</w:t>
        </w:r>
      </w:hyperlink>
      <w:r w:rsidRPr="009F067F">
        <w:rPr>
          <w:rFonts w:ascii="Helvetica" w:hAnsi="Helvetica" w:cs="Helvetica"/>
          <w:sz w:val="32"/>
          <w:szCs w:val="32"/>
          <w:lang w:val="en-US"/>
        </w:rPr>
        <w:t> to drink.</w:t>
      </w:r>
    </w:p>
    <w:p w14:paraId="4318BD6B" w14:textId="77777777" w:rsidR="005761DF" w:rsidRPr="009F067F" w:rsidRDefault="005761DF" w:rsidP="005761DF">
      <w:pPr>
        <w:rPr>
          <w:sz w:val="32"/>
          <w:szCs w:val="32"/>
          <w:lang w:val="en-US"/>
        </w:rPr>
      </w:pPr>
    </w:p>
    <w:p w14:paraId="62DA30CF" w14:textId="4FD77BBC" w:rsidR="005761DF" w:rsidRDefault="005761D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32"/>
          <w:szCs w:val="32"/>
          <w:lang w:val="en-US"/>
        </w:rPr>
      </w:pPr>
    </w:p>
    <w:p w14:paraId="18B2C519" w14:textId="1D4015D8" w:rsidR="009F067F" w:rsidRDefault="009F067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32"/>
          <w:szCs w:val="32"/>
          <w:lang w:val="en-US"/>
        </w:rPr>
      </w:pPr>
    </w:p>
    <w:p w14:paraId="3E92B711" w14:textId="1D85D87A" w:rsidR="009F067F" w:rsidRDefault="009F067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32"/>
          <w:szCs w:val="32"/>
          <w:lang w:val="en-US"/>
        </w:rPr>
      </w:pPr>
    </w:p>
    <w:p w14:paraId="32CE76DF" w14:textId="35B3057B" w:rsidR="009F067F" w:rsidRDefault="009F067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32"/>
          <w:szCs w:val="32"/>
          <w:lang w:val="en-US"/>
        </w:rPr>
      </w:pPr>
    </w:p>
    <w:p w14:paraId="2FE60990" w14:textId="2709B6E6" w:rsidR="009F067F" w:rsidRDefault="009F067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32"/>
          <w:szCs w:val="32"/>
          <w:lang w:val="en-US"/>
        </w:rPr>
      </w:pPr>
    </w:p>
    <w:p w14:paraId="2E921398" w14:textId="77777777" w:rsidR="005761DF" w:rsidRPr="005761DF" w:rsidRDefault="005761DF" w:rsidP="005761DF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 w:cs="Helvetica"/>
          <w:sz w:val="36"/>
          <w:szCs w:val="36"/>
        </w:rPr>
      </w:pPr>
      <w:r w:rsidRPr="005761DF">
        <w:rPr>
          <w:rFonts w:ascii="inherit" w:hAnsi="inherit" w:cs="Helvetica"/>
          <w:sz w:val="36"/>
          <w:szCs w:val="36"/>
        </w:rPr>
        <w:lastRenderedPageBreak/>
        <w:t>Gospel, </w:t>
      </w:r>
      <w:r w:rsidRPr="005761DF">
        <w:rPr>
          <w:rStyle w:val="Utheving"/>
          <w:rFonts w:ascii="inherit" w:hAnsi="inherit" w:cs="Helvetica"/>
          <w:sz w:val="36"/>
          <w:szCs w:val="36"/>
        </w:rPr>
        <w:t>John 20:19-23</w:t>
      </w:r>
    </w:p>
    <w:p w14:paraId="4F60DD80" w14:textId="77777777" w:rsidR="009F067F" w:rsidRDefault="009F067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36"/>
          <w:szCs w:val="36"/>
          <w:vertAlign w:val="superscript"/>
          <w:lang w:val="en-US"/>
        </w:rPr>
      </w:pPr>
    </w:p>
    <w:p w14:paraId="7BC1E01E" w14:textId="1C8FB008" w:rsidR="005761DF" w:rsidRPr="005761DF" w:rsidRDefault="005761DF" w:rsidP="005761DF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 w:cs="Helvetica"/>
          <w:sz w:val="36"/>
          <w:szCs w:val="36"/>
          <w:lang w:val="en-US"/>
        </w:rPr>
      </w:pPr>
      <w:r w:rsidRPr="005761DF">
        <w:rPr>
          <w:rFonts w:ascii="Helvetica" w:hAnsi="Helvetica" w:cs="Helvetica"/>
          <w:sz w:val="36"/>
          <w:szCs w:val="36"/>
          <w:vertAlign w:val="superscript"/>
          <w:lang w:val="en-US"/>
        </w:rPr>
        <w:t>19</w:t>
      </w:r>
      <w:r w:rsidRPr="005761DF">
        <w:rPr>
          <w:rFonts w:ascii="Helvetica" w:hAnsi="Helvetica" w:cs="Helvetica"/>
          <w:sz w:val="36"/>
          <w:szCs w:val="36"/>
          <w:lang w:val="en-US"/>
        </w:rPr>
        <w:t> In the evening of that same day, the first day of the week, the doors were closed in the room where the disciples were, for fear of the Jews. </w:t>
      </w:r>
      <w:hyperlink r:id="rId24" w:history="1">
        <w:r w:rsidRPr="005761DF">
          <w:rPr>
            <w:rStyle w:val="Hyperkobling"/>
            <w:rFonts w:ascii="Helvetica" w:hAnsi="Helvetica" w:cs="Helvetica"/>
            <w:color w:val="auto"/>
            <w:sz w:val="36"/>
            <w:szCs w:val="36"/>
            <w:lang w:val="en-US"/>
          </w:rPr>
          <w:t>Jesus</w:t>
        </w:r>
      </w:hyperlink>
      <w:r w:rsidRPr="005761DF">
        <w:rPr>
          <w:rFonts w:ascii="Helvetica" w:hAnsi="Helvetica" w:cs="Helvetica"/>
          <w:sz w:val="36"/>
          <w:szCs w:val="36"/>
          <w:lang w:val="en-US"/>
        </w:rPr>
        <w:t> came and stood among them. He said to them, 'Peace be with you,'</w:t>
      </w:r>
      <w:r w:rsidRPr="005761DF">
        <w:rPr>
          <w:rFonts w:ascii="Helvetica" w:hAnsi="Helvetica" w:cs="Helvetica"/>
          <w:sz w:val="36"/>
          <w:szCs w:val="36"/>
          <w:lang w:val="en-US"/>
        </w:rPr>
        <w:t xml:space="preserve">  </w:t>
      </w:r>
      <w:r w:rsidRPr="005761DF">
        <w:rPr>
          <w:rFonts w:ascii="Helvetica" w:hAnsi="Helvetica" w:cs="Helvetica"/>
          <w:sz w:val="36"/>
          <w:szCs w:val="36"/>
          <w:vertAlign w:val="superscript"/>
          <w:lang w:val="en-US"/>
        </w:rPr>
        <w:t>20</w:t>
      </w:r>
      <w:r w:rsidRPr="005761DF">
        <w:rPr>
          <w:rFonts w:ascii="Helvetica" w:hAnsi="Helvetica" w:cs="Helvetica"/>
          <w:sz w:val="36"/>
          <w:szCs w:val="36"/>
          <w:lang w:val="en-US"/>
        </w:rPr>
        <w:t> and, after saying this, he showed them his hands and his side. The disciples were filled with joy at seeing the Lord,</w:t>
      </w:r>
      <w:r w:rsidRPr="005761DF">
        <w:rPr>
          <w:rFonts w:ascii="Helvetica" w:hAnsi="Helvetica" w:cs="Helvetica"/>
          <w:sz w:val="36"/>
          <w:szCs w:val="36"/>
          <w:lang w:val="en-US"/>
        </w:rPr>
        <w:t xml:space="preserve"> </w:t>
      </w:r>
      <w:r w:rsidRPr="005761DF">
        <w:rPr>
          <w:rFonts w:ascii="Helvetica" w:hAnsi="Helvetica" w:cs="Helvetica"/>
          <w:sz w:val="36"/>
          <w:szCs w:val="36"/>
          <w:vertAlign w:val="superscript"/>
          <w:lang w:val="en-US"/>
        </w:rPr>
        <w:t>21</w:t>
      </w:r>
      <w:r w:rsidRPr="005761DF">
        <w:rPr>
          <w:rFonts w:ascii="Helvetica" w:hAnsi="Helvetica" w:cs="Helvetica"/>
          <w:sz w:val="36"/>
          <w:szCs w:val="36"/>
          <w:lang w:val="en-US"/>
        </w:rPr>
        <w:t xml:space="preserve"> and he said to them again, 'Peace be with you. 'As the </w:t>
      </w:r>
      <w:proofErr w:type="gramStart"/>
      <w:r w:rsidRPr="005761DF">
        <w:rPr>
          <w:rFonts w:ascii="Helvetica" w:hAnsi="Helvetica" w:cs="Helvetica"/>
          <w:sz w:val="36"/>
          <w:szCs w:val="36"/>
          <w:lang w:val="en-US"/>
        </w:rPr>
        <w:t>Father</w:t>
      </w:r>
      <w:proofErr w:type="gramEnd"/>
      <w:r w:rsidRPr="005761DF">
        <w:rPr>
          <w:rFonts w:ascii="Helvetica" w:hAnsi="Helvetica" w:cs="Helvetica"/>
          <w:sz w:val="36"/>
          <w:szCs w:val="36"/>
          <w:lang w:val="en-US"/>
        </w:rPr>
        <w:t xml:space="preserve"> sent me, so am I sending you.'</w:t>
      </w:r>
      <w:r w:rsidRPr="005761DF">
        <w:rPr>
          <w:rFonts w:ascii="Helvetica" w:hAnsi="Helvetica" w:cs="Helvetica"/>
          <w:sz w:val="36"/>
          <w:szCs w:val="36"/>
          <w:lang w:val="en-US"/>
        </w:rPr>
        <w:t xml:space="preserve">  </w:t>
      </w:r>
      <w:r w:rsidRPr="005761DF">
        <w:rPr>
          <w:rFonts w:ascii="Helvetica" w:hAnsi="Helvetica" w:cs="Helvetica"/>
          <w:sz w:val="36"/>
          <w:szCs w:val="36"/>
          <w:vertAlign w:val="superscript"/>
          <w:lang w:val="en-US"/>
        </w:rPr>
        <w:t>22</w:t>
      </w:r>
      <w:r w:rsidRPr="005761DF">
        <w:rPr>
          <w:rFonts w:ascii="Helvetica" w:hAnsi="Helvetica" w:cs="Helvetica"/>
          <w:sz w:val="36"/>
          <w:szCs w:val="36"/>
          <w:lang w:val="en-US"/>
        </w:rPr>
        <w:t> After saying this he breathed on them and said: Receive the Holy Spirit.</w:t>
      </w:r>
      <w:r w:rsidRPr="005761DF">
        <w:rPr>
          <w:rFonts w:ascii="Helvetica" w:hAnsi="Helvetica" w:cs="Helvetica"/>
          <w:sz w:val="36"/>
          <w:szCs w:val="36"/>
          <w:lang w:val="en-US"/>
        </w:rPr>
        <w:t xml:space="preserve">  </w:t>
      </w:r>
      <w:r w:rsidRPr="005761DF">
        <w:rPr>
          <w:rFonts w:ascii="Helvetica" w:hAnsi="Helvetica" w:cs="Helvetica"/>
          <w:sz w:val="36"/>
          <w:szCs w:val="36"/>
          <w:vertAlign w:val="superscript"/>
          <w:lang w:val="en-US"/>
        </w:rPr>
        <w:t>23</w:t>
      </w:r>
      <w:r w:rsidRPr="005761DF">
        <w:rPr>
          <w:rFonts w:ascii="Helvetica" w:hAnsi="Helvetica" w:cs="Helvetica"/>
          <w:sz w:val="36"/>
          <w:szCs w:val="36"/>
          <w:lang w:val="en-US"/>
        </w:rPr>
        <w:t> If you forgive anyone's sins, they are forgiven; if you retain anyone's sins, they are retained.</w:t>
      </w:r>
    </w:p>
    <w:p w14:paraId="225C6613" w14:textId="519BA3DC" w:rsidR="005761DF" w:rsidRPr="005761DF" w:rsidRDefault="005761DF" w:rsidP="005761DF">
      <w:pPr>
        <w:shd w:val="clear" w:color="auto" w:fill="FFFFFF"/>
        <w:spacing w:line="459" w:lineRule="atLeast"/>
        <w:rPr>
          <w:rFonts w:ascii="Helvetica" w:hAnsi="Helvetica" w:cs="Helvetica"/>
          <w:sz w:val="26"/>
          <w:szCs w:val="26"/>
          <w:lang w:val="en-US"/>
        </w:rPr>
      </w:pPr>
      <w:r w:rsidRPr="005761DF">
        <w:rPr>
          <w:rFonts w:ascii="Helvetica" w:hAnsi="Helvetica" w:cs="Helvetica"/>
          <w:sz w:val="26"/>
          <w:szCs w:val="26"/>
          <w:lang w:val="en-US"/>
        </w:rPr>
        <w:br/>
      </w:r>
    </w:p>
    <w:p w14:paraId="71829A12" w14:textId="77777777" w:rsidR="005761DF" w:rsidRPr="005761DF" w:rsidRDefault="005761DF">
      <w:pPr>
        <w:rPr>
          <w:lang w:val="en-US"/>
        </w:rPr>
      </w:pPr>
    </w:p>
    <w:sectPr w:rsidR="005761DF" w:rsidRPr="0057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A1C7E"/>
    <w:multiLevelType w:val="multilevel"/>
    <w:tmpl w:val="A84E3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69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DF"/>
    <w:rsid w:val="005761DF"/>
    <w:rsid w:val="009D7EF6"/>
    <w:rsid w:val="009F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9F91"/>
  <w15:chartTrackingRefBased/>
  <w15:docId w15:val="{F848EC8F-FAE6-43E9-9441-2A2B4679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verskrift1">
    <w:name w:val="heading 1"/>
    <w:basedOn w:val="Normal"/>
    <w:link w:val="Overskrift1Tegn"/>
    <w:uiPriority w:val="9"/>
    <w:qFormat/>
    <w:rsid w:val="00576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3">
    <w:name w:val="heading 3"/>
    <w:basedOn w:val="Normal"/>
    <w:link w:val="Overskrift3Tegn"/>
    <w:uiPriority w:val="9"/>
    <w:qFormat/>
    <w:rsid w:val="005761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5761DF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61D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761D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761D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5761DF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5761D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761DF"/>
    <w:pPr>
      <w:spacing w:before="100" w:beforeAutospacing="1" w:after="100" w:afterAutospacing="1"/>
    </w:pPr>
  </w:style>
  <w:style w:type="character" w:styleId="Fulgthyperkobling">
    <w:name w:val="FollowedHyperlink"/>
    <w:basedOn w:val="Standardskriftforavsnitt"/>
    <w:uiPriority w:val="99"/>
    <w:semiHidden/>
    <w:unhideWhenUsed/>
    <w:rsid w:val="00576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9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90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7148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47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49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0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705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5854" TargetMode="External"/><Relationship Id="rId13" Type="http://schemas.openxmlformats.org/officeDocument/2006/relationships/hyperlink" Target="https://www.catholic.org/encyclopedia/view.php?id=7101" TargetMode="External"/><Relationship Id="rId18" Type="http://schemas.openxmlformats.org/officeDocument/2006/relationships/hyperlink" Target="https://www.catholic.org/encyclopedia/view.php?id=521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6511" TargetMode="External"/><Relationship Id="rId7" Type="http://schemas.openxmlformats.org/officeDocument/2006/relationships/hyperlink" Target="https://www.catholic.org/encyclopedia/view.php?id=5593" TargetMode="External"/><Relationship Id="rId12" Type="http://schemas.openxmlformats.org/officeDocument/2006/relationships/hyperlink" Target="https://www.catholic.org/encyclopedia/view.php?id=4193" TargetMode="External"/><Relationship Id="rId17" Type="http://schemas.openxmlformats.org/officeDocument/2006/relationships/hyperlink" Target="https://www.catholic.org/encyclopedia/view.php?id=1100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6291" TargetMode="External"/><Relationship Id="rId20" Type="http://schemas.openxmlformats.org/officeDocument/2006/relationships/hyperlink" Target="https://www.catholic.org/encyclopedia/view.php?id=118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9145" TargetMode="External"/><Relationship Id="rId11" Type="http://schemas.openxmlformats.org/officeDocument/2006/relationships/hyperlink" Target="https://www.catholic.org/encyclopedia/view.php?id=9485" TargetMode="External"/><Relationship Id="rId24" Type="http://schemas.openxmlformats.org/officeDocument/2006/relationships/hyperlink" Target="https://www.catholic.org/clife/jesus" TargetMode="External"/><Relationship Id="rId5" Type="http://schemas.openxmlformats.org/officeDocument/2006/relationships/hyperlink" Target="https://ycvf.org/products/saved-by-hope" TargetMode="External"/><Relationship Id="rId15" Type="http://schemas.openxmlformats.org/officeDocument/2006/relationships/hyperlink" Target="https://www.catholic.org/encyclopedia/view.php?id=6291" TargetMode="External"/><Relationship Id="rId23" Type="http://schemas.openxmlformats.org/officeDocument/2006/relationships/hyperlink" Target="https://www.catholic.org/encyclopedia/view.php?id=11004" TargetMode="External"/><Relationship Id="rId10" Type="http://schemas.openxmlformats.org/officeDocument/2006/relationships/hyperlink" Target="https://www.catholic.org/encyclopedia/view.php?id=6304" TargetMode="External"/><Relationship Id="rId19" Type="http://schemas.openxmlformats.org/officeDocument/2006/relationships/hyperlink" Target="https://www.catholic.org/encyclopedia/view.php?id=11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11004" TargetMode="External"/><Relationship Id="rId14" Type="http://schemas.openxmlformats.org/officeDocument/2006/relationships/hyperlink" Target="https://www.catholic.org/encyclopedia/view.php?id=6291" TargetMode="External"/><Relationship Id="rId22" Type="http://schemas.openxmlformats.org/officeDocument/2006/relationships/hyperlink" Target="https://www.catholic.org/encyclopedia/view.php?id=1088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760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cp:lastPrinted>2023-05-03T10:28:00Z</cp:lastPrinted>
  <dcterms:created xsi:type="dcterms:W3CDTF">2023-05-03T09:51:00Z</dcterms:created>
  <dcterms:modified xsi:type="dcterms:W3CDTF">2023-05-03T10:29:00Z</dcterms:modified>
</cp:coreProperties>
</file>