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EA19B5" w14:textId="14C6759E" w:rsidR="00F136D7" w:rsidRDefault="007B429C">
      <w:pPr>
        <w:jc w:val="center"/>
      </w:pPr>
      <w:r>
        <w:rPr>
          <w:rFonts w:ascii="Comic Sans MS" w:hAnsi="Comic Sans MS" w:cs="Comic Sans MS"/>
          <w:b/>
          <w:noProof/>
          <w:sz w:val="30"/>
          <w:szCs w:val="30"/>
          <w:lang w:val="pl-PL"/>
        </w:rPr>
        <mc:AlternateContent>
          <mc:Choice Requires="wps">
            <w:drawing>
              <wp:anchor distT="0" distB="0" distL="114300" distR="114300" simplePos="0" relativeHeight="251656704" behindDoc="0" locked="0" layoutInCell="1" allowOverlap="1" wp14:anchorId="25BBCED5" wp14:editId="65C36A00">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6D5CE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" strokeweight=".79mm">
                <v:stroke joinstyle="miter" endcap="square"/>
              </v:line>
            </w:pict>
          </mc:Fallback>
        </mc:AlternateContent>
      </w:r>
      <w:r w:rsidR="0007736F">
        <w:rPr>
          <w:rFonts w:ascii="Comic Sans MS" w:hAnsi="Comic Sans MS" w:cs="Comic Sans MS"/>
          <w:b/>
          <w:sz w:val="30"/>
          <w:szCs w:val="30"/>
          <w:lang w:val="pl-PL"/>
        </w:rPr>
        <w:t xml:space="preserve">Polska gazetka niedzielna  </w:t>
      </w:r>
    </w:p>
    <w:p w14:paraId="45E8FEEF" w14:textId="465A8420" w:rsidR="00F136D7" w:rsidRDefault="007B429C">
      <w:pPr>
        <w:jc w:val="right"/>
      </w:pPr>
      <w:r>
        <w:rPr>
          <w:rFonts w:ascii="Comic Sans MS" w:hAnsi="Comic Sans MS" w:cs="Comic Sans MS"/>
          <w:noProof/>
          <w:sz w:val="30"/>
          <w:szCs w:val="30"/>
          <w:lang w:val="pl-PL"/>
        </w:rPr>
        <mc:AlternateContent>
          <mc:Choice Requires="wps">
            <w:drawing>
              <wp:anchor distT="0" distB="0" distL="114300" distR="114300" simplePos="0" relativeHeight="251657728" behindDoc="0" locked="0" layoutInCell="1" allowOverlap="1" wp14:anchorId="30FA7E86" wp14:editId="4024298B">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4F80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" strokeweight=".79mm">
                <v:stroke joinstyle="miter" endcap="square"/>
              </v:line>
            </w:pict>
          </mc:Fallback>
        </mc:AlternateContent>
      </w:r>
      <w:r w:rsidR="0007736F">
        <w:rPr>
          <w:rFonts w:ascii="Comic Sans MS" w:hAnsi="Comic Sans MS" w:cs="Comic Sans MS"/>
          <w:sz w:val="30"/>
          <w:szCs w:val="30"/>
          <w:lang w:val="pl-PL"/>
        </w:rPr>
        <w:t>polsk søndagsblad</w:t>
      </w:r>
    </w:p>
    <w:p w14:paraId="1688E9EC" w14:textId="7F5C2C8D" w:rsidR="00F136D7" w:rsidRPr="00076FBB" w:rsidRDefault="0007736F">
      <w:pPr>
        <w:jc w:val="center"/>
        <w:rPr>
          <w:lang w:val="en-US"/>
        </w:rPr>
      </w:pPr>
      <w:r>
        <w:rPr>
          <w:rStyle w:val="Sterk"/>
          <w:rFonts w:cs="Times New Roman"/>
          <w:b w:val="0"/>
          <w:color w:val="000000"/>
          <w:sz w:val="30"/>
          <w:szCs w:val="30"/>
          <w:lang w:val="pl-PL"/>
        </w:rPr>
        <w:t xml:space="preserve">6. søndag i påsketiden, år A </w:t>
      </w:r>
      <w:r>
        <w:rPr>
          <w:rStyle w:val="Sterk"/>
          <w:rFonts w:cs="Times New Roman"/>
          <w:color w:val="000000"/>
          <w:sz w:val="30"/>
          <w:szCs w:val="30"/>
          <w:lang w:val="pl-PL"/>
        </w:rPr>
        <w:br/>
      </w:r>
      <w:r w:rsidR="007B429C">
        <w:rPr>
          <w:rStyle w:val="Sterk"/>
          <w:rFonts w:cs="Times New Roman"/>
          <w:color w:val="000000"/>
          <w:sz w:val="30"/>
          <w:szCs w:val="30"/>
          <w:lang w:val="pl-PL"/>
        </w:rPr>
        <w:t>6.</w:t>
      </w:r>
      <w:r>
        <w:rPr>
          <w:rStyle w:val="Sterk"/>
          <w:rFonts w:cs="Times New Roman"/>
          <w:color w:val="000000"/>
          <w:sz w:val="30"/>
          <w:szCs w:val="30"/>
          <w:lang w:val="pl-PL"/>
        </w:rPr>
        <w:t xml:space="preserve"> NIEDZIELA WIELKANOCNA  </w:t>
      </w:r>
      <w:r w:rsidR="00AE3C6E">
        <w:fldChar w:fldCharType="begin"/>
      </w:r>
      <w:r w:rsidR="00AE3C6E" w:rsidRPr="00076FBB">
        <w:rPr>
          <w:lang w:val="en-US"/>
        </w:rPr>
        <w:instrText xml:space="preserve"> HYPERLINK "http://biblia.wiara.pl/doc/423365.I-NIEDZIELA-WIELKIEGO-POSTU-ROK-A" </w:instrText>
      </w:r>
      <w:r w:rsidR="00AE3C6E">
        <w:fldChar w:fldCharType="separate"/>
      </w:r>
      <w:r>
        <w:rPr>
          <w:rStyle w:val="Sterk"/>
          <w:rFonts w:ascii="Comic Sans MS" w:hAnsi="Comic Sans MS" w:cs="Comic Sans MS"/>
          <w:color w:val="000000"/>
          <w:sz w:val="30"/>
          <w:szCs w:val="30"/>
          <w:lang w:val="pl-PL"/>
        </w:rPr>
        <w:t xml:space="preserve"> - ROK A</w:t>
      </w:r>
      <w:r w:rsidR="00AE3C6E">
        <w:rPr>
          <w:rStyle w:val="Sterk"/>
          <w:rFonts w:ascii="Comic Sans MS" w:hAnsi="Comic Sans MS" w:cs="Comic Sans MS"/>
          <w:color w:val="000000"/>
          <w:sz w:val="30"/>
          <w:szCs w:val="30"/>
          <w:lang w:val="pl-PL"/>
        </w:rPr>
        <w:fldChar w:fldCharType="end"/>
      </w:r>
      <w:r>
        <w:rPr>
          <w:rStyle w:val="Sterk"/>
          <w:rFonts w:cs="Times New Roman"/>
          <w:b w:val="0"/>
          <w:color w:val="000000"/>
          <w:sz w:val="30"/>
          <w:szCs w:val="30"/>
          <w:lang w:val="pl-PL"/>
        </w:rPr>
        <w:t xml:space="preserve"> </w:t>
      </w:r>
      <w:r w:rsidR="007B429C">
        <w:rPr>
          <w:rStyle w:val="Sterk"/>
          <w:rFonts w:cs="Times New Roman"/>
          <w:b w:val="0"/>
          <w:noProof/>
          <w:color w:val="000000"/>
          <w:sz w:val="30"/>
          <w:szCs w:val="30"/>
          <w:lang w:val="pl-PL"/>
        </w:rPr>
        <mc:AlternateContent>
          <mc:Choice Requires="wps">
            <w:drawing>
              <wp:inline distT="0" distB="0" distL="0" distR="0" wp14:anchorId="14D4968D" wp14:editId="063A22F8">
                <wp:extent cx="6777990" cy="19050"/>
                <wp:effectExtent l="635" t="0" r="3175"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1B7DAE38"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" fillcolor="#aca899" stroked="f" strokecolor="#3465a4">
                <v:stroke joinstyle="round"/>
                <w10:anchorlock/>
              </v:rect>
            </w:pict>
          </mc:Fallback>
        </mc:AlternateContent>
      </w:r>
    </w:p>
    <w:p w14:paraId="1D82C712" w14:textId="77777777" w:rsidR="00F136D7" w:rsidRPr="00076FBB" w:rsidRDefault="00F136D7">
      <w:pPr>
        <w:jc w:val="center"/>
        <w:rPr>
          <w:lang w:val="en-US"/>
        </w:rPr>
      </w:pPr>
    </w:p>
    <w:p w14:paraId="3D1BCA31" w14:textId="77777777" w:rsidR="00F136D7" w:rsidRPr="00076FBB" w:rsidRDefault="0007736F">
      <w:pPr>
        <w:rPr>
          <w:lang w:val="en-US"/>
        </w:rPr>
      </w:pPr>
      <w:r w:rsidRPr="00076FBB">
        <w:rPr>
          <w:rFonts w:cs="Times New Roman"/>
          <w:b/>
          <w:bCs/>
          <w:color w:val="000000"/>
          <w:sz w:val="28"/>
          <w:szCs w:val="28"/>
          <w:lang w:val="en-US"/>
        </w:rPr>
        <w:t>PIERWSZE CZYTANIE</w:t>
      </w:r>
      <w:r w:rsidRPr="00076FBB">
        <w:rPr>
          <w:rFonts w:cs="Times New Roman"/>
          <w:color w:val="000000"/>
          <w:sz w:val="28"/>
          <w:szCs w:val="28"/>
          <w:lang w:val="en-US"/>
        </w:rPr>
        <w:tab/>
      </w:r>
      <w:r w:rsidRPr="00076FBB">
        <w:rPr>
          <w:rFonts w:cs="Times New Roman"/>
          <w:b/>
          <w:bCs/>
          <w:color w:val="000000"/>
          <w:sz w:val="28"/>
          <w:szCs w:val="28"/>
          <w:lang w:val="en-US"/>
        </w:rPr>
        <w:t>Dz 8, 5–8.14–17</w:t>
      </w:r>
    </w:p>
    <w:p w14:paraId="6E288CAB" w14:textId="77777777" w:rsidR="00F136D7" w:rsidRDefault="00F136D7">
      <w:pPr>
        <w:pStyle w:val="Brdtekst"/>
        <w:pBdr>
          <w:top w:val="none" w:sz="0" w:space="0" w:color="000000"/>
          <w:left w:val="none" w:sz="0" w:space="0" w:color="000000"/>
          <w:bottom w:val="none" w:sz="0" w:space="0" w:color="000000"/>
          <w:right w:val="none" w:sz="0" w:space="0" w:color="000000"/>
        </w:pBdr>
        <w:spacing w:before="225" w:after="225" w:line="255" w:lineRule="atLeast"/>
        <w:rPr>
          <w:rFonts w:cs="Times New Roman"/>
          <w:b/>
          <w:bCs/>
          <w:color w:val="000000"/>
          <w:sz w:val="28"/>
          <w:szCs w:val="28"/>
          <w:lang w:val="pl-PL"/>
        </w:rPr>
      </w:pPr>
    </w:p>
    <w:p w14:paraId="24A97847"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Pr>
          <w:rFonts w:cs="Times New Roman"/>
          <w:b/>
          <w:bCs/>
          <w:color w:val="000000"/>
          <w:sz w:val="28"/>
          <w:szCs w:val="28"/>
          <w:lang w:val="pl-PL"/>
        </w:rPr>
        <w:t>Czytanie z Dziejów Apostolskich</w:t>
      </w:r>
    </w:p>
    <w:p w14:paraId="147814E3" w14:textId="77777777" w:rsidR="00F136D7" w:rsidRPr="00076FBB" w:rsidRDefault="00F136D7">
      <w:pPr>
        <w:rPr>
          <w:lang w:val="pl-PL"/>
        </w:rPr>
      </w:pPr>
    </w:p>
    <w:p w14:paraId="5DC5FAD1" w14:textId="77777777" w:rsidR="00F136D7" w:rsidRPr="007B429C" w:rsidRDefault="0007736F">
      <w:pPr>
        <w:rPr>
          <w:lang w:val="en-US"/>
        </w:rPr>
      </w:pPr>
      <w:r w:rsidRPr="00076FBB">
        <w:rPr>
          <w:rStyle w:val="Hyperkobling"/>
          <w:rFonts w:cs="Times New Roman"/>
          <w:color w:val="000000"/>
          <w:sz w:val="28"/>
          <w:szCs w:val="28"/>
          <w:u w:val="none"/>
          <w:lang w:val="pl-PL"/>
        </w:rPr>
        <w:t>Filip przybył do miasta Samarii i głosił im Chrystusa. Tłumy słuchały z uwagą i skupieniem słów Filipa, ponieważ widziały znaki, które czynił. Z wielu bowiem opętanych wychodziły z wielkim krzykiem duchy nieczyste, wielu też sparaliżowanych i chromych zostało uzdrowionych. Wielka radość zapanowała w tym mieście.  Kiedy Apostołowie w Jerozolimie dowiedzieli się, że Samaria przyjęła słowo Boże, wysłali do niej Piotra i Jana, którzy przy</w:t>
      </w:r>
      <w:r w:rsidRPr="00076FBB">
        <w:rPr>
          <w:rStyle w:val="Hyperkobling"/>
          <w:rFonts w:cs="Times New Roman"/>
          <w:color w:val="000000"/>
          <w:sz w:val="28"/>
          <w:szCs w:val="28"/>
          <w:u w:val="none"/>
          <w:lang w:val="pl-PL"/>
        </w:rPr>
        <w:softHyphen/>
        <w:t xml:space="preserve">szli i modlili się za nich, aby mogli otrzymać Ducha Świętego. Bo na żadnego z nich jeszcze nie zstąpił. Byli jedynie ochrzczeni w imię Pana Jezusa. Wtedy więc Apostołowie wkładali na nich ręce, a oni otrzymywali Ducha Świętego.  </w:t>
      </w:r>
      <w:r w:rsidRPr="007B429C">
        <w:rPr>
          <w:rFonts w:cs="Times New Roman"/>
          <w:b/>
          <w:bCs/>
          <w:color w:val="000000"/>
          <w:sz w:val="28"/>
          <w:szCs w:val="28"/>
          <w:lang w:val="en-US"/>
        </w:rPr>
        <w:t xml:space="preserve">Oto </w:t>
      </w:r>
      <w:proofErr w:type="spellStart"/>
      <w:r w:rsidRPr="007B429C">
        <w:rPr>
          <w:rFonts w:cs="Times New Roman"/>
          <w:b/>
          <w:bCs/>
          <w:color w:val="000000"/>
          <w:sz w:val="28"/>
          <w:szCs w:val="28"/>
          <w:lang w:val="en-US"/>
        </w:rPr>
        <w:t>słowo</w:t>
      </w:r>
      <w:proofErr w:type="spellEnd"/>
      <w:r w:rsidRPr="007B429C">
        <w:rPr>
          <w:rFonts w:cs="Times New Roman"/>
          <w:b/>
          <w:bCs/>
          <w:color w:val="000000"/>
          <w:sz w:val="28"/>
          <w:szCs w:val="28"/>
          <w:lang w:val="en-US"/>
        </w:rPr>
        <w:t xml:space="preserve"> </w:t>
      </w:r>
      <w:proofErr w:type="spellStart"/>
      <w:r w:rsidRPr="007B429C">
        <w:rPr>
          <w:rFonts w:cs="Times New Roman"/>
          <w:b/>
          <w:bCs/>
          <w:color w:val="000000"/>
          <w:sz w:val="28"/>
          <w:szCs w:val="28"/>
          <w:lang w:val="en-US"/>
        </w:rPr>
        <w:t>Boże</w:t>
      </w:r>
      <w:proofErr w:type="spellEnd"/>
      <w:r w:rsidRPr="007B429C">
        <w:rPr>
          <w:rFonts w:cs="Times New Roman"/>
          <w:b/>
          <w:bCs/>
          <w:color w:val="000000"/>
          <w:sz w:val="28"/>
          <w:szCs w:val="28"/>
          <w:lang w:val="en-US"/>
        </w:rPr>
        <w:t>.</w:t>
      </w:r>
    </w:p>
    <w:p w14:paraId="0F34002A" w14:textId="77777777" w:rsidR="00F136D7" w:rsidRPr="007B429C" w:rsidRDefault="00F136D7">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p>
    <w:p w14:paraId="58F715BC" w14:textId="77777777" w:rsidR="00F136D7" w:rsidRPr="007B429C"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7B429C">
        <w:rPr>
          <w:rFonts w:cs="Times New Roman"/>
          <w:b/>
          <w:bCs/>
          <w:color w:val="000000"/>
          <w:sz w:val="28"/>
          <w:szCs w:val="28"/>
          <w:lang w:val="en-US"/>
        </w:rPr>
        <w:t>PSALM RESPONSORYJNY</w:t>
      </w:r>
      <w:r w:rsidRPr="007B429C">
        <w:rPr>
          <w:rFonts w:cs="Times New Roman"/>
          <w:color w:val="000000"/>
          <w:sz w:val="28"/>
          <w:szCs w:val="28"/>
          <w:lang w:val="en-US"/>
        </w:rPr>
        <w:tab/>
        <w:t xml:space="preserve">        </w:t>
      </w:r>
      <w:r w:rsidRPr="007B429C">
        <w:rPr>
          <w:rFonts w:cs="Times New Roman"/>
          <w:b/>
          <w:bCs/>
          <w:color w:val="000000"/>
          <w:sz w:val="28"/>
          <w:szCs w:val="28"/>
          <w:lang w:val="en-US"/>
        </w:rPr>
        <w:t>Ps 66, 1–3a.4–5.6–7.16 i 20</w:t>
      </w:r>
    </w:p>
    <w:p w14:paraId="1A09BC45" w14:textId="77777777" w:rsidR="00F136D7" w:rsidRPr="007B429C" w:rsidRDefault="00F136D7">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p>
    <w:p w14:paraId="028856EC" w14:textId="77777777" w:rsidR="00F136D7" w:rsidRPr="007B429C"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proofErr w:type="spellStart"/>
      <w:r w:rsidRPr="007B429C">
        <w:rPr>
          <w:rFonts w:cs="Times New Roman"/>
          <w:b/>
          <w:color w:val="000000"/>
          <w:sz w:val="28"/>
          <w:szCs w:val="28"/>
          <w:lang w:val="en-US"/>
        </w:rPr>
        <w:t>Refren</w:t>
      </w:r>
      <w:proofErr w:type="spellEnd"/>
      <w:r w:rsidRPr="007B429C">
        <w:rPr>
          <w:rFonts w:cs="Times New Roman"/>
          <w:b/>
          <w:color w:val="000000"/>
          <w:sz w:val="28"/>
          <w:szCs w:val="28"/>
          <w:lang w:val="en-US"/>
        </w:rPr>
        <w:t>:</w:t>
      </w:r>
      <w:r w:rsidRPr="007B429C">
        <w:rPr>
          <w:rFonts w:cs="Times New Roman"/>
          <w:b/>
          <w:bCs/>
          <w:color w:val="000000"/>
          <w:sz w:val="28"/>
          <w:szCs w:val="28"/>
          <w:lang w:val="en-US"/>
        </w:rPr>
        <w:t xml:space="preserve"> </w:t>
      </w:r>
      <w:r w:rsidRPr="00076FBB">
        <w:rPr>
          <w:rStyle w:val="Hyperkobling"/>
          <w:rFonts w:cs="Times New Roman"/>
          <w:b/>
          <w:bCs/>
          <w:color w:val="000000"/>
          <w:sz w:val="28"/>
          <w:szCs w:val="28"/>
          <w:u w:val="none"/>
          <w:lang w:val="en-US"/>
        </w:rPr>
        <w:t xml:space="preserve">  Niech cała ziemia chwali swego Pana.</w:t>
      </w:r>
    </w:p>
    <w:p w14:paraId="437B4385"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7B429C">
        <w:rPr>
          <w:sz w:val="28"/>
          <w:szCs w:val="28"/>
          <w:lang w:val="en-US"/>
        </w:rPr>
        <w:t xml:space="preserve">Z </w:t>
      </w:r>
      <w:proofErr w:type="spellStart"/>
      <w:r w:rsidRPr="007B429C">
        <w:rPr>
          <w:sz w:val="28"/>
          <w:szCs w:val="28"/>
          <w:lang w:val="en-US"/>
        </w:rPr>
        <w:t>radością</w:t>
      </w:r>
      <w:proofErr w:type="spellEnd"/>
      <w:r w:rsidRPr="007B429C">
        <w:rPr>
          <w:sz w:val="28"/>
          <w:szCs w:val="28"/>
          <w:lang w:val="en-US"/>
        </w:rPr>
        <w:t xml:space="preserve"> </w:t>
      </w:r>
      <w:proofErr w:type="spellStart"/>
      <w:r w:rsidRPr="007B429C">
        <w:rPr>
          <w:sz w:val="28"/>
          <w:szCs w:val="28"/>
          <w:lang w:val="en-US"/>
        </w:rPr>
        <w:t>sławcie</w:t>
      </w:r>
      <w:proofErr w:type="spellEnd"/>
      <w:r w:rsidRPr="007B429C">
        <w:rPr>
          <w:sz w:val="28"/>
          <w:szCs w:val="28"/>
          <w:lang w:val="en-US"/>
        </w:rPr>
        <w:t xml:space="preserve"> Boga </w:t>
      </w:r>
      <w:proofErr w:type="spellStart"/>
      <w:r w:rsidRPr="007B429C">
        <w:rPr>
          <w:sz w:val="28"/>
          <w:szCs w:val="28"/>
          <w:lang w:val="en-US"/>
        </w:rPr>
        <w:t>wszystkie</w:t>
      </w:r>
      <w:proofErr w:type="spellEnd"/>
      <w:r w:rsidRPr="007B429C">
        <w:rPr>
          <w:sz w:val="28"/>
          <w:szCs w:val="28"/>
          <w:lang w:val="en-US"/>
        </w:rPr>
        <w:t xml:space="preserve"> </w:t>
      </w:r>
      <w:proofErr w:type="spellStart"/>
      <w:proofErr w:type="gramStart"/>
      <w:r w:rsidRPr="007B429C">
        <w:rPr>
          <w:sz w:val="28"/>
          <w:szCs w:val="28"/>
          <w:lang w:val="en-US"/>
        </w:rPr>
        <w:t>ziemie</w:t>
      </w:r>
      <w:proofErr w:type="spellEnd"/>
      <w:r w:rsidRPr="007B429C">
        <w:rPr>
          <w:sz w:val="28"/>
          <w:szCs w:val="28"/>
          <w:lang w:val="en-US"/>
        </w:rPr>
        <w:t xml:space="preserve">,  </w:t>
      </w:r>
      <w:proofErr w:type="spellStart"/>
      <w:r w:rsidRPr="007B429C">
        <w:rPr>
          <w:sz w:val="28"/>
          <w:szCs w:val="28"/>
          <w:lang w:val="en-US"/>
        </w:rPr>
        <w:t>opiewajcie</w:t>
      </w:r>
      <w:proofErr w:type="spellEnd"/>
      <w:proofErr w:type="gramEnd"/>
      <w:r w:rsidRPr="007B429C">
        <w:rPr>
          <w:sz w:val="28"/>
          <w:szCs w:val="28"/>
          <w:lang w:val="en-US"/>
        </w:rPr>
        <w:t xml:space="preserve"> </w:t>
      </w:r>
      <w:proofErr w:type="spellStart"/>
      <w:r w:rsidRPr="007B429C">
        <w:rPr>
          <w:sz w:val="28"/>
          <w:szCs w:val="28"/>
          <w:lang w:val="en-US"/>
        </w:rPr>
        <w:t>chwałę</w:t>
      </w:r>
      <w:proofErr w:type="spellEnd"/>
      <w:r w:rsidRPr="007B429C">
        <w:rPr>
          <w:sz w:val="28"/>
          <w:szCs w:val="28"/>
          <w:lang w:val="en-US"/>
        </w:rPr>
        <w:t xml:space="preserve"> </w:t>
      </w:r>
      <w:proofErr w:type="spellStart"/>
      <w:r w:rsidRPr="007B429C">
        <w:rPr>
          <w:sz w:val="28"/>
          <w:szCs w:val="28"/>
          <w:lang w:val="en-US"/>
        </w:rPr>
        <w:t>Jego</w:t>
      </w:r>
      <w:proofErr w:type="spellEnd"/>
      <w:r w:rsidRPr="007B429C">
        <w:rPr>
          <w:sz w:val="28"/>
          <w:szCs w:val="28"/>
          <w:lang w:val="en-US"/>
        </w:rPr>
        <w:t xml:space="preserve"> </w:t>
      </w:r>
      <w:proofErr w:type="spellStart"/>
      <w:r w:rsidRPr="007B429C">
        <w:rPr>
          <w:sz w:val="28"/>
          <w:szCs w:val="28"/>
          <w:lang w:val="en-US"/>
        </w:rPr>
        <w:t>imienia</w:t>
      </w:r>
      <w:proofErr w:type="spellEnd"/>
      <w:r w:rsidRPr="007B429C">
        <w:rPr>
          <w:sz w:val="28"/>
          <w:szCs w:val="28"/>
          <w:lang w:val="en-US"/>
        </w:rPr>
        <w:t xml:space="preserve">,                     </w:t>
      </w:r>
      <w:proofErr w:type="spellStart"/>
      <w:r w:rsidRPr="00076FBB">
        <w:rPr>
          <w:rStyle w:val="Hyperkobling"/>
          <w:rFonts w:cs="Times New Roman"/>
          <w:color w:val="000000"/>
          <w:sz w:val="28"/>
          <w:szCs w:val="28"/>
          <w:u w:val="none"/>
          <w:lang w:val="en-US"/>
        </w:rPr>
        <w:t>cześć</w:t>
      </w:r>
      <w:proofErr w:type="spellEnd"/>
      <w:r w:rsidRPr="00076FBB">
        <w:rPr>
          <w:rStyle w:val="Hyperkobling"/>
          <w:rFonts w:cs="Times New Roman"/>
          <w:color w:val="000000"/>
          <w:sz w:val="28"/>
          <w:szCs w:val="28"/>
          <w:u w:val="none"/>
          <w:lang w:val="en-US"/>
        </w:rPr>
        <w:t xml:space="preserve"> Mu </w:t>
      </w:r>
      <w:proofErr w:type="spellStart"/>
      <w:r w:rsidRPr="00076FBB">
        <w:rPr>
          <w:rStyle w:val="Hyperkobling"/>
          <w:rFonts w:cs="Times New Roman"/>
          <w:color w:val="000000"/>
          <w:sz w:val="28"/>
          <w:szCs w:val="28"/>
          <w:u w:val="none"/>
          <w:lang w:val="en-US"/>
        </w:rPr>
        <w:t>chwalebną</w:t>
      </w:r>
      <w:proofErr w:type="spellEnd"/>
      <w:r w:rsidRPr="00076FBB">
        <w:rPr>
          <w:rStyle w:val="Hyperkobling"/>
          <w:rFonts w:cs="Times New Roman"/>
          <w:color w:val="000000"/>
          <w:sz w:val="28"/>
          <w:szCs w:val="28"/>
          <w:u w:val="none"/>
          <w:lang w:val="en-US"/>
        </w:rPr>
        <w:t xml:space="preserve"> </w:t>
      </w:r>
      <w:proofErr w:type="spellStart"/>
      <w:r w:rsidRPr="00076FBB">
        <w:rPr>
          <w:rStyle w:val="Hyperkobling"/>
          <w:rFonts w:cs="Times New Roman"/>
          <w:color w:val="000000"/>
          <w:sz w:val="28"/>
          <w:szCs w:val="28"/>
          <w:u w:val="none"/>
          <w:lang w:val="en-US"/>
        </w:rPr>
        <w:t>oddajcie</w:t>
      </w:r>
      <w:proofErr w:type="spellEnd"/>
      <w:r w:rsidRPr="00076FBB">
        <w:rPr>
          <w:rStyle w:val="Hyperkobling"/>
          <w:rFonts w:cs="Times New Roman"/>
          <w:color w:val="000000"/>
          <w:sz w:val="28"/>
          <w:szCs w:val="28"/>
          <w:u w:val="none"/>
          <w:lang w:val="en-US"/>
        </w:rPr>
        <w:t>.  Powiedzcie Bogu: „Jak zadziwiające są Twe dzieła!</w:t>
      </w:r>
    </w:p>
    <w:p w14:paraId="6ADA3077"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076FBB">
        <w:rPr>
          <w:sz w:val="28"/>
          <w:szCs w:val="28"/>
          <w:lang w:val="en-US"/>
        </w:rPr>
        <w:t>Niechaj Cię wielbi cała ziemia i niechaj śpiewa Tobie, niech imię Twoje opiewa”.    Przyjdźcie i patrzcie na dzieła Boga:  zadziwiających rzeczy dokonał wśród ludzi!</w:t>
      </w:r>
    </w:p>
    <w:p w14:paraId="4F822C55"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076FBB">
        <w:rPr>
          <w:sz w:val="28"/>
          <w:szCs w:val="28"/>
          <w:lang w:val="en-US"/>
        </w:rPr>
        <w:t>Morze na suchy ląd zamienił, pieszo przeszli przez rzekę.  Nim się przeto radujmy, Jego potęga włada na wieki.</w:t>
      </w:r>
    </w:p>
    <w:p w14:paraId="4FEB9052"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076FBB">
        <w:rPr>
          <w:sz w:val="28"/>
          <w:szCs w:val="28"/>
          <w:lang w:val="en-US"/>
        </w:rPr>
        <w:t>Przyjdźcie i słuchajcie mnie wszyscy, którzy boicie się Boga, opowiem, co uczynił mej duszy.  Błogosławiony Bóg, który nie odepchnął mej prośby, i nie oddalił ode mnie swej łaski.</w:t>
      </w:r>
    </w:p>
    <w:p w14:paraId="1B0C72A8" w14:textId="77777777" w:rsidR="00F136D7" w:rsidRPr="00076FBB" w:rsidRDefault="00F136D7">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p>
    <w:p w14:paraId="47975AD7"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076FBB">
        <w:rPr>
          <w:rFonts w:cs="Times New Roman"/>
          <w:b/>
          <w:bCs/>
          <w:color w:val="000000"/>
          <w:sz w:val="28"/>
          <w:szCs w:val="28"/>
          <w:lang w:val="en-US"/>
        </w:rPr>
        <w:lastRenderedPageBreak/>
        <w:t>DRUGIE CZYTANIE</w:t>
      </w:r>
      <w:r w:rsidRPr="00076FBB">
        <w:rPr>
          <w:rFonts w:cs="Times New Roman"/>
          <w:b/>
          <w:bCs/>
          <w:color w:val="000000"/>
          <w:sz w:val="28"/>
          <w:szCs w:val="28"/>
          <w:lang w:val="en-US"/>
        </w:rPr>
        <w:tab/>
        <w:t xml:space="preserve">  1 P 3, 15–18</w:t>
      </w:r>
    </w:p>
    <w:p w14:paraId="1484D2B5"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076FBB">
        <w:rPr>
          <w:rStyle w:val="Hyperkobling"/>
          <w:rFonts w:cs="Times New Roman"/>
          <w:b/>
          <w:bCs/>
          <w:color w:val="000000"/>
          <w:sz w:val="28"/>
          <w:szCs w:val="28"/>
          <w:u w:val="none"/>
          <w:lang w:val="en-US"/>
        </w:rPr>
        <w:t xml:space="preserve">Czytanie z Pierwszego Listu świętego Piotra Apostoła  </w:t>
      </w:r>
    </w:p>
    <w:p w14:paraId="4694331C" w14:textId="77777777" w:rsidR="00F136D7" w:rsidRPr="00076FBB"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sidRPr="00076FBB">
        <w:rPr>
          <w:rFonts w:eastAsia="Times New Roman" w:cs="Times New Roman"/>
          <w:b/>
          <w:bCs/>
          <w:color w:val="000000"/>
          <w:sz w:val="28"/>
          <w:szCs w:val="28"/>
          <w:lang w:val="en-US"/>
        </w:rPr>
        <w:t xml:space="preserve"> </w:t>
      </w:r>
      <w:r w:rsidRPr="00076FBB">
        <w:rPr>
          <w:rFonts w:cs="Times New Roman"/>
          <w:color w:val="000000"/>
          <w:sz w:val="28"/>
          <w:szCs w:val="28"/>
          <w:lang w:val="en-US"/>
        </w:rPr>
        <w:t>Najdrożsi:  Pana Chrystusa miejcie w sercach za Świętego i bądźcie zawsze gotowi do obrony wobec każdego, kto domaga się od was uzasadnienia tej nadziei, która w was jest.  A z łagodnością i bojaźnią Bożą zachowujcie czyste sumienie, ażeby ci, którzy oczerniają wasze dobre postępowanie w Chrystu</w:t>
      </w:r>
      <w:r w:rsidRPr="00076FBB">
        <w:rPr>
          <w:rFonts w:cs="Times New Roman"/>
          <w:color w:val="000000"/>
          <w:sz w:val="28"/>
          <w:szCs w:val="28"/>
          <w:lang w:val="en-US"/>
        </w:rPr>
        <w:softHyphen/>
        <w:t>sie, doznali zawstydzenia właśnie przez to, co wam oszczerczo zarzucają. Lepiej bowiem, jeżeli taka wola Boża, cierpieć dobrze czyniąc, aniżeli czyniąc źle.  Chrystus bowiem również raz umarł za grzechy, sprawiedliwy za niesprawiedliwych, aby was do Boga przyprowadzić; zabity wprawdzie na ciele, ale powołany do życia Duchem.</w:t>
      </w:r>
      <w:r w:rsidRPr="00076FBB">
        <w:rPr>
          <w:rFonts w:cs="Times New Roman"/>
          <w:b/>
          <w:bCs/>
          <w:color w:val="000000"/>
          <w:sz w:val="28"/>
          <w:szCs w:val="28"/>
          <w:lang w:val="en-US"/>
        </w:rPr>
        <w:t xml:space="preserve">  Oto słowo Boże.</w:t>
      </w:r>
    </w:p>
    <w:p w14:paraId="3E798C58" w14:textId="77777777" w:rsidR="00F136D7" w:rsidRPr="00076FBB" w:rsidRDefault="00F136D7">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p>
    <w:p w14:paraId="5809D745" w14:textId="77777777" w:rsidR="00F136D7" w:rsidRPr="007B429C"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sidRPr="00076FBB">
        <w:rPr>
          <w:rFonts w:cs="Times New Roman"/>
          <w:b/>
          <w:bCs/>
          <w:color w:val="000000"/>
          <w:sz w:val="28"/>
          <w:szCs w:val="28"/>
          <w:lang w:val="en-US"/>
        </w:rPr>
        <w:t>ŚPIEW PRZED EWANGELIĄ</w:t>
      </w:r>
      <w:r w:rsidRPr="00076FBB">
        <w:rPr>
          <w:rFonts w:cs="Times New Roman"/>
          <w:b/>
          <w:bCs/>
          <w:color w:val="000000"/>
          <w:sz w:val="28"/>
          <w:szCs w:val="28"/>
          <w:lang w:val="en-US"/>
        </w:rPr>
        <w:tab/>
      </w:r>
      <w:r w:rsidRPr="00076FBB">
        <w:rPr>
          <w:rStyle w:val="Hyperkobling"/>
          <w:rFonts w:cs="Times New Roman"/>
          <w:b/>
          <w:bCs/>
          <w:color w:val="000000"/>
          <w:sz w:val="28"/>
          <w:szCs w:val="28"/>
          <w:u w:val="none"/>
          <w:lang w:val="en-US"/>
        </w:rPr>
        <w:t>J 14, 23</w:t>
      </w:r>
      <w:r w:rsidRPr="00076FBB">
        <w:rPr>
          <w:rFonts w:cs="Times New Roman"/>
          <w:bCs/>
          <w:color w:val="000000"/>
          <w:sz w:val="28"/>
          <w:szCs w:val="28"/>
          <w:lang w:val="en-US"/>
        </w:rPr>
        <w:br/>
      </w:r>
      <w:r w:rsidRPr="00076FBB">
        <w:rPr>
          <w:rFonts w:cs="Times New Roman"/>
          <w:bCs/>
          <w:color w:val="000000"/>
          <w:sz w:val="28"/>
          <w:szCs w:val="28"/>
          <w:lang w:val="en-US"/>
        </w:rPr>
        <w:br/>
      </w:r>
      <w:r w:rsidRPr="00076FBB">
        <w:rPr>
          <w:rFonts w:cs="Times New Roman"/>
          <w:b/>
          <w:bCs/>
          <w:color w:val="000000"/>
          <w:sz w:val="28"/>
          <w:szCs w:val="28"/>
          <w:lang w:val="en-US"/>
        </w:rPr>
        <w:t xml:space="preserve">Alleluja, alleluja, alleluja                                                                                                          </w:t>
      </w:r>
      <w:r w:rsidRPr="00076FBB">
        <w:rPr>
          <w:rFonts w:cs="Times New Roman"/>
          <w:color w:val="000000"/>
          <w:sz w:val="28"/>
          <w:szCs w:val="28"/>
          <w:lang w:val="en-US"/>
        </w:rPr>
        <w:t>Jeśli Mnie kto miłuje, będzie zachowywał moją naukę,  a Ojciec mój umiłuje go i do niego przyjdziemy.</w:t>
      </w:r>
      <w:r w:rsidRPr="00076FBB">
        <w:rPr>
          <w:rFonts w:cs="Times New Roman"/>
          <w:b/>
          <w:bCs/>
          <w:color w:val="000000"/>
          <w:sz w:val="28"/>
          <w:szCs w:val="28"/>
          <w:lang w:val="en-US"/>
        </w:rPr>
        <w:t xml:space="preserve">                                                                                          </w:t>
      </w:r>
      <w:r>
        <w:rPr>
          <w:rFonts w:cs="Times New Roman"/>
          <w:bCs/>
          <w:color w:val="000000"/>
          <w:sz w:val="28"/>
          <w:szCs w:val="28"/>
          <w:lang w:val="pl-PL"/>
        </w:rPr>
        <w:t xml:space="preserve">                                                                </w:t>
      </w:r>
      <w:r w:rsidRPr="007B429C">
        <w:rPr>
          <w:rFonts w:cs="Times New Roman"/>
          <w:b/>
          <w:bCs/>
          <w:color w:val="000000"/>
          <w:sz w:val="28"/>
          <w:szCs w:val="28"/>
          <w:lang w:val="pl-PL"/>
        </w:rPr>
        <w:t>Alleluja, alleluja, alleluja</w:t>
      </w:r>
    </w:p>
    <w:p w14:paraId="0C9460F7" w14:textId="77777777" w:rsidR="00F136D7" w:rsidRPr="007B429C" w:rsidRDefault="00F136D7">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p>
    <w:p w14:paraId="3358909D" w14:textId="77777777" w:rsidR="00F136D7" w:rsidRPr="007B429C"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sidRPr="007B429C">
        <w:rPr>
          <w:rFonts w:cs="Times New Roman"/>
          <w:b/>
          <w:bCs/>
          <w:color w:val="000000"/>
          <w:sz w:val="28"/>
          <w:szCs w:val="28"/>
          <w:lang w:val="pl-PL"/>
        </w:rPr>
        <w:t xml:space="preserve">EWANGELIA </w:t>
      </w:r>
      <w:r>
        <w:rPr>
          <w:rStyle w:val="Hyperkobling"/>
          <w:rFonts w:cs="Times New Roman"/>
          <w:color w:val="000000"/>
          <w:sz w:val="28"/>
          <w:szCs w:val="28"/>
          <w:u w:val="none"/>
        </w:rPr>
        <w:t xml:space="preserve"> </w:t>
      </w:r>
      <w:r>
        <w:rPr>
          <w:rStyle w:val="Hyperkobling"/>
          <w:rFonts w:cs="Times New Roman"/>
          <w:b/>
          <w:bCs/>
          <w:color w:val="000000"/>
          <w:sz w:val="28"/>
          <w:szCs w:val="28"/>
          <w:u w:val="none"/>
        </w:rPr>
        <w:t xml:space="preserve">                       J 14, 15–21                                </w:t>
      </w:r>
    </w:p>
    <w:p w14:paraId="67B0A94E" w14:textId="77777777" w:rsidR="00F136D7" w:rsidRPr="007B429C"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Pr>
          <w:rStyle w:val="Hyperkobling"/>
          <w:rFonts w:cs="Times New Roman"/>
          <w:b/>
          <w:bCs/>
          <w:color w:val="000000"/>
          <w:sz w:val="28"/>
          <w:szCs w:val="28"/>
          <w:u w:val="none"/>
        </w:rPr>
        <w:t>Słowa Ewangelii według świętego Jana</w:t>
      </w:r>
    </w:p>
    <w:p w14:paraId="7F5C001B" w14:textId="77777777" w:rsidR="00F136D7" w:rsidRPr="007B429C" w:rsidRDefault="0007736F">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sidRPr="007B429C">
        <w:rPr>
          <w:sz w:val="32"/>
          <w:szCs w:val="32"/>
          <w:lang w:val="pl-PL"/>
        </w:rPr>
        <w:t>Jezus powiedział do swoich uczniów:  „Jeżeli Mnie miłujecie, będziecie zachowywać moje przyka</w:t>
      </w:r>
      <w:r w:rsidRPr="007B429C">
        <w:rPr>
          <w:sz w:val="32"/>
          <w:szCs w:val="32"/>
          <w:lang w:val="pl-PL"/>
        </w:rPr>
        <w:softHyphen/>
        <w:t xml:space="preserve">zania. Ja zaś będęprosił Ojca, a innego Pocieszyciela da wam, aby z wami był na zawsze,Ducha Prawdy, którego świat przyjąć nie może, ponieważ Go nie widziani nie zna. </w:t>
      </w:r>
      <w:r w:rsidRPr="007B429C">
        <w:rPr>
          <w:sz w:val="32"/>
          <w:szCs w:val="32"/>
          <w:lang w:val="en-US"/>
        </w:rPr>
        <w:t xml:space="preserve">Ale </w:t>
      </w:r>
      <w:proofErr w:type="spellStart"/>
      <w:r w:rsidRPr="007B429C">
        <w:rPr>
          <w:sz w:val="32"/>
          <w:szCs w:val="32"/>
          <w:lang w:val="en-US"/>
        </w:rPr>
        <w:t>wy</w:t>
      </w:r>
      <w:proofErr w:type="spellEnd"/>
      <w:r w:rsidRPr="007B429C">
        <w:rPr>
          <w:sz w:val="32"/>
          <w:szCs w:val="32"/>
          <w:lang w:val="en-US"/>
        </w:rPr>
        <w:t xml:space="preserve"> Go </w:t>
      </w:r>
      <w:proofErr w:type="spellStart"/>
      <w:r w:rsidRPr="007B429C">
        <w:rPr>
          <w:sz w:val="32"/>
          <w:szCs w:val="32"/>
          <w:lang w:val="en-US"/>
        </w:rPr>
        <w:t>znacie</w:t>
      </w:r>
      <w:proofErr w:type="spellEnd"/>
      <w:r w:rsidRPr="007B429C">
        <w:rPr>
          <w:sz w:val="32"/>
          <w:szCs w:val="32"/>
          <w:lang w:val="en-US"/>
        </w:rPr>
        <w:t xml:space="preserve">, </w:t>
      </w:r>
      <w:proofErr w:type="spellStart"/>
      <w:r w:rsidRPr="007B429C">
        <w:rPr>
          <w:sz w:val="32"/>
          <w:szCs w:val="32"/>
          <w:lang w:val="en-US"/>
        </w:rPr>
        <w:t>ponieważ</w:t>
      </w:r>
      <w:proofErr w:type="spellEnd"/>
      <w:r w:rsidRPr="007B429C">
        <w:rPr>
          <w:sz w:val="32"/>
          <w:szCs w:val="32"/>
          <w:lang w:val="en-US"/>
        </w:rPr>
        <w:t xml:space="preserve"> u was </w:t>
      </w:r>
      <w:proofErr w:type="spellStart"/>
      <w:r w:rsidRPr="007B429C">
        <w:rPr>
          <w:sz w:val="32"/>
          <w:szCs w:val="32"/>
          <w:lang w:val="en-US"/>
        </w:rPr>
        <w:t>przebywa</w:t>
      </w:r>
      <w:proofErr w:type="spellEnd"/>
      <w:r w:rsidRPr="007B429C">
        <w:rPr>
          <w:sz w:val="32"/>
          <w:szCs w:val="32"/>
          <w:lang w:val="en-US"/>
        </w:rPr>
        <w:t xml:space="preserve"> i w was </w:t>
      </w:r>
      <w:proofErr w:type="spellStart"/>
      <w:r w:rsidRPr="007B429C">
        <w:rPr>
          <w:sz w:val="32"/>
          <w:szCs w:val="32"/>
          <w:lang w:val="en-US"/>
        </w:rPr>
        <w:t>będzie</w:t>
      </w:r>
      <w:proofErr w:type="spellEnd"/>
      <w:r w:rsidRPr="007B429C">
        <w:rPr>
          <w:sz w:val="32"/>
          <w:szCs w:val="32"/>
          <w:lang w:val="en-US"/>
        </w:rPr>
        <w:t xml:space="preserve">.  </w:t>
      </w:r>
      <w:proofErr w:type="spellStart"/>
      <w:r w:rsidRPr="007B429C">
        <w:rPr>
          <w:sz w:val="32"/>
          <w:szCs w:val="32"/>
          <w:lang w:val="en-US"/>
        </w:rPr>
        <w:t>Nie</w:t>
      </w:r>
      <w:proofErr w:type="spellEnd"/>
      <w:r w:rsidRPr="007B429C">
        <w:rPr>
          <w:sz w:val="32"/>
          <w:szCs w:val="32"/>
          <w:lang w:val="en-US"/>
        </w:rPr>
        <w:t xml:space="preserve"> </w:t>
      </w:r>
      <w:proofErr w:type="spellStart"/>
      <w:r w:rsidRPr="007B429C">
        <w:rPr>
          <w:sz w:val="32"/>
          <w:szCs w:val="32"/>
          <w:lang w:val="en-US"/>
        </w:rPr>
        <w:t>zostawię</w:t>
      </w:r>
      <w:proofErr w:type="spellEnd"/>
      <w:r w:rsidRPr="007B429C">
        <w:rPr>
          <w:sz w:val="32"/>
          <w:szCs w:val="32"/>
          <w:lang w:val="en-US"/>
        </w:rPr>
        <w:t xml:space="preserve"> was </w:t>
      </w:r>
      <w:proofErr w:type="spellStart"/>
      <w:r w:rsidRPr="007B429C">
        <w:rPr>
          <w:sz w:val="32"/>
          <w:szCs w:val="32"/>
          <w:lang w:val="en-US"/>
        </w:rPr>
        <w:t>sierotami</w:t>
      </w:r>
      <w:proofErr w:type="spellEnd"/>
      <w:r w:rsidRPr="007B429C">
        <w:rPr>
          <w:sz w:val="32"/>
          <w:szCs w:val="32"/>
          <w:lang w:val="en-US"/>
        </w:rPr>
        <w:t xml:space="preserve">. </w:t>
      </w:r>
      <w:proofErr w:type="spellStart"/>
      <w:r w:rsidRPr="007B429C">
        <w:rPr>
          <w:sz w:val="32"/>
          <w:szCs w:val="32"/>
          <w:lang w:val="en-US"/>
        </w:rPr>
        <w:t>Przyjdę</w:t>
      </w:r>
      <w:proofErr w:type="spellEnd"/>
      <w:r w:rsidRPr="007B429C">
        <w:rPr>
          <w:sz w:val="32"/>
          <w:szCs w:val="32"/>
          <w:lang w:val="en-US"/>
        </w:rPr>
        <w:t xml:space="preserve"> do was. </w:t>
      </w:r>
      <w:proofErr w:type="spellStart"/>
      <w:r w:rsidRPr="007B429C">
        <w:rPr>
          <w:sz w:val="32"/>
          <w:szCs w:val="32"/>
          <w:lang w:val="en-US"/>
        </w:rPr>
        <w:t>Jeszcze</w:t>
      </w:r>
      <w:proofErr w:type="spellEnd"/>
      <w:r w:rsidRPr="007B429C">
        <w:rPr>
          <w:sz w:val="32"/>
          <w:szCs w:val="32"/>
          <w:lang w:val="en-US"/>
        </w:rPr>
        <w:t xml:space="preserve"> </w:t>
      </w:r>
      <w:proofErr w:type="spellStart"/>
      <w:r w:rsidRPr="007B429C">
        <w:rPr>
          <w:sz w:val="32"/>
          <w:szCs w:val="32"/>
          <w:lang w:val="en-US"/>
        </w:rPr>
        <w:t>chwila</w:t>
      </w:r>
      <w:proofErr w:type="spellEnd"/>
      <w:r w:rsidRPr="007B429C">
        <w:rPr>
          <w:sz w:val="32"/>
          <w:szCs w:val="32"/>
          <w:lang w:val="en-US"/>
        </w:rPr>
        <w:t xml:space="preserve">, a </w:t>
      </w:r>
      <w:proofErr w:type="spellStart"/>
      <w:r w:rsidRPr="007B429C">
        <w:rPr>
          <w:sz w:val="32"/>
          <w:szCs w:val="32"/>
          <w:lang w:val="en-US"/>
        </w:rPr>
        <w:t>świat</w:t>
      </w:r>
      <w:proofErr w:type="spellEnd"/>
      <w:r w:rsidRPr="007B429C">
        <w:rPr>
          <w:sz w:val="32"/>
          <w:szCs w:val="32"/>
          <w:lang w:val="en-US"/>
        </w:rPr>
        <w:t xml:space="preserve"> </w:t>
      </w:r>
      <w:proofErr w:type="spellStart"/>
      <w:r w:rsidRPr="007B429C">
        <w:rPr>
          <w:sz w:val="32"/>
          <w:szCs w:val="32"/>
          <w:lang w:val="en-US"/>
        </w:rPr>
        <w:t>nie</w:t>
      </w:r>
      <w:proofErr w:type="spellEnd"/>
      <w:r w:rsidRPr="007B429C">
        <w:rPr>
          <w:sz w:val="32"/>
          <w:szCs w:val="32"/>
          <w:lang w:val="en-US"/>
        </w:rPr>
        <w:t xml:space="preserve"> </w:t>
      </w:r>
      <w:proofErr w:type="spellStart"/>
      <w:r w:rsidRPr="007B429C">
        <w:rPr>
          <w:sz w:val="32"/>
          <w:szCs w:val="32"/>
          <w:lang w:val="en-US"/>
        </w:rPr>
        <w:t>będzie</w:t>
      </w:r>
      <w:proofErr w:type="spellEnd"/>
      <w:r w:rsidRPr="007B429C">
        <w:rPr>
          <w:sz w:val="32"/>
          <w:szCs w:val="32"/>
          <w:lang w:val="en-US"/>
        </w:rPr>
        <w:t xml:space="preserve"> </w:t>
      </w:r>
      <w:proofErr w:type="spellStart"/>
      <w:r w:rsidRPr="007B429C">
        <w:rPr>
          <w:sz w:val="32"/>
          <w:szCs w:val="32"/>
          <w:lang w:val="en-US"/>
        </w:rPr>
        <w:t>już</w:t>
      </w:r>
      <w:proofErr w:type="spellEnd"/>
      <w:r w:rsidRPr="007B429C">
        <w:rPr>
          <w:sz w:val="32"/>
          <w:szCs w:val="32"/>
          <w:lang w:val="en-US"/>
        </w:rPr>
        <w:t xml:space="preserve"> </w:t>
      </w:r>
      <w:proofErr w:type="spellStart"/>
      <w:r w:rsidRPr="007B429C">
        <w:rPr>
          <w:sz w:val="32"/>
          <w:szCs w:val="32"/>
          <w:lang w:val="en-US"/>
        </w:rPr>
        <w:t>Mnie</w:t>
      </w:r>
      <w:proofErr w:type="spellEnd"/>
      <w:r w:rsidRPr="007B429C">
        <w:rPr>
          <w:sz w:val="32"/>
          <w:szCs w:val="32"/>
          <w:lang w:val="en-US"/>
        </w:rPr>
        <w:t xml:space="preserve"> </w:t>
      </w:r>
      <w:proofErr w:type="spellStart"/>
      <w:r w:rsidRPr="007B429C">
        <w:rPr>
          <w:sz w:val="32"/>
          <w:szCs w:val="32"/>
          <w:lang w:val="en-US"/>
        </w:rPr>
        <w:t>oglądał</w:t>
      </w:r>
      <w:proofErr w:type="spellEnd"/>
      <w:r w:rsidRPr="007B429C">
        <w:rPr>
          <w:sz w:val="32"/>
          <w:szCs w:val="32"/>
          <w:lang w:val="en-US"/>
        </w:rPr>
        <w:t xml:space="preserve">. Ale </w:t>
      </w:r>
      <w:proofErr w:type="spellStart"/>
      <w:r w:rsidRPr="007B429C">
        <w:rPr>
          <w:sz w:val="32"/>
          <w:szCs w:val="32"/>
          <w:lang w:val="en-US"/>
        </w:rPr>
        <w:t>wy</w:t>
      </w:r>
      <w:proofErr w:type="spellEnd"/>
      <w:r w:rsidRPr="007B429C">
        <w:rPr>
          <w:sz w:val="32"/>
          <w:szCs w:val="32"/>
          <w:lang w:val="en-US"/>
        </w:rPr>
        <w:t xml:space="preserve"> </w:t>
      </w:r>
      <w:proofErr w:type="spellStart"/>
      <w:r w:rsidRPr="007B429C">
        <w:rPr>
          <w:sz w:val="32"/>
          <w:szCs w:val="32"/>
          <w:lang w:val="en-US"/>
        </w:rPr>
        <w:t>Mnie</w:t>
      </w:r>
      <w:proofErr w:type="spellEnd"/>
      <w:r w:rsidRPr="007B429C">
        <w:rPr>
          <w:sz w:val="32"/>
          <w:szCs w:val="32"/>
          <w:lang w:val="en-US"/>
        </w:rPr>
        <w:t xml:space="preserve"> </w:t>
      </w:r>
      <w:proofErr w:type="spellStart"/>
      <w:r w:rsidRPr="007B429C">
        <w:rPr>
          <w:sz w:val="32"/>
          <w:szCs w:val="32"/>
          <w:lang w:val="en-US"/>
        </w:rPr>
        <w:t>widzicie</w:t>
      </w:r>
      <w:proofErr w:type="spellEnd"/>
      <w:r w:rsidRPr="007B429C">
        <w:rPr>
          <w:sz w:val="32"/>
          <w:szCs w:val="32"/>
          <w:lang w:val="en-US"/>
        </w:rPr>
        <w:t xml:space="preserve">, </w:t>
      </w:r>
      <w:proofErr w:type="spellStart"/>
      <w:r w:rsidRPr="007B429C">
        <w:rPr>
          <w:sz w:val="32"/>
          <w:szCs w:val="32"/>
          <w:lang w:val="en-US"/>
        </w:rPr>
        <w:t>po</w:t>
      </w:r>
      <w:r w:rsidRPr="007B429C">
        <w:rPr>
          <w:sz w:val="32"/>
          <w:szCs w:val="32"/>
          <w:lang w:val="en-US"/>
        </w:rPr>
        <w:softHyphen/>
        <w:t>nieważ</w:t>
      </w:r>
      <w:proofErr w:type="spellEnd"/>
      <w:r w:rsidRPr="007B429C">
        <w:rPr>
          <w:sz w:val="32"/>
          <w:szCs w:val="32"/>
          <w:lang w:val="en-US"/>
        </w:rPr>
        <w:t xml:space="preserve"> Ja </w:t>
      </w:r>
      <w:proofErr w:type="spellStart"/>
      <w:r w:rsidRPr="007B429C">
        <w:rPr>
          <w:sz w:val="32"/>
          <w:szCs w:val="32"/>
          <w:lang w:val="en-US"/>
        </w:rPr>
        <w:t>żyję</w:t>
      </w:r>
      <w:proofErr w:type="spellEnd"/>
      <w:r w:rsidRPr="007B429C">
        <w:rPr>
          <w:sz w:val="32"/>
          <w:szCs w:val="32"/>
          <w:lang w:val="en-US"/>
        </w:rPr>
        <w:t xml:space="preserve"> i </w:t>
      </w:r>
      <w:proofErr w:type="spellStart"/>
      <w:r w:rsidRPr="007B429C">
        <w:rPr>
          <w:sz w:val="32"/>
          <w:szCs w:val="32"/>
          <w:lang w:val="en-US"/>
        </w:rPr>
        <w:t>wy</w:t>
      </w:r>
      <w:proofErr w:type="spellEnd"/>
      <w:r w:rsidRPr="007B429C">
        <w:rPr>
          <w:sz w:val="32"/>
          <w:szCs w:val="32"/>
          <w:lang w:val="en-US"/>
        </w:rPr>
        <w:t xml:space="preserve"> </w:t>
      </w:r>
      <w:proofErr w:type="spellStart"/>
      <w:r w:rsidRPr="007B429C">
        <w:rPr>
          <w:sz w:val="32"/>
          <w:szCs w:val="32"/>
          <w:lang w:val="en-US"/>
        </w:rPr>
        <w:t>żyć</w:t>
      </w:r>
      <w:proofErr w:type="spellEnd"/>
      <w:r w:rsidRPr="007B429C">
        <w:rPr>
          <w:sz w:val="32"/>
          <w:szCs w:val="32"/>
          <w:lang w:val="en-US"/>
        </w:rPr>
        <w:t xml:space="preserve"> </w:t>
      </w:r>
      <w:proofErr w:type="spellStart"/>
      <w:proofErr w:type="gramStart"/>
      <w:r w:rsidRPr="007B429C">
        <w:rPr>
          <w:sz w:val="32"/>
          <w:szCs w:val="32"/>
          <w:lang w:val="en-US"/>
        </w:rPr>
        <w:t>będziecie.W</w:t>
      </w:r>
      <w:proofErr w:type="spellEnd"/>
      <w:proofErr w:type="gramEnd"/>
      <w:r w:rsidRPr="007B429C">
        <w:rPr>
          <w:sz w:val="32"/>
          <w:szCs w:val="32"/>
          <w:lang w:val="en-US"/>
        </w:rPr>
        <w:t xml:space="preserve"> </w:t>
      </w:r>
      <w:proofErr w:type="spellStart"/>
      <w:r w:rsidRPr="007B429C">
        <w:rPr>
          <w:sz w:val="32"/>
          <w:szCs w:val="32"/>
          <w:lang w:val="en-US"/>
        </w:rPr>
        <w:t>owym</w:t>
      </w:r>
      <w:proofErr w:type="spellEnd"/>
      <w:r w:rsidRPr="007B429C">
        <w:rPr>
          <w:sz w:val="32"/>
          <w:szCs w:val="32"/>
          <w:lang w:val="en-US"/>
        </w:rPr>
        <w:t xml:space="preserve"> </w:t>
      </w:r>
      <w:proofErr w:type="spellStart"/>
      <w:r w:rsidRPr="007B429C">
        <w:rPr>
          <w:sz w:val="32"/>
          <w:szCs w:val="32"/>
          <w:lang w:val="en-US"/>
        </w:rPr>
        <w:t>dniu</w:t>
      </w:r>
      <w:proofErr w:type="spellEnd"/>
      <w:r w:rsidRPr="007B429C">
        <w:rPr>
          <w:sz w:val="32"/>
          <w:szCs w:val="32"/>
          <w:lang w:val="en-US"/>
        </w:rPr>
        <w:t xml:space="preserve"> </w:t>
      </w:r>
      <w:proofErr w:type="spellStart"/>
      <w:r w:rsidRPr="007B429C">
        <w:rPr>
          <w:sz w:val="32"/>
          <w:szCs w:val="32"/>
          <w:lang w:val="en-US"/>
        </w:rPr>
        <w:t>poznacie</w:t>
      </w:r>
      <w:proofErr w:type="spellEnd"/>
      <w:r w:rsidRPr="007B429C">
        <w:rPr>
          <w:sz w:val="32"/>
          <w:szCs w:val="32"/>
          <w:lang w:val="en-US"/>
        </w:rPr>
        <w:t xml:space="preserve">, </w:t>
      </w:r>
      <w:proofErr w:type="spellStart"/>
      <w:r w:rsidRPr="007B429C">
        <w:rPr>
          <w:sz w:val="32"/>
          <w:szCs w:val="32"/>
          <w:lang w:val="en-US"/>
        </w:rPr>
        <w:t>że</w:t>
      </w:r>
      <w:proofErr w:type="spellEnd"/>
      <w:r w:rsidRPr="007B429C">
        <w:rPr>
          <w:sz w:val="32"/>
          <w:szCs w:val="32"/>
          <w:lang w:val="en-US"/>
        </w:rPr>
        <w:t xml:space="preserve"> Ja </w:t>
      </w:r>
      <w:proofErr w:type="spellStart"/>
      <w:r w:rsidRPr="007B429C">
        <w:rPr>
          <w:sz w:val="32"/>
          <w:szCs w:val="32"/>
          <w:lang w:val="en-US"/>
        </w:rPr>
        <w:t>jestem</w:t>
      </w:r>
      <w:proofErr w:type="spellEnd"/>
      <w:r w:rsidRPr="007B429C">
        <w:rPr>
          <w:sz w:val="32"/>
          <w:szCs w:val="32"/>
          <w:lang w:val="en-US"/>
        </w:rPr>
        <w:t xml:space="preserve"> w </w:t>
      </w:r>
      <w:proofErr w:type="spellStart"/>
      <w:r w:rsidRPr="007B429C">
        <w:rPr>
          <w:sz w:val="32"/>
          <w:szCs w:val="32"/>
          <w:lang w:val="en-US"/>
        </w:rPr>
        <w:t>Ojcu</w:t>
      </w:r>
      <w:proofErr w:type="spellEnd"/>
      <w:r w:rsidRPr="007B429C">
        <w:rPr>
          <w:sz w:val="32"/>
          <w:szCs w:val="32"/>
          <w:lang w:val="en-US"/>
        </w:rPr>
        <w:t xml:space="preserve"> </w:t>
      </w:r>
      <w:proofErr w:type="spellStart"/>
      <w:r w:rsidRPr="007B429C">
        <w:rPr>
          <w:sz w:val="32"/>
          <w:szCs w:val="32"/>
          <w:lang w:val="en-US"/>
        </w:rPr>
        <w:t>moim</w:t>
      </w:r>
      <w:proofErr w:type="spellEnd"/>
      <w:r w:rsidRPr="007B429C">
        <w:rPr>
          <w:sz w:val="32"/>
          <w:szCs w:val="32"/>
          <w:lang w:val="en-US"/>
        </w:rPr>
        <w:t xml:space="preserve">, a </w:t>
      </w:r>
      <w:proofErr w:type="spellStart"/>
      <w:r w:rsidRPr="007B429C">
        <w:rPr>
          <w:sz w:val="32"/>
          <w:szCs w:val="32"/>
          <w:lang w:val="en-US"/>
        </w:rPr>
        <w:t>wy</w:t>
      </w:r>
      <w:proofErr w:type="spellEnd"/>
      <w:r w:rsidRPr="007B429C">
        <w:rPr>
          <w:sz w:val="32"/>
          <w:szCs w:val="32"/>
          <w:lang w:val="en-US"/>
        </w:rPr>
        <w:t xml:space="preserve"> we </w:t>
      </w:r>
      <w:proofErr w:type="spellStart"/>
      <w:r w:rsidRPr="007B429C">
        <w:rPr>
          <w:sz w:val="32"/>
          <w:szCs w:val="32"/>
          <w:lang w:val="en-US"/>
        </w:rPr>
        <w:t>Mnie</w:t>
      </w:r>
      <w:proofErr w:type="spellEnd"/>
      <w:r w:rsidRPr="007B429C">
        <w:rPr>
          <w:sz w:val="32"/>
          <w:szCs w:val="32"/>
          <w:lang w:val="en-US"/>
        </w:rPr>
        <w:t xml:space="preserve"> i Ja w was.  </w:t>
      </w:r>
      <w:proofErr w:type="spellStart"/>
      <w:r w:rsidRPr="007B429C">
        <w:rPr>
          <w:sz w:val="32"/>
          <w:szCs w:val="32"/>
          <w:lang w:val="en-US"/>
        </w:rPr>
        <w:t>Kto</w:t>
      </w:r>
      <w:proofErr w:type="spellEnd"/>
      <w:r w:rsidRPr="007B429C">
        <w:rPr>
          <w:sz w:val="32"/>
          <w:szCs w:val="32"/>
          <w:lang w:val="en-US"/>
        </w:rPr>
        <w:t xml:space="preserve"> ma </w:t>
      </w:r>
      <w:proofErr w:type="spellStart"/>
      <w:r w:rsidRPr="007B429C">
        <w:rPr>
          <w:sz w:val="32"/>
          <w:szCs w:val="32"/>
          <w:lang w:val="en-US"/>
        </w:rPr>
        <w:t>przykazania</w:t>
      </w:r>
      <w:proofErr w:type="spellEnd"/>
      <w:r w:rsidRPr="007B429C">
        <w:rPr>
          <w:sz w:val="32"/>
          <w:szCs w:val="32"/>
          <w:lang w:val="en-US"/>
        </w:rPr>
        <w:t xml:space="preserve"> </w:t>
      </w:r>
      <w:proofErr w:type="spellStart"/>
      <w:r w:rsidRPr="007B429C">
        <w:rPr>
          <w:sz w:val="32"/>
          <w:szCs w:val="32"/>
          <w:lang w:val="en-US"/>
        </w:rPr>
        <w:t>moje</w:t>
      </w:r>
      <w:proofErr w:type="spellEnd"/>
      <w:r w:rsidRPr="007B429C">
        <w:rPr>
          <w:sz w:val="32"/>
          <w:szCs w:val="32"/>
          <w:lang w:val="en-US"/>
        </w:rPr>
        <w:t xml:space="preserve"> i </w:t>
      </w:r>
      <w:proofErr w:type="spellStart"/>
      <w:r w:rsidRPr="007B429C">
        <w:rPr>
          <w:sz w:val="32"/>
          <w:szCs w:val="32"/>
          <w:lang w:val="en-US"/>
        </w:rPr>
        <w:t>zachowuje</w:t>
      </w:r>
      <w:proofErr w:type="spellEnd"/>
      <w:r w:rsidRPr="007B429C">
        <w:rPr>
          <w:sz w:val="32"/>
          <w:szCs w:val="32"/>
          <w:lang w:val="en-US"/>
        </w:rPr>
        <w:t xml:space="preserve"> je, ten </w:t>
      </w:r>
      <w:proofErr w:type="spellStart"/>
      <w:r w:rsidRPr="007B429C">
        <w:rPr>
          <w:sz w:val="32"/>
          <w:szCs w:val="32"/>
          <w:lang w:val="en-US"/>
        </w:rPr>
        <w:t>Mnie</w:t>
      </w:r>
      <w:proofErr w:type="spellEnd"/>
      <w:r w:rsidRPr="007B429C">
        <w:rPr>
          <w:sz w:val="32"/>
          <w:szCs w:val="32"/>
          <w:lang w:val="en-US"/>
        </w:rPr>
        <w:t xml:space="preserve"> </w:t>
      </w:r>
      <w:proofErr w:type="spellStart"/>
      <w:r w:rsidRPr="007B429C">
        <w:rPr>
          <w:sz w:val="32"/>
          <w:szCs w:val="32"/>
          <w:lang w:val="en-US"/>
        </w:rPr>
        <w:t>miłuje</w:t>
      </w:r>
      <w:proofErr w:type="spellEnd"/>
      <w:r w:rsidRPr="007B429C">
        <w:rPr>
          <w:sz w:val="32"/>
          <w:szCs w:val="32"/>
          <w:lang w:val="en-US"/>
        </w:rPr>
        <w:t xml:space="preserve">. </w:t>
      </w:r>
      <w:proofErr w:type="spellStart"/>
      <w:r w:rsidRPr="007B429C">
        <w:rPr>
          <w:sz w:val="32"/>
          <w:szCs w:val="32"/>
          <w:lang w:val="en-US"/>
        </w:rPr>
        <w:t>Kto</w:t>
      </w:r>
      <w:proofErr w:type="spellEnd"/>
      <w:r w:rsidRPr="007B429C">
        <w:rPr>
          <w:sz w:val="32"/>
          <w:szCs w:val="32"/>
          <w:lang w:val="en-US"/>
        </w:rPr>
        <w:t xml:space="preserve"> </w:t>
      </w:r>
      <w:proofErr w:type="spellStart"/>
      <w:r w:rsidRPr="007B429C">
        <w:rPr>
          <w:sz w:val="32"/>
          <w:szCs w:val="32"/>
          <w:lang w:val="en-US"/>
        </w:rPr>
        <w:t>zaś</w:t>
      </w:r>
      <w:proofErr w:type="spellEnd"/>
      <w:r w:rsidRPr="007B429C">
        <w:rPr>
          <w:sz w:val="32"/>
          <w:szCs w:val="32"/>
          <w:lang w:val="en-US"/>
        </w:rPr>
        <w:t xml:space="preserve"> </w:t>
      </w:r>
      <w:proofErr w:type="spellStart"/>
      <w:r w:rsidRPr="007B429C">
        <w:rPr>
          <w:sz w:val="32"/>
          <w:szCs w:val="32"/>
          <w:lang w:val="en-US"/>
        </w:rPr>
        <w:t>Mnie</w:t>
      </w:r>
      <w:proofErr w:type="spellEnd"/>
      <w:r w:rsidRPr="007B429C">
        <w:rPr>
          <w:sz w:val="32"/>
          <w:szCs w:val="32"/>
          <w:lang w:val="en-US"/>
        </w:rPr>
        <w:t xml:space="preserve"> </w:t>
      </w:r>
      <w:proofErr w:type="spellStart"/>
      <w:r w:rsidRPr="007B429C">
        <w:rPr>
          <w:sz w:val="32"/>
          <w:szCs w:val="32"/>
          <w:lang w:val="en-US"/>
        </w:rPr>
        <w:t>miłuje</w:t>
      </w:r>
      <w:proofErr w:type="spellEnd"/>
      <w:r w:rsidRPr="007B429C">
        <w:rPr>
          <w:sz w:val="32"/>
          <w:szCs w:val="32"/>
          <w:lang w:val="en-US"/>
        </w:rPr>
        <w:t xml:space="preserve">, ten </w:t>
      </w:r>
      <w:proofErr w:type="spellStart"/>
      <w:r w:rsidRPr="007B429C">
        <w:rPr>
          <w:sz w:val="32"/>
          <w:szCs w:val="32"/>
          <w:lang w:val="en-US"/>
        </w:rPr>
        <w:t>będzie</w:t>
      </w:r>
      <w:proofErr w:type="spellEnd"/>
      <w:r w:rsidRPr="007B429C">
        <w:rPr>
          <w:sz w:val="32"/>
          <w:szCs w:val="32"/>
          <w:lang w:val="en-US"/>
        </w:rPr>
        <w:t xml:space="preserve"> </w:t>
      </w:r>
      <w:proofErr w:type="spellStart"/>
      <w:r w:rsidRPr="007B429C">
        <w:rPr>
          <w:sz w:val="32"/>
          <w:szCs w:val="32"/>
          <w:lang w:val="en-US"/>
        </w:rPr>
        <w:t>umiłowany</w:t>
      </w:r>
      <w:proofErr w:type="spellEnd"/>
      <w:r w:rsidRPr="007B429C">
        <w:rPr>
          <w:sz w:val="32"/>
          <w:szCs w:val="32"/>
          <w:lang w:val="en-US"/>
        </w:rPr>
        <w:t xml:space="preserve"> </w:t>
      </w:r>
      <w:proofErr w:type="spellStart"/>
      <w:r w:rsidRPr="007B429C">
        <w:rPr>
          <w:sz w:val="32"/>
          <w:szCs w:val="32"/>
          <w:lang w:val="en-US"/>
        </w:rPr>
        <w:t>przez</w:t>
      </w:r>
      <w:proofErr w:type="spellEnd"/>
      <w:r w:rsidRPr="007B429C">
        <w:rPr>
          <w:sz w:val="32"/>
          <w:szCs w:val="32"/>
          <w:lang w:val="en-US"/>
        </w:rPr>
        <w:t xml:space="preserve"> </w:t>
      </w:r>
      <w:proofErr w:type="spellStart"/>
      <w:r w:rsidRPr="007B429C">
        <w:rPr>
          <w:sz w:val="32"/>
          <w:szCs w:val="32"/>
          <w:lang w:val="en-US"/>
        </w:rPr>
        <w:t>Ojca</w:t>
      </w:r>
      <w:proofErr w:type="spellEnd"/>
      <w:r w:rsidRPr="007B429C">
        <w:rPr>
          <w:sz w:val="32"/>
          <w:szCs w:val="32"/>
          <w:lang w:val="en-US"/>
        </w:rPr>
        <w:t xml:space="preserve"> </w:t>
      </w:r>
      <w:proofErr w:type="spellStart"/>
      <w:r w:rsidRPr="007B429C">
        <w:rPr>
          <w:sz w:val="32"/>
          <w:szCs w:val="32"/>
          <w:lang w:val="en-US"/>
        </w:rPr>
        <w:t>mego</w:t>
      </w:r>
      <w:proofErr w:type="spellEnd"/>
      <w:r w:rsidRPr="007B429C">
        <w:rPr>
          <w:sz w:val="32"/>
          <w:szCs w:val="32"/>
          <w:lang w:val="en-US"/>
        </w:rPr>
        <w:t xml:space="preserve">, a </w:t>
      </w:r>
      <w:proofErr w:type="spellStart"/>
      <w:r w:rsidRPr="007B429C">
        <w:rPr>
          <w:sz w:val="32"/>
          <w:szCs w:val="32"/>
          <w:lang w:val="en-US"/>
        </w:rPr>
        <w:t>również</w:t>
      </w:r>
      <w:proofErr w:type="spellEnd"/>
      <w:r w:rsidRPr="007B429C">
        <w:rPr>
          <w:sz w:val="32"/>
          <w:szCs w:val="32"/>
          <w:lang w:val="en-US"/>
        </w:rPr>
        <w:t xml:space="preserve"> Ja </w:t>
      </w:r>
      <w:proofErr w:type="spellStart"/>
      <w:r w:rsidRPr="007B429C">
        <w:rPr>
          <w:sz w:val="32"/>
          <w:szCs w:val="32"/>
          <w:lang w:val="en-US"/>
        </w:rPr>
        <w:t>będę</w:t>
      </w:r>
      <w:proofErr w:type="spellEnd"/>
      <w:r w:rsidRPr="007B429C">
        <w:rPr>
          <w:sz w:val="32"/>
          <w:szCs w:val="32"/>
          <w:lang w:val="en-US"/>
        </w:rPr>
        <w:t xml:space="preserve"> go </w:t>
      </w:r>
      <w:proofErr w:type="spellStart"/>
      <w:r w:rsidRPr="007B429C">
        <w:rPr>
          <w:sz w:val="32"/>
          <w:szCs w:val="32"/>
          <w:lang w:val="en-US"/>
        </w:rPr>
        <w:t>miłował</w:t>
      </w:r>
      <w:proofErr w:type="spellEnd"/>
      <w:r w:rsidRPr="007B429C">
        <w:rPr>
          <w:sz w:val="32"/>
          <w:szCs w:val="32"/>
          <w:lang w:val="en-US"/>
        </w:rPr>
        <w:t xml:space="preserve"> i </w:t>
      </w:r>
      <w:proofErr w:type="spellStart"/>
      <w:r w:rsidRPr="007B429C">
        <w:rPr>
          <w:sz w:val="32"/>
          <w:szCs w:val="32"/>
          <w:lang w:val="en-US"/>
        </w:rPr>
        <w:t>objawię</w:t>
      </w:r>
      <w:proofErr w:type="spellEnd"/>
      <w:r w:rsidRPr="007B429C">
        <w:rPr>
          <w:sz w:val="32"/>
          <w:szCs w:val="32"/>
          <w:lang w:val="en-US"/>
        </w:rPr>
        <w:t xml:space="preserve"> mu </w:t>
      </w:r>
      <w:proofErr w:type="spellStart"/>
      <w:r w:rsidRPr="007B429C">
        <w:rPr>
          <w:sz w:val="32"/>
          <w:szCs w:val="32"/>
          <w:lang w:val="en-US"/>
        </w:rPr>
        <w:t>siebie</w:t>
      </w:r>
      <w:proofErr w:type="spellEnd"/>
      <w:r w:rsidRPr="007B429C">
        <w:rPr>
          <w:sz w:val="32"/>
          <w:szCs w:val="32"/>
          <w:lang w:val="en-US"/>
        </w:rPr>
        <w:t>”.</w:t>
      </w:r>
      <w:r>
        <w:rPr>
          <w:rFonts w:cs="Times New Roman"/>
          <w:bCs/>
          <w:color w:val="000000"/>
          <w:sz w:val="28"/>
          <w:szCs w:val="28"/>
          <w:lang w:val="pl-PL"/>
        </w:rPr>
        <w:t xml:space="preserve">  </w:t>
      </w:r>
      <w:r>
        <w:rPr>
          <w:rFonts w:cs="Times New Roman"/>
          <w:b/>
          <w:bCs/>
          <w:color w:val="000000"/>
          <w:sz w:val="28"/>
          <w:szCs w:val="28"/>
          <w:lang w:val="pl-PL"/>
        </w:rPr>
        <w:t>Oto słowo Pańskie.</w:t>
      </w:r>
    </w:p>
    <w:p w14:paraId="156C4CDE" w14:textId="77777777" w:rsidR="007B429C" w:rsidRPr="006111DE" w:rsidRDefault="007B429C" w:rsidP="007B429C">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r>
        <w:rPr>
          <w:rFonts w:cs="Times New Roman"/>
          <w:bCs/>
          <w:color w:val="000000"/>
          <w:sz w:val="28"/>
          <w:szCs w:val="28"/>
          <w:lang w:val="pl-PL"/>
        </w:rPr>
        <w:t xml:space="preserve">Zapraszamy na parafialną stronę internetową: </w:t>
      </w:r>
      <w:hyperlink r:id="rId7" w:history="1">
        <w:r w:rsidRPr="006111DE">
          <w:rPr>
            <w:rStyle w:val="Hyperkobling"/>
            <w:rFonts w:cs="Times New Roman"/>
            <w:b/>
            <w:bCs/>
            <w:color w:val="000000"/>
            <w:sz w:val="28"/>
            <w:szCs w:val="28"/>
            <w:lang w:val="pl-PL"/>
          </w:rPr>
          <w:t>http://fredrikstad.katolsk.no</w:t>
        </w:r>
      </w:hyperlink>
    </w:p>
    <w:p w14:paraId="62540B7E" w14:textId="77777777" w:rsidR="00F136D7" w:rsidRPr="007B429C" w:rsidRDefault="00F136D7">
      <w:pPr>
        <w:pStyle w:val="Brdtekst"/>
        <w:pBdr>
          <w:top w:val="none" w:sz="0" w:space="0" w:color="000000"/>
          <w:left w:val="none" w:sz="0" w:space="0" w:color="000000"/>
          <w:bottom w:val="none" w:sz="0" w:space="0" w:color="000000"/>
          <w:right w:val="none" w:sz="0" w:space="0" w:color="000000"/>
        </w:pBdr>
        <w:spacing w:before="225" w:after="225" w:line="255" w:lineRule="atLeast"/>
        <w:rPr>
          <w:lang w:val="pl-PL"/>
        </w:rPr>
      </w:pPr>
    </w:p>
    <w:sectPr w:rsidR="00F136D7" w:rsidRPr="007B429C">
      <w:footerReference w:type="default" r:id="rId8"/>
      <w:footerReference w:type="first" r:id="rId9"/>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FD527" w14:textId="77777777" w:rsidR="00AE3C6E" w:rsidRDefault="00AE3C6E">
      <w:r>
        <w:separator/>
      </w:r>
    </w:p>
  </w:endnote>
  <w:endnote w:type="continuationSeparator" w:id="0">
    <w:p w14:paraId="32641943" w14:textId="77777777" w:rsidR="00AE3C6E" w:rsidRDefault="00AE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B61CD" w14:textId="77777777" w:rsidR="00F136D7" w:rsidRDefault="00F136D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E38AE" w14:textId="77777777" w:rsidR="00F136D7" w:rsidRDefault="00F136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B1FB9" w14:textId="77777777" w:rsidR="00AE3C6E" w:rsidRDefault="00AE3C6E">
      <w:r>
        <w:separator/>
      </w:r>
    </w:p>
  </w:footnote>
  <w:footnote w:type="continuationSeparator" w:id="0">
    <w:p w14:paraId="774AD216" w14:textId="77777777" w:rsidR="00AE3C6E" w:rsidRDefault="00AE3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9C"/>
    <w:rsid w:val="00076FBB"/>
    <w:rsid w:val="0007736F"/>
    <w:rsid w:val="003E6407"/>
    <w:rsid w:val="007B429C"/>
    <w:rsid w:val="00A242B9"/>
    <w:rsid w:val="00AE3C6E"/>
    <w:rsid w:val="00F136D7"/>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1E5769"/>
  <w15:chartTrackingRefBased/>
  <w15:docId w15:val="{5CF80B3C-BB65-4BFB-8D68-A2C7CB78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
      <w:bCs/>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3236</Characters>
  <Application>Microsoft Office Word</Application>
  <DocSecurity>0</DocSecurity>
  <Lines>26</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cp:lastModifiedBy>Rosália Bjerkedal</cp:lastModifiedBy>
  <cp:revision>3</cp:revision>
  <cp:lastPrinted>2020-05-08T08:07:00Z</cp:lastPrinted>
  <dcterms:created xsi:type="dcterms:W3CDTF">2020-05-08T08:13:00Z</dcterms:created>
  <dcterms:modified xsi:type="dcterms:W3CDTF">2020-05-14T09:07:00Z</dcterms:modified>
</cp:coreProperties>
</file>