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E40FF7" w14:textId="010A7ECC" w:rsidR="00A61009" w:rsidRDefault="00831BFB">
      <w:pPr>
        <w:jc w:val="center"/>
      </w:pPr>
      <w:r>
        <w:t xml:space="preserve">  </w:t>
      </w:r>
      <w:r w:rsidR="00050F01"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AE3C25" wp14:editId="332DD9D5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2D1C0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79457428" w14:textId="10B335A6" w:rsidR="00A61009" w:rsidRDefault="00050F01">
      <w:pPr>
        <w:jc w:val="right"/>
      </w:pPr>
      <w:r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461423" wp14:editId="1E572856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7C49E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" strokeweight=".79mm">
                <v:stroke joinstyle="miter" endcap="square"/>
              </v:line>
            </w:pict>
          </mc:Fallback>
        </mc:AlternateContent>
      </w:r>
      <w:r w:rsidR="00831BFB">
        <w:rPr>
          <w:rFonts w:ascii="Comic Sans MS" w:hAnsi="Comic Sans MS" w:cs="Comic Sans MS"/>
          <w:sz w:val="30"/>
          <w:szCs w:val="30"/>
          <w:lang w:val="pl-PL"/>
        </w:rPr>
        <w:t>Polsk søndagsblad</w:t>
      </w:r>
    </w:p>
    <w:p w14:paraId="78862547" w14:textId="2EEF7185" w:rsidR="00A61009" w:rsidRDefault="00831BFB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>1</w:t>
      </w:r>
      <w:r w:rsidR="00531648"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>1</w:t>
      </w: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>. alm. Søndag</w:t>
      </w:r>
      <w:r>
        <w:rPr>
          <w:rStyle w:val="Sterk"/>
          <w:rFonts w:eastAsia="Times New Roman" w:cs="Times New Roman"/>
          <w:b w:val="0"/>
          <w:color w:val="000000"/>
          <w:sz w:val="30"/>
          <w:szCs w:val="30"/>
          <w:lang w:val="pl-PL"/>
        </w:rPr>
        <w:t xml:space="preserve">, år A </w:t>
      </w: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                                                                                                                   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  </w:t>
      </w:r>
      <w:proofErr w:type="spellStart"/>
      <w:r w:rsidR="00531648" w:rsidRPr="00531648">
        <w:rPr>
          <w:b/>
          <w:bCs/>
          <w:sz w:val="28"/>
          <w:szCs w:val="28"/>
        </w:rPr>
        <w:t>Jedenasta</w:t>
      </w:r>
      <w:proofErr w:type="spellEnd"/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Niedziela zwykła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t>,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Rok A, </w:t>
      </w:r>
      <w:r w:rsidR="00050F01"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267F3B23" wp14:editId="0E041C83">
                <wp:extent cx="6777990" cy="19050"/>
                <wp:effectExtent l="635" t="1905" r="3175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9800C5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1FF5188D" w14:textId="77777777" w:rsidR="007923B7" w:rsidRDefault="007923B7" w:rsidP="00531648">
      <w:pPr>
        <w:rPr>
          <w:rFonts w:cs="Times New Roman"/>
          <w:b/>
          <w:bCs/>
          <w:sz w:val="32"/>
          <w:szCs w:val="32"/>
        </w:rPr>
      </w:pPr>
    </w:p>
    <w:p w14:paraId="352A742D" w14:textId="307552C5" w:rsidR="00531648" w:rsidRPr="00531648" w:rsidRDefault="00531648" w:rsidP="00531648">
      <w:pPr>
        <w:rPr>
          <w:rFonts w:cs="Times New Roman"/>
          <w:b/>
          <w:bCs/>
          <w:sz w:val="32"/>
          <w:szCs w:val="32"/>
        </w:rPr>
      </w:pPr>
      <w:r w:rsidRPr="00531648">
        <w:rPr>
          <w:rFonts w:cs="Times New Roman"/>
          <w:b/>
          <w:bCs/>
          <w:sz w:val="32"/>
          <w:szCs w:val="32"/>
        </w:rPr>
        <w:t>1. c</w:t>
      </w:r>
      <w:proofErr w:type="spellStart"/>
      <w:r w:rsidRPr="00531648">
        <w:rPr>
          <w:rFonts w:cs="Times New Roman"/>
          <w:b/>
          <w:bCs/>
          <w:sz w:val="32"/>
          <w:szCs w:val="32"/>
        </w:rPr>
        <w:t>zytanie</w:t>
      </w:r>
      <w:proofErr w:type="spellEnd"/>
      <w:r w:rsidRPr="00531648">
        <w:rPr>
          <w:rFonts w:cs="Times New Roman"/>
          <w:b/>
          <w:bCs/>
          <w:sz w:val="32"/>
          <w:szCs w:val="32"/>
        </w:rPr>
        <w:t xml:space="preserve"> (</w:t>
      </w:r>
      <w:proofErr w:type="spellStart"/>
      <w:r w:rsidRPr="00531648">
        <w:rPr>
          <w:rFonts w:cs="Times New Roman"/>
          <w:b/>
          <w:bCs/>
          <w:sz w:val="32"/>
          <w:szCs w:val="32"/>
        </w:rPr>
        <w:t>Wj</w:t>
      </w:r>
      <w:proofErr w:type="spellEnd"/>
      <w:r w:rsidRPr="00531648">
        <w:rPr>
          <w:rFonts w:cs="Times New Roman"/>
          <w:b/>
          <w:bCs/>
          <w:sz w:val="32"/>
          <w:szCs w:val="32"/>
        </w:rPr>
        <w:t xml:space="preserve"> 19, 2-6a).  </w:t>
      </w:r>
      <w:proofErr w:type="spellStart"/>
      <w:r w:rsidRPr="00531648">
        <w:rPr>
          <w:rFonts w:cs="Times New Roman"/>
          <w:b/>
          <w:bCs/>
          <w:sz w:val="32"/>
          <w:szCs w:val="32"/>
        </w:rPr>
        <w:t>Czytanie</w:t>
      </w:r>
      <w:proofErr w:type="spellEnd"/>
      <w:r w:rsidRPr="00531648">
        <w:rPr>
          <w:rFonts w:cs="Times New Roman"/>
          <w:b/>
          <w:bCs/>
          <w:sz w:val="32"/>
          <w:szCs w:val="32"/>
        </w:rPr>
        <w:t xml:space="preserve"> z </w:t>
      </w:r>
      <w:proofErr w:type="spellStart"/>
      <w:r w:rsidRPr="00531648">
        <w:rPr>
          <w:rFonts w:cs="Times New Roman"/>
          <w:b/>
          <w:bCs/>
          <w:sz w:val="32"/>
          <w:szCs w:val="32"/>
        </w:rPr>
        <w:t>Księgi</w:t>
      </w:r>
      <w:proofErr w:type="spellEnd"/>
      <w:r w:rsidRPr="0053164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b/>
          <w:bCs/>
          <w:sz w:val="32"/>
          <w:szCs w:val="32"/>
        </w:rPr>
        <w:t>Wyjścia</w:t>
      </w:r>
      <w:proofErr w:type="spellEnd"/>
    </w:p>
    <w:p w14:paraId="67D006E3" w14:textId="77777777" w:rsidR="00531648" w:rsidRPr="0030143D" w:rsidRDefault="00531648" w:rsidP="00531648">
      <w:pPr>
        <w:rPr>
          <w:rFonts w:cs="Times New Roman"/>
          <w:b/>
          <w:bCs/>
          <w:sz w:val="28"/>
          <w:szCs w:val="28"/>
        </w:rPr>
      </w:pPr>
    </w:p>
    <w:p w14:paraId="7099CC21" w14:textId="49084B3E" w:rsidR="00A61009" w:rsidRPr="00050F01" w:rsidRDefault="00531648">
      <w:pPr>
        <w:rPr>
          <w:lang w:val="en-US"/>
        </w:rPr>
      </w:pPr>
      <w:r w:rsidRPr="007923B7">
        <w:rPr>
          <w:rFonts w:cs="Times New Roman"/>
          <w:sz w:val="32"/>
          <w:szCs w:val="32"/>
        </w:rPr>
        <w:t xml:space="preserve">Po </w:t>
      </w:r>
      <w:proofErr w:type="spellStart"/>
      <w:r w:rsidRPr="007923B7">
        <w:rPr>
          <w:rFonts w:cs="Times New Roman"/>
          <w:sz w:val="32"/>
          <w:szCs w:val="32"/>
        </w:rPr>
        <w:t>przybyciu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na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pustynię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Synaj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Izraelici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rozbili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obóz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na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pustyni</w:t>
      </w:r>
      <w:proofErr w:type="spellEnd"/>
      <w:r w:rsidRPr="007923B7">
        <w:rPr>
          <w:rFonts w:cs="Times New Roman"/>
          <w:sz w:val="32"/>
          <w:szCs w:val="32"/>
        </w:rPr>
        <w:t xml:space="preserve">. </w:t>
      </w:r>
      <w:proofErr w:type="spellStart"/>
      <w:r w:rsidRPr="007923B7">
        <w:rPr>
          <w:rFonts w:cs="Times New Roman"/>
          <w:sz w:val="32"/>
          <w:szCs w:val="32"/>
        </w:rPr>
        <w:t>Izrael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obozował</w:t>
      </w:r>
      <w:proofErr w:type="spellEnd"/>
      <w:r w:rsidRPr="007923B7">
        <w:rPr>
          <w:rFonts w:cs="Times New Roman"/>
          <w:sz w:val="32"/>
          <w:szCs w:val="32"/>
        </w:rPr>
        <w:t xml:space="preserve"> tam </w:t>
      </w:r>
      <w:proofErr w:type="spellStart"/>
      <w:r w:rsidRPr="007923B7">
        <w:rPr>
          <w:rFonts w:cs="Times New Roman"/>
          <w:sz w:val="32"/>
          <w:szCs w:val="32"/>
        </w:rPr>
        <w:t>naprzeciw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góry</w:t>
      </w:r>
      <w:proofErr w:type="spellEnd"/>
      <w:r w:rsidRPr="007923B7">
        <w:rPr>
          <w:rFonts w:cs="Times New Roman"/>
          <w:sz w:val="32"/>
          <w:szCs w:val="32"/>
        </w:rPr>
        <w:t xml:space="preserve">.  </w:t>
      </w:r>
      <w:proofErr w:type="spellStart"/>
      <w:r w:rsidRPr="007923B7">
        <w:rPr>
          <w:rFonts w:cs="Times New Roman"/>
          <w:sz w:val="32"/>
          <w:szCs w:val="32"/>
        </w:rPr>
        <w:t>Mojżesz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wszedł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wtedy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na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górę</w:t>
      </w:r>
      <w:proofErr w:type="spellEnd"/>
      <w:r w:rsidRPr="007923B7">
        <w:rPr>
          <w:rFonts w:cs="Times New Roman"/>
          <w:sz w:val="32"/>
          <w:szCs w:val="32"/>
        </w:rPr>
        <w:t xml:space="preserve"> do Boga, a Pan </w:t>
      </w:r>
      <w:proofErr w:type="spellStart"/>
      <w:r w:rsidRPr="007923B7">
        <w:rPr>
          <w:rFonts w:cs="Times New Roman"/>
          <w:sz w:val="32"/>
          <w:szCs w:val="32"/>
        </w:rPr>
        <w:t>zawołał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na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niego</w:t>
      </w:r>
      <w:proofErr w:type="spellEnd"/>
      <w:r w:rsidRPr="007923B7">
        <w:rPr>
          <w:rFonts w:cs="Times New Roman"/>
          <w:sz w:val="32"/>
          <w:szCs w:val="32"/>
        </w:rPr>
        <w:t xml:space="preserve"> z </w:t>
      </w:r>
      <w:proofErr w:type="spellStart"/>
      <w:r w:rsidRPr="007923B7">
        <w:rPr>
          <w:rFonts w:cs="Times New Roman"/>
          <w:sz w:val="32"/>
          <w:szCs w:val="32"/>
        </w:rPr>
        <w:t>góry</w:t>
      </w:r>
      <w:proofErr w:type="spellEnd"/>
      <w:r w:rsidRPr="007923B7">
        <w:rPr>
          <w:rFonts w:cs="Times New Roman"/>
          <w:sz w:val="32"/>
          <w:szCs w:val="32"/>
        </w:rPr>
        <w:t xml:space="preserve"> i </w:t>
      </w:r>
      <w:proofErr w:type="spellStart"/>
      <w:r w:rsidRPr="007923B7">
        <w:rPr>
          <w:rFonts w:cs="Times New Roman"/>
          <w:sz w:val="32"/>
          <w:szCs w:val="32"/>
        </w:rPr>
        <w:t>powiedział</w:t>
      </w:r>
      <w:proofErr w:type="spellEnd"/>
      <w:r w:rsidRPr="007923B7">
        <w:rPr>
          <w:rFonts w:cs="Times New Roman"/>
          <w:sz w:val="32"/>
          <w:szCs w:val="32"/>
        </w:rPr>
        <w:t xml:space="preserve">: «Tak </w:t>
      </w:r>
      <w:proofErr w:type="spellStart"/>
      <w:r w:rsidRPr="007923B7">
        <w:rPr>
          <w:rFonts w:cs="Times New Roman"/>
          <w:sz w:val="32"/>
          <w:szCs w:val="32"/>
        </w:rPr>
        <w:t>powiesz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domowi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Jakuba</w:t>
      </w:r>
      <w:proofErr w:type="spellEnd"/>
      <w:r w:rsidRPr="007923B7">
        <w:rPr>
          <w:rFonts w:cs="Times New Roman"/>
          <w:sz w:val="32"/>
          <w:szCs w:val="32"/>
        </w:rPr>
        <w:t xml:space="preserve"> i to </w:t>
      </w:r>
      <w:proofErr w:type="spellStart"/>
      <w:r w:rsidRPr="007923B7">
        <w:rPr>
          <w:rFonts w:cs="Times New Roman"/>
          <w:sz w:val="32"/>
          <w:szCs w:val="32"/>
        </w:rPr>
        <w:t>oznajmisz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Izraelitom</w:t>
      </w:r>
      <w:proofErr w:type="spellEnd"/>
      <w:r w:rsidRPr="007923B7">
        <w:rPr>
          <w:rFonts w:cs="Times New Roman"/>
          <w:sz w:val="32"/>
          <w:szCs w:val="32"/>
        </w:rPr>
        <w:t xml:space="preserve">: </w:t>
      </w:r>
      <w:proofErr w:type="spellStart"/>
      <w:r w:rsidRPr="007923B7">
        <w:rPr>
          <w:rFonts w:cs="Times New Roman"/>
          <w:sz w:val="32"/>
          <w:szCs w:val="32"/>
        </w:rPr>
        <w:t>Wy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widzieliście</w:t>
      </w:r>
      <w:proofErr w:type="spellEnd"/>
      <w:r w:rsidRPr="007923B7">
        <w:rPr>
          <w:rFonts w:cs="Times New Roman"/>
          <w:sz w:val="32"/>
          <w:szCs w:val="32"/>
        </w:rPr>
        <w:t xml:space="preserve">, co </w:t>
      </w:r>
      <w:proofErr w:type="spellStart"/>
      <w:r w:rsidRPr="007923B7">
        <w:rPr>
          <w:rFonts w:cs="Times New Roman"/>
          <w:sz w:val="32"/>
          <w:szCs w:val="32"/>
        </w:rPr>
        <w:t>uczyniłem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Egiptowi</w:t>
      </w:r>
      <w:proofErr w:type="spellEnd"/>
      <w:r w:rsidRPr="007923B7">
        <w:rPr>
          <w:rFonts w:cs="Times New Roman"/>
          <w:sz w:val="32"/>
          <w:szCs w:val="32"/>
        </w:rPr>
        <w:t xml:space="preserve">, jak </w:t>
      </w:r>
      <w:proofErr w:type="spellStart"/>
      <w:r w:rsidRPr="007923B7">
        <w:rPr>
          <w:rFonts w:cs="Times New Roman"/>
          <w:sz w:val="32"/>
          <w:szCs w:val="32"/>
        </w:rPr>
        <w:t>niosłem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was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na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skrzydłach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orlich</w:t>
      </w:r>
      <w:proofErr w:type="spellEnd"/>
      <w:r w:rsidRPr="007923B7">
        <w:rPr>
          <w:rFonts w:cs="Times New Roman"/>
          <w:sz w:val="32"/>
          <w:szCs w:val="32"/>
        </w:rPr>
        <w:t xml:space="preserve"> i </w:t>
      </w:r>
      <w:proofErr w:type="spellStart"/>
      <w:r w:rsidRPr="007923B7">
        <w:rPr>
          <w:rFonts w:cs="Times New Roman"/>
          <w:sz w:val="32"/>
          <w:szCs w:val="32"/>
        </w:rPr>
        <w:t>przywiodłem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was</w:t>
      </w:r>
      <w:proofErr w:type="spellEnd"/>
      <w:r w:rsidRPr="007923B7">
        <w:rPr>
          <w:rFonts w:cs="Times New Roman"/>
          <w:sz w:val="32"/>
          <w:szCs w:val="32"/>
        </w:rPr>
        <w:t xml:space="preserve"> do </w:t>
      </w:r>
      <w:proofErr w:type="spellStart"/>
      <w:r w:rsidRPr="007923B7">
        <w:rPr>
          <w:rFonts w:cs="Times New Roman"/>
          <w:sz w:val="32"/>
          <w:szCs w:val="32"/>
        </w:rPr>
        <w:t>Mnie</w:t>
      </w:r>
      <w:proofErr w:type="spellEnd"/>
      <w:r w:rsidRPr="007923B7">
        <w:rPr>
          <w:rFonts w:cs="Times New Roman"/>
          <w:sz w:val="32"/>
          <w:szCs w:val="32"/>
        </w:rPr>
        <w:t xml:space="preserve">. </w:t>
      </w:r>
      <w:proofErr w:type="spellStart"/>
      <w:r w:rsidRPr="007923B7">
        <w:rPr>
          <w:rFonts w:cs="Times New Roman"/>
          <w:sz w:val="32"/>
          <w:szCs w:val="32"/>
        </w:rPr>
        <w:t>Teraz</w:t>
      </w:r>
      <w:proofErr w:type="spellEnd"/>
      <w:r w:rsidRPr="007923B7">
        <w:rPr>
          <w:rFonts w:cs="Times New Roman"/>
          <w:sz w:val="32"/>
          <w:szCs w:val="32"/>
        </w:rPr>
        <w:t xml:space="preserve">, </w:t>
      </w:r>
      <w:proofErr w:type="spellStart"/>
      <w:r w:rsidRPr="007923B7">
        <w:rPr>
          <w:rFonts w:cs="Times New Roman"/>
          <w:sz w:val="32"/>
          <w:szCs w:val="32"/>
        </w:rPr>
        <w:t>jeśli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pilnie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słuchać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będziecie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głosu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mego</w:t>
      </w:r>
      <w:proofErr w:type="spellEnd"/>
      <w:r w:rsidRPr="007923B7">
        <w:rPr>
          <w:rFonts w:cs="Times New Roman"/>
          <w:sz w:val="32"/>
          <w:szCs w:val="32"/>
        </w:rPr>
        <w:t xml:space="preserve"> i </w:t>
      </w:r>
      <w:proofErr w:type="spellStart"/>
      <w:r w:rsidRPr="007923B7">
        <w:rPr>
          <w:rFonts w:cs="Times New Roman"/>
          <w:sz w:val="32"/>
          <w:szCs w:val="32"/>
        </w:rPr>
        <w:t>strzec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mojego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przymierza</w:t>
      </w:r>
      <w:proofErr w:type="spellEnd"/>
      <w:r w:rsidRPr="007923B7">
        <w:rPr>
          <w:rFonts w:cs="Times New Roman"/>
          <w:sz w:val="32"/>
          <w:szCs w:val="32"/>
        </w:rPr>
        <w:t xml:space="preserve">, </w:t>
      </w:r>
      <w:proofErr w:type="spellStart"/>
      <w:r w:rsidRPr="007923B7">
        <w:rPr>
          <w:rFonts w:cs="Times New Roman"/>
          <w:sz w:val="32"/>
          <w:szCs w:val="32"/>
        </w:rPr>
        <w:t>będziecie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szczególną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moją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własnością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pośród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wszystkich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narodów</w:t>
      </w:r>
      <w:proofErr w:type="spellEnd"/>
      <w:r w:rsidRPr="007923B7">
        <w:rPr>
          <w:rFonts w:cs="Times New Roman"/>
          <w:sz w:val="32"/>
          <w:szCs w:val="32"/>
        </w:rPr>
        <w:t xml:space="preserve">, </w:t>
      </w:r>
      <w:proofErr w:type="spellStart"/>
      <w:r w:rsidRPr="007923B7">
        <w:rPr>
          <w:rFonts w:cs="Times New Roman"/>
          <w:sz w:val="32"/>
          <w:szCs w:val="32"/>
        </w:rPr>
        <w:t>gdyż</w:t>
      </w:r>
      <w:proofErr w:type="spellEnd"/>
      <w:r w:rsidRPr="007923B7">
        <w:rPr>
          <w:rFonts w:cs="Times New Roman"/>
          <w:sz w:val="32"/>
          <w:szCs w:val="32"/>
        </w:rPr>
        <w:t xml:space="preserve"> do </w:t>
      </w:r>
      <w:proofErr w:type="spellStart"/>
      <w:r w:rsidRPr="007923B7">
        <w:rPr>
          <w:rFonts w:cs="Times New Roman"/>
          <w:sz w:val="32"/>
          <w:szCs w:val="32"/>
        </w:rPr>
        <w:t>Mnie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należy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cała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ziemia</w:t>
      </w:r>
      <w:proofErr w:type="spellEnd"/>
      <w:r w:rsidRPr="007923B7">
        <w:rPr>
          <w:rFonts w:cs="Times New Roman"/>
          <w:sz w:val="32"/>
          <w:szCs w:val="32"/>
        </w:rPr>
        <w:t xml:space="preserve">. </w:t>
      </w:r>
      <w:proofErr w:type="spellStart"/>
      <w:r w:rsidRPr="007923B7">
        <w:rPr>
          <w:rFonts w:cs="Times New Roman"/>
          <w:sz w:val="32"/>
          <w:szCs w:val="32"/>
        </w:rPr>
        <w:t>Lecz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wy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będziecie</w:t>
      </w:r>
      <w:proofErr w:type="spellEnd"/>
      <w:r w:rsidRPr="007923B7">
        <w:rPr>
          <w:rFonts w:cs="Times New Roman"/>
          <w:sz w:val="32"/>
          <w:szCs w:val="32"/>
        </w:rPr>
        <w:t xml:space="preserve"> Mi </w:t>
      </w:r>
      <w:proofErr w:type="spellStart"/>
      <w:r w:rsidRPr="007923B7">
        <w:rPr>
          <w:rFonts w:cs="Times New Roman"/>
          <w:sz w:val="32"/>
          <w:szCs w:val="32"/>
        </w:rPr>
        <w:t>królestwem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kapłanów</w:t>
      </w:r>
      <w:proofErr w:type="spellEnd"/>
      <w:r w:rsidRPr="007923B7">
        <w:rPr>
          <w:rFonts w:cs="Times New Roman"/>
          <w:sz w:val="32"/>
          <w:szCs w:val="32"/>
        </w:rPr>
        <w:t xml:space="preserve"> i </w:t>
      </w:r>
      <w:proofErr w:type="spellStart"/>
      <w:r w:rsidRPr="007923B7">
        <w:rPr>
          <w:rFonts w:cs="Times New Roman"/>
          <w:sz w:val="32"/>
          <w:szCs w:val="32"/>
        </w:rPr>
        <w:t>ludem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świętym</w:t>
      </w:r>
      <w:proofErr w:type="spellEnd"/>
      <w:r w:rsidRPr="007923B7">
        <w:rPr>
          <w:rFonts w:cs="Times New Roman"/>
          <w:sz w:val="32"/>
          <w:szCs w:val="32"/>
        </w:rPr>
        <w:t>».</w:t>
      </w:r>
      <w:r>
        <w:rPr>
          <w:rFonts w:cs="Times New Roman"/>
          <w:sz w:val="28"/>
          <w:szCs w:val="28"/>
        </w:rPr>
        <w:t xml:space="preserve">  </w:t>
      </w:r>
      <w:r w:rsidR="00831BFB">
        <w:rPr>
          <w:rFonts w:eastAsia="Times New Roman" w:cs="Times New Roman"/>
          <w:color w:val="000000"/>
          <w:sz w:val="28"/>
          <w:szCs w:val="28"/>
        </w:rPr>
        <w:t xml:space="preserve">  </w:t>
      </w:r>
      <w:r w:rsidR="00831BFB" w:rsidRPr="00050F01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Oto </w:t>
      </w:r>
      <w:proofErr w:type="spellStart"/>
      <w:r w:rsidR="00831BFB" w:rsidRPr="00050F01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Słowo</w:t>
      </w:r>
      <w:proofErr w:type="spellEnd"/>
      <w:r w:rsidR="00831BFB" w:rsidRPr="00050F01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831BFB" w:rsidRPr="00050F01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Boże</w:t>
      </w:r>
      <w:proofErr w:type="spellEnd"/>
      <w:r w:rsidR="00831BFB" w:rsidRPr="00050F01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.</w:t>
      </w:r>
      <w:r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</w:p>
    <w:p w14:paraId="57390559" w14:textId="77777777" w:rsidR="00A61009" w:rsidRPr="00050F01" w:rsidRDefault="00A61009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</w:p>
    <w:p w14:paraId="1452E57C" w14:textId="764E9831" w:rsidR="00531648" w:rsidRPr="007923B7" w:rsidRDefault="00831BFB" w:rsidP="00531648">
      <w:pPr>
        <w:rPr>
          <w:rFonts w:cs="Times New Roman"/>
          <w:b/>
          <w:bCs/>
          <w:sz w:val="32"/>
          <w:szCs w:val="32"/>
        </w:rPr>
      </w:pPr>
      <w:r w:rsidRPr="007923B7">
        <w:rPr>
          <w:rFonts w:cs="Times New Roman"/>
          <w:b/>
          <w:bCs/>
          <w:color w:val="000000"/>
          <w:sz w:val="32"/>
          <w:szCs w:val="32"/>
          <w:lang w:val="en-US"/>
        </w:rPr>
        <w:t>PSALM RESPONSORYJNY</w:t>
      </w:r>
      <w:r w:rsidRPr="007923B7">
        <w:rPr>
          <w:rFonts w:cs="Times New Roman"/>
          <w:color w:val="000000"/>
          <w:sz w:val="32"/>
          <w:szCs w:val="32"/>
          <w:lang w:val="en-US"/>
        </w:rPr>
        <w:tab/>
        <w:t xml:space="preserve">     </w:t>
      </w:r>
      <w:proofErr w:type="spellStart"/>
      <w:r w:rsidR="00531648" w:rsidRPr="007923B7">
        <w:rPr>
          <w:rFonts w:cs="Times New Roman"/>
          <w:b/>
          <w:bCs/>
          <w:sz w:val="32"/>
          <w:szCs w:val="32"/>
        </w:rPr>
        <w:t>Ps</w:t>
      </w:r>
      <w:proofErr w:type="spellEnd"/>
      <w:r w:rsidR="00531648" w:rsidRPr="007923B7">
        <w:rPr>
          <w:rFonts w:cs="Times New Roman"/>
          <w:b/>
          <w:bCs/>
          <w:sz w:val="32"/>
          <w:szCs w:val="32"/>
        </w:rPr>
        <w:t xml:space="preserve"> 100 (99), 2-3. 4-5 (R.: por. 3c)</w:t>
      </w:r>
    </w:p>
    <w:p w14:paraId="32E9A8D3" w14:textId="77777777" w:rsidR="00531648" w:rsidRDefault="00531648" w:rsidP="00531648">
      <w:pPr>
        <w:rPr>
          <w:rFonts w:cs="Times New Roman"/>
          <w:b/>
          <w:color w:val="000000"/>
          <w:sz w:val="28"/>
          <w:szCs w:val="28"/>
          <w:lang w:val="en-US"/>
        </w:rPr>
      </w:pPr>
    </w:p>
    <w:p w14:paraId="3463C8AF" w14:textId="77777777" w:rsidR="00531648" w:rsidRPr="007923B7" w:rsidRDefault="00831BFB" w:rsidP="00531648">
      <w:pPr>
        <w:rPr>
          <w:rFonts w:cs="Times New Roman"/>
          <w:b/>
          <w:bCs/>
          <w:sz w:val="32"/>
          <w:szCs w:val="32"/>
        </w:rPr>
      </w:pPr>
      <w:proofErr w:type="spellStart"/>
      <w:r w:rsidRPr="007923B7">
        <w:rPr>
          <w:rFonts w:cs="Times New Roman"/>
          <w:b/>
          <w:color w:val="000000"/>
          <w:sz w:val="32"/>
          <w:szCs w:val="32"/>
          <w:lang w:val="en-US"/>
        </w:rPr>
        <w:t>Refren</w:t>
      </w:r>
      <w:proofErr w:type="spellEnd"/>
      <w:proofErr w:type="gramStart"/>
      <w:r w:rsidRPr="007923B7">
        <w:rPr>
          <w:rFonts w:cs="Times New Roman"/>
          <w:b/>
          <w:color w:val="000000"/>
          <w:sz w:val="32"/>
          <w:szCs w:val="32"/>
          <w:lang w:val="en-US"/>
        </w:rPr>
        <w:t>:</w:t>
      </w:r>
      <w:r w:rsidRPr="007923B7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  </w:t>
      </w:r>
      <w:r w:rsidR="00531648" w:rsidRPr="007923B7">
        <w:rPr>
          <w:rFonts w:cs="Times New Roman"/>
          <w:b/>
          <w:bCs/>
          <w:sz w:val="32"/>
          <w:szCs w:val="32"/>
        </w:rPr>
        <w:t>My</w:t>
      </w:r>
      <w:proofErr w:type="gramEnd"/>
      <w:r w:rsidR="00531648" w:rsidRPr="007923B7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="00531648" w:rsidRPr="007923B7">
        <w:rPr>
          <w:rFonts w:cs="Times New Roman"/>
          <w:b/>
          <w:bCs/>
          <w:sz w:val="32"/>
          <w:szCs w:val="32"/>
        </w:rPr>
        <w:t>ludem</w:t>
      </w:r>
      <w:proofErr w:type="spellEnd"/>
      <w:r w:rsidR="00531648" w:rsidRPr="007923B7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="00531648" w:rsidRPr="007923B7">
        <w:rPr>
          <w:rFonts w:cs="Times New Roman"/>
          <w:b/>
          <w:bCs/>
          <w:sz w:val="32"/>
          <w:szCs w:val="32"/>
        </w:rPr>
        <w:t>Pana</w:t>
      </w:r>
      <w:proofErr w:type="spellEnd"/>
      <w:r w:rsidR="00531648" w:rsidRPr="007923B7">
        <w:rPr>
          <w:rFonts w:cs="Times New Roman"/>
          <w:b/>
          <w:bCs/>
          <w:sz w:val="32"/>
          <w:szCs w:val="32"/>
        </w:rPr>
        <w:t xml:space="preserve"> i </w:t>
      </w:r>
      <w:proofErr w:type="spellStart"/>
      <w:r w:rsidR="00531648" w:rsidRPr="007923B7">
        <w:rPr>
          <w:rFonts w:cs="Times New Roman"/>
          <w:b/>
          <w:bCs/>
          <w:sz w:val="32"/>
          <w:szCs w:val="32"/>
        </w:rPr>
        <w:t>Jego</w:t>
      </w:r>
      <w:proofErr w:type="spellEnd"/>
      <w:r w:rsidR="00531648" w:rsidRPr="007923B7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="00531648" w:rsidRPr="007923B7">
        <w:rPr>
          <w:rFonts w:cs="Times New Roman"/>
          <w:b/>
          <w:bCs/>
          <w:sz w:val="32"/>
          <w:szCs w:val="32"/>
        </w:rPr>
        <w:t>owcami</w:t>
      </w:r>
      <w:proofErr w:type="spellEnd"/>
    </w:p>
    <w:p w14:paraId="418F0ECF" w14:textId="2C9D94D7" w:rsidR="00A61009" w:rsidRPr="007923B7" w:rsidRDefault="00831BFB" w:rsidP="00531648">
      <w:pPr>
        <w:rPr>
          <w:rFonts w:cs="Times New Roman"/>
          <w:b/>
          <w:bCs/>
          <w:sz w:val="32"/>
          <w:szCs w:val="32"/>
        </w:rPr>
      </w:pPr>
      <w:r w:rsidRPr="007923B7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      </w:t>
      </w:r>
    </w:p>
    <w:p w14:paraId="2F881B7B" w14:textId="77777777" w:rsidR="00531648" w:rsidRPr="007923B7" w:rsidRDefault="00531648" w:rsidP="00531648">
      <w:pPr>
        <w:rPr>
          <w:rFonts w:cs="Times New Roman"/>
          <w:sz w:val="32"/>
          <w:szCs w:val="32"/>
        </w:rPr>
      </w:pPr>
      <w:proofErr w:type="spellStart"/>
      <w:r w:rsidRPr="007923B7">
        <w:rPr>
          <w:rFonts w:cs="Times New Roman"/>
          <w:sz w:val="32"/>
          <w:szCs w:val="32"/>
        </w:rPr>
        <w:t>Służcie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Panu</w:t>
      </w:r>
      <w:proofErr w:type="spellEnd"/>
      <w:r w:rsidRPr="007923B7">
        <w:rPr>
          <w:rFonts w:cs="Times New Roman"/>
          <w:sz w:val="32"/>
          <w:szCs w:val="32"/>
        </w:rPr>
        <w:t xml:space="preserve"> z </w:t>
      </w:r>
      <w:proofErr w:type="spellStart"/>
      <w:r w:rsidRPr="007923B7">
        <w:rPr>
          <w:rFonts w:cs="Times New Roman"/>
          <w:sz w:val="32"/>
          <w:szCs w:val="32"/>
        </w:rPr>
        <w:t>weselem</w:t>
      </w:r>
      <w:proofErr w:type="spellEnd"/>
      <w:r w:rsidRPr="007923B7">
        <w:rPr>
          <w:rFonts w:cs="Times New Roman"/>
          <w:sz w:val="32"/>
          <w:szCs w:val="32"/>
        </w:rPr>
        <w:t>, *</w:t>
      </w:r>
    </w:p>
    <w:p w14:paraId="13930B63" w14:textId="77777777" w:rsidR="00531648" w:rsidRPr="007923B7" w:rsidRDefault="00531648" w:rsidP="00531648">
      <w:pPr>
        <w:rPr>
          <w:rFonts w:cs="Times New Roman"/>
          <w:sz w:val="32"/>
          <w:szCs w:val="32"/>
        </w:rPr>
      </w:pPr>
      <w:proofErr w:type="spellStart"/>
      <w:r w:rsidRPr="007923B7">
        <w:rPr>
          <w:rFonts w:cs="Times New Roman"/>
          <w:sz w:val="32"/>
          <w:szCs w:val="32"/>
        </w:rPr>
        <w:t>stańcie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przed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obliczem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Pana</w:t>
      </w:r>
      <w:proofErr w:type="spellEnd"/>
      <w:r w:rsidRPr="007923B7">
        <w:rPr>
          <w:rFonts w:cs="Times New Roman"/>
          <w:sz w:val="32"/>
          <w:szCs w:val="32"/>
        </w:rPr>
        <w:t xml:space="preserve"> z </w:t>
      </w:r>
      <w:proofErr w:type="spellStart"/>
      <w:r w:rsidRPr="007923B7">
        <w:rPr>
          <w:rFonts w:cs="Times New Roman"/>
          <w:sz w:val="32"/>
          <w:szCs w:val="32"/>
        </w:rPr>
        <w:t>okrzykami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radości</w:t>
      </w:r>
      <w:proofErr w:type="spellEnd"/>
      <w:r w:rsidRPr="007923B7">
        <w:rPr>
          <w:rFonts w:cs="Times New Roman"/>
          <w:sz w:val="32"/>
          <w:szCs w:val="32"/>
        </w:rPr>
        <w:t>.</w:t>
      </w:r>
    </w:p>
    <w:p w14:paraId="0B28964E" w14:textId="77777777" w:rsidR="00531648" w:rsidRPr="007923B7" w:rsidRDefault="00531648" w:rsidP="00531648">
      <w:pPr>
        <w:rPr>
          <w:rFonts w:cs="Times New Roman"/>
          <w:sz w:val="32"/>
          <w:szCs w:val="32"/>
        </w:rPr>
      </w:pPr>
      <w:proofErr w:type="spellStart"/>
      <w:r w:rsidRPr="007923B7">
        <w:rPr>
          <w:rFonts w:cs="Times New Roman"/>
          <w:sz w:val="32"/>
          <w:szCs w:val="32"/>
        </w:rPr>
        <w:t>Wiedzcie</w:t>
      </w:r>
      <w:proofErr w:type="spellEnd"/>
      <w:r w:rsidRPr="007923B7">
        <w:rPr>
          <w:rFonts w:cs="Times New Roman"/>
          <w:sz w:val="32"/>
          <w:szCs w:val="32"/>
        </w:rPr>
        <w:t xml:space="preserve">, </w:t>
      </w:r>
      <w:proofErr w:type="spellStart"/>
      <w:r w:rsidRPr="007923B7">
        <w:rPr>
          <w:rFonts w:cs="Times New Roman"/>
          <w:sz w:val="32"/>
          <w:szCs w:val="32"/>
        </w:rPr>
        <w:t>że</w:t>
      </w:r>
      <w:proofErr w:type="spellEnd"/>
      <w:r w:rsidRPr="007923B7">
        <w:rPr>
          <w:rFonts w:cs="Times New Roman"/>
          <w:sz w:val="32"/>
          <w:szCs w:val="32"/>
        </w:rPr>
        <w:t xml:space="preserve"> Pan jest </w:t>
      </w:r>
      <w:proofErr w:type="spellStart"/>
      <w:r w:rsidRPr="007923B7">
        <w:rPr>
          <w:rFonts w:cs="Times New Roman"/>
          <w:sz w:val="32"/>
          <w:szCs w:val="32"/>
        </w:rPr>
        <w:t>Bogiem</w:t>
      </w:r>
      <w:proofErr w:type="spellEnd"/>
      <w:r w:rsidRPr="007923B7">
        <w:rPr>
          <w:rFonts w:cs="Times New Roman"/>
          <w:sz w:val="32"/>
          <w:szCs w:val="32"/>
        </w:rPr>
        <w:t>, †</w:t>
      </w:r>
    </w:p>
    <w:p w14:paraId="2F1AF0CC" w14:textId="77777777" w:rsidR="00531648" w:rsidRPr="007923B7" w:rsidRDefault="00531648" w:rsidP="00531648">
      <w:pPr>
        <w:rPr>
          <w:rFonts w:cs="Times New Roman"/>
          <w:sz w:val="32"/>
          <w:szCs w:val="32"/>
        </w:rPr>
      </w:pPr>
      <w:r w:rsidRPr="007923B7">
        <w:rPr>
          <w:rFonts w:cs="Times New Roman"/>
          <w:sz w:val="32"/>
          <w:szCs w:val="32"/>
        </w:rPr>
        <w:t xml:space="preserve">On </w:t>
      </w:r>
      <w:proofErr w:type="spellStart"/>
      <w:r w:rsidRPr="007923B7">
        <w:rPr>
          <w:rFonts w:cs="Times New Roman"/>
          <w:sz w:val="32"/>
          <w:szCs w:val="32"/>
        </w:rPr>
        <w:t>sam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nas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stworzył</w:t>
      </w:r>
      <w:proofErr w:type="spellEnd"/>
      <w:r w:rsidRPr="007923B7">
        <w:rPr>
          <w:rFonts w:cs="Times New Roman"/>
          <w:sz w:val="32"/>
          <w:szCs w:val="32"/>
        </w:rPr>
        <w:t xml:space="preserve">, </w:t>
      </w:r>
      <w:proofErr w:type="spellStart"/>
      <w:r w:rsidRPr="007923B7">
        <w:rPr>
          <w:rFonts w:cs="Times New Roman"/>
          <w:sz w:val="32"/>
          <w:szCs w:val="32"/>
        </w:rPr>
        <w:t>jesteśmy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Jego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własnością</w:t>
      </w:r>
      <w:proofErr w:type="spellEnd"/>
      <w:r w:rsidRPr="007923B7">
        <w:rPr>
          <w:rFonts w:cs="Times New Roman"/>
          <w:sz w:val="32"/>
          <w:szCs w:val="32"/>
        </w:rPr>
        <w:t>, *</w:t>
      </w:r>
    </w:p>
    <w:p w14:paraId="3794A05F" w14:textId="77777777" w:rsidR="00531648" w:rsidRPr="007923B7" w:rsidRDefault="00531648" w:rsidP="00531648">
      <w:pPr>
        <w:rPr>
          <w:rFonts w:cs="Times New Roman"/>
          <w:sz w:val="32"/>
          <w:szCs w:val="32"/>
        </w:rPr>
      </w:pPr>
      <w:proofErr w:type="spellStart"/>
      <w:r w:rsidRPr="007923B7">
        <w:rPr>
          <w:rFonts w:cs="Times New Roman"/>
          <w:sz w:val="32"/>
          <w:szCs w:val="32"/>
        </w:rPr>
        <w:t>Jego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ludem</w:t>
      </w:r>
      <w:proofErr w:type="spellEnd"/>
      <w:r w:rsidRPr="007923B7">
        <w:rPr>
          <w:rFonts w:cs="Times New Roman"/>
          <w:sz w:val="32"/>
          <w:szCs w:val="32"/>
        </w:rPr>
        <w:t xml:space="preserve">, </w:t>
      </w:r>
      <w:proofErr w:type="spellStart"/>
      <w:r w:rsidRPr="007923B7">
        <w:rPr>
          <w:rFonts w:cs="Times New Roman"/>
          <w:sz w:val="32"/>
          <w:szCs w:val="32"/>
        </w:rPr>
        <w:t>owcami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Jego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pastwiska</w:t>
      </w:r>
      <w:proofErr w:type="spellEnd"/>
      <w:r w:rsidRPr="007923B7">
        <w:rPr>
          <w:rFonts w:cs="Times New Roman"/>
          <w:sz w:val="32"/>
          <w:szCs w:val="32"/>
        </w:rPr>
        <w:t>.</w:t>
      </w:r>
    </w:p>
    <w:p w14:paraId="5BD92351" w14:textId="77777777" w:rsidR="00531648" w:rsidRPr="007923B7" w:rsidRDefault="00531648" w:rsidP="00531648">
      <w:pPr>
        <w:rPr>
          <w:rFonts w:cs="Times New Roman"/>
          <w:b/>
          <w:bCs/>
          <w:sz w:val="32"/>
          <w:szCs w:val="32"/>
        </w:rPr>
      </w:pPr>
      <w:r w:rsidRPr="007923B7">
        <w:rPr>
          <w:rFonts w:cs="Times New Roman"/>
          <w:b/>
          <w:bCs/>
          <w:sz w:val="32"/>
          <w:szCs w:val="32"/>
        </w:rPr>
        <w:t xml:space="preserve">My </w:t>
      </w:r>
      <w:proofErr w:type="spellStart"/>
      <w:r w:rsidRPr="007923B7">
        <w:rPr>
          <w:rFonts w:cs="Times New Roman"/>
          <w:b/>
          <w:bCs/>
          <w:sz w:val="32"/>
          <w:szCs w:val="32"/>
        </w:rPr>
        <w:t>ludem</w:t>
      </w:r>
      <w:proofErr w:type="spellEnd"/>
      <w:r w:rsidRPr="007923B7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b/>
          <w:bCs/>
          <w:sz w:val="32"/>
          <w:szCs w:val="32"/>
        </w:rPr>
        <w:t>Pana</w:t>
      </w:r>
      <w:proofErr w:type="spellEnd"/>
      <w:r w:rsidRPr="007923B7">
        <w:rPr>
          <w:rFonts w:cs="Times New Roman"/>
          <w:b/>
          <w:bCs/>
          <w:sz w:val="32"/>
          <w:szCs w:val="32"/>
        </w:rPr>
        <w:t xml:space="preserve"> i </w:t>
      </w:r>
      <w:proofErr w:type="spellStart"/>
      <w:r w:rsidRPr="007923B7">
        <w:rPr>
          <w:rFonts w:cs="Times New Roman"/>
          <w:b/>
          <w:bCs/>
          <w:sz w:val="32"/>
          <w:szCs w:val="32"/>
        </w:rPr>
        <w:t>Jego</w:t>
      </w:r>
      <w:proofErr w:type="spellEnd"/>
      <w:r w:rsidRPr="007923B7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b/>
          <w:bCs/>
          <w:sz w:val="32"/>
          <w:szCs w:val="32"/>
        </w:rPr>
        <w:t>owcami</w:t>
      </w:r>
      <w:proofErr w:type="spellEnd"/>
    </w:p>
    <w:p w14:paraId="342CCD38" w14:textId="77777777" w:rsidR="00531648" w:rsidRPr="007923B7" w:rsidRDefault="00531648" w:rsidP="00531648">
      <w:pPr>
        <w:rPr>
          <w:rFonts w:cs="Times New Roman"/>
          <w:sz w:val="32"/>
          <w:szCs w:val="32"/>
        </w:rPr>
      </w:pPr>
    </w:p>
    <w:p w14:paraId="35C99B4F" w14:textId="77777777" w:rsidR="00531648" w:rsidRPr="007923B7" w:rsidRDefault="00531648" w:rsidP="00531648">
      <w:pPr>
        <w:rPr>
          <w:rFonts w:cs="Times New Roman"/>
          <w:sz w:val="32"/>
          <w:szCs w:val="32"/>
        </w:rPr>
      </w:pPr>
      <w:r w:rsidRPr="007923B7">
        <w:rPr>
          <w:rFonts w:cs="Times New Roman"/>
          <w:sz w:val="32"/>
          <w:szCs w:val="32"/>
        </w:rPr>
        <w:t xml:space="preserve">W </w:t>
      </w:r>
      <w:proofErr w:type="spellStart"/>
      <w:r w:rsidRPr="007923B7">
        <w:rPr>
          <w:rFonts w:cs="Times New Roman"/>
          <w:sz w:val="32"/>
          <w:szCs w:val="32"/>
        </w:rPr>
        <w:t>Jego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bramy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wstępujcie</w:t>
      </w:r>
      <w:proofErr w:type="spellEnd"/>
      <w:r w:rsidRPr="007923B7">
        <w:rPr>
          <w:rFonts w:cs="Times New Roman"/>
          <w:sz w:val="32"/>
          <w:szCs w:val="32"/>
        </w:rPr>
        <w:t xml:space="preserve"> z </w:t>
      </w:r>
      <w:proofErr w:type="spellStart"/>
      <w:r w:rsidRPr="007923B7">
        <w:rPr>
          <w:rFonts w:cs="Times New Roman"/>
          <w:sz w:val="32"/>
          <w:szCs w:val="32"/>
        </w:rPr>
        <w:t>dziękczynieniem</w:t>
      </w:r>
      <w:proofErr w:type="spellEnd"/>
      <w:r w:rsidRPr="007923B7">
        <w:rPr>
          <w:rFonts w:cs="Times New Roman"/>
          <w:sz w:val="32"/>
          <w:szCs w:val="32"/>
        </w:rPr>
        <w:t>, †</w:t>
      </w:r>
    </w:p>
    <w:p w14:paraId="125807DC" w14:textId="77777777" w:rsidR="00531648" w:rsidRPr="007923B7" w:rsidRDefault="00531648" w:rsidP="00531648">
      <w:pPr>
        <w:rPr>
          <w:rFonts w:cs="Times New Roman"/>
          <w:sz w:val="32"/>
          <w:szCs w:val="32"/>
        </w:rPr>
      </w:pPr>
      <w:r w:rsidRPr="007923B7">
        <w:rPr>
          <w:rFonts w:cs="Times New Roman"/>
          <w:sz w:val="32"/>
          <w:szCs w:val="32"/>
        </w:rPr>
        <w:t xml:space="preserve">z </w:t>
      </w:r>
      <w:proofErr w:type="spellStart"/>
      <w:r w:rsidRPr="007923B7">
        <w:rPr>
          <w:rFonts w:cs="Times New Roman"/>
          <w:sz w:val="32"/>
          <w:szCs w:val="32"/>
        </w:rPr>
        <w:t>hymnami</w:t>
      </w:r>
      <w:proofErr w:type="spellEnd"/>
      <w:r w:rsidRPr="007923B7">
        <w:rPr>
          <w:rFonts w:cs="Times New Roman"/>
          <w:sz w:val="32"/>
          <w:szCs w:val="32"/>
        </w:rPr>
        <w:t xml:space="preserve"> w </w:t>
      </w:r>
      <w:proofErr w:type="spellStart"/>
      <w:r w:rsidRPr="007923B7">
        <w:rPr>
          <w:rFonts w:cs="Times New Roman"/>
          <w:sz w:val="32"/>
          <w:szCs w:val="32"/>
        </w:rPr>
        <w:t>Jego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przedsionki</w:t>
      </w:r>
      <w:proofErr w:type="spellEnd"/>
      <w:r w:rsidRPr="007923B7">
        <w:rPr>
          <w:rFonts w:cs="Times New Roman"/>
          <w:sz w:val="32"/>
          <w:szCs w:val="32"/>
        </w:rPr>
        <w:t>, *</w:t>
      </w:r>
    </w:p>
    <w:p w14:paraId="56323473" w14:textId="77777777" w:rsidR="00531648" w:rsidRPr="007923B7" w:rsidRDefault="00531648" w:rsidP="00531648">
      <w:pPr>
        <w:rPr>
          <w:rFonts w:cs="Times New Roman"/>
          <w:sz w:val="32"/>
          <w:szCs w:val="32"/>
        </w:rPr>
      </w:pPr>
      <w:proofErr w:type="spellStart"/>
      <w:r w:rsidRPr="007923B7">
        <w:rPr>
          <w:rFonts w:cs="Times New Roman"/>
          <w:sz w:val="32"/>
          <w:szCs w:val="32"/>
        </w:rPr>
        <w:t>chwalcie</w:t>
      </w:r>
      <w:proofErr w:type="spellEnd"/>
      <w:r w:rsidRPr="007923B7">
        <w:rPr>
          <w:rFonts w:cs="Times New Roman"/>
          <w:sz w:val="32"/>
          <w:szCs w:val="32"/>
        </w:rPr>
        <w:t xml:space="preserve"> i </w:t>
      </w:r>
      <w:proofErr w:type="spellStart"/>
      <w:r w:rsidRPr="007923B7">
        <w:rPr>
          <w:rFonts w:cs="Times New Roman"/>
          <w:sz w:val="32"/>
          <w:szCs w:val="32"/>
        </w:rPr>
        <w:t>błogosławcie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Jego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imię</w:t>
      </w:r>
      <w:proofErr w:type="spellEnd"/>
      <w:r w:rsidRPr="007923B7">
        <w:rPr>
          <w:rFonts w:cs="Times New Roman"/>
          <w:sz w:val="32"/>
          <w:szCs w:val="32"/>
        </w:rPr>
        <w:t>.</w:t>
      </w:r>
    </w:p>
    <w:p w14:paraId="5F12FC16" w14:textId="77777777" w:rsidR="00531648" w:rsidRPr="007923B7" w:rsidRDefault="00531648" w:rsidP="00531648">
      <w:pPr>
        <w:rPr>
          <w:rFonts w:cs="Times New Roman"/>
          <w:sz w:val="32"/>
          <w:szCs w:val="32"/>
        </w:rPr>
      </w:pPr>
      <w:proofErr w:type="spellStart"/>
      <w:r w:rsidRPr="007923B7">
        <w:rPr>
          <w:rFonts w:cs="Times New Roman"/>
          <w:sz w:val="32"/>
          <w:szCs w:val="32"/>
        </w:rPr>
        <w:t>Albowiem</w:t>
      </w:r>
      <w:proofErr w:type="spellEnd"/>
      <w:r w:rsidRPr="007923B7">
        <w:rPr>
          <w:rFonts w:cs="Times New Roman"/>
          <w:sz w:val="32"/>
          <w:szCs w:val="32"/>
        </w:rPr>
        <w:t xml:space="preserve"> Pan jest </w:t>
      </w:r>
      <w:proofErr w:type="spellStart"/>
      <w:r w:rsidRPr="007923B7">
        <w:rPr>
          <w:rFonts w:cs="Times New Roman"/>
          <w:sz w:val="32"/>
          <w:szCs w:val="32"/>
        </w:rPr>
        <w:t>dobry</w:t>
      </w:r>
      <w:proofErr w:type="spellEnd"/>
      <w:r w:rsidRPr="007923B7">
        <w:rPr>
          <w:rFonts w:cs="Times New Roman"/>
          <w:sz w:val="32"/>
          <w:szCs w:val="32"/>
        </w:rPr>
        <w:t>, †</w:t>
      </w:r>
    </w:p>
    <w:p w14:paraId="765DCFCD" w14:textId="77777777" w:rsidR="00531648" w:rsidRPr="007923B7" w:rsidRDefault="00531648" w:rsidP="00531648">
      <w:pPr>
        <w:rPr>
          <w:rFonts w:cs="Times New Roman"/>
          <w:sz w:val="32"/>
          <w:szCs w:val="32"/>
        </w:rPr>
      </w:pPr>
      <w:proofErr w:type="spellStart"/>
      <w:r w:rsidRPr="007923B7">
        <w:rPr>
          <w:rFonts w:cs="Times New Roman"/>
          <w:sz w:val="32"/>
          <w:szCs w:val="32"/>
        </w:rPr>
        <w:t>Jego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łaska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trwa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na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wieki</w:t>
      </w:r>
      <w:proofErr w:type="spellEnd"/>
      <w:r w:rsidRPr="007923B7">
        <w:rPr>
          <w:rFonts w:cs="Times New Roman"/>
          <w:sz w:val="32"/>
          <w:szCs w:val="32"/>
        </w:rPr>
        <w:t>, *</w:t>
      </w:r>
    </w:p>
    <w:p w14:paraId="07F9D653" w14:textId="77777777" w:rsidR="00531648" w:rsidRPr="007923B7" w:rsidRDefault="00531648" w:rsidP="00531648">
      <w:pPr>
        <w:rPr>
          <w:rFonts w:cs="Times New Roman"/>
          <w:sz w:val="32"/>
          <w:szCs w:val="32"/>
        </w:rPr>
      </w:pPr>
      <w:r w:rsidRPr="007923B7">
        <w:rPr>
          <w:rFonts w:cs="Times New Roman"/>
          <w:sz w:val="32"/>
          <w:szCs w:val="32"/>
        </w:rPr>
        <w:t xml:space="preserve">a </w:t>
      </w:r>
      <w:proofErr w:type="spellStart"/>
      <w:r w:rsidRPr="007923B7">
        <w:rPr>
          <w:rFonts w:cs="Times New Roman"/>
          <w:sz w:val="32"/>
          <w:szCs w:val="32"/>
        </w:rPr>
        <w:t>Jego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wierność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przez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pokolenia</w:t>
      </w:r>
      <w:proofErr w:type="spellEnd"/>
      <w:r w:rsidRPr="007923B7">
        <w:rPr>
          <w:rFonts w:cs="Times New Roman"/>
          <w:sz w:val="32"/>
          <w:szCs w:val="32"/>
        </w:rPr>
        <w:t>.</w:t>
      </w:r>
    </w:p>
    <w:p w14:paraId="0EC22D9D" w14:textId="77777777" w:rsidR="00531648" w:rsidRPr="007923B7" w:rsidRDefault="00531648" w:rsidP="00531648">
      <w:pPr>
        <w:rPr>
          <w:rFonts w:cs="Times New Roman"/>
          <w:b/>
          <w:bCs/>
          <w:sz w:val="32"/>
          <w:szCs w:val="32"/>
        </w:rPr>
      </w:pPr>
      <w:r w:rsidRPr="007923B7">
        <w:rPr>
          <w:rFonts w:cs="Times New Roman"/>
          <w:b/>
          <w:bCs/>
          <w:sz w:val="32"/>
          <w:szCs w:val="32"/>
        </w:rPr>
        <w:t xml:space="preserve">My </w:t>
      </w:r>
      <w:proofErr w:type="spellStart"/>
      <w:r w:rsidRPr="007923B7">
        <w:rPr>
          <w:rFonts w:cs="Times New Roman"/>
          <w:b/>
          <w:bCs/>
          <w:sz w:val="32"/>
          <w:szCs w:val="32"/>
        </w:rPr>
        <w:t>ludem</w:t>
      </w:r>
      <w:proofErr w:type="spellEnd"/>
      <w:r w:rsidRPr="007923B7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b/>
          <w:bCs/>
          <w:sz w:val="32"/>
          <w:szCs w:val="32"/>
        </w:rPr>
        <w:t>Pana</w:t>
      </w:r>
      <w:proofErr w:type="spellEnd"/>
      <w:r w:rsidRPr="007923B7">
        <w:rPr>
          <w:rFonts w:cs="Times New Roman"/>
          <w:b/>
          <w:bCs/>
          <w:sz w:val="32"/>
          <w:szCs w:val="32"/>
        </w:rPr>
        <w:t xml:space="preserve"> i </w:t>
      </w:r>
      <w:proofErr w:type="spellStart"/>
      <w:r w:rsidRPr="007923B7">
        <w:rPr>
          <w:rFonts w:cs="Times New Roman"/>
          <w:b/>
          <w:bCs/>
          <w:sz w:val="32"/>
          <w:szCs w:val="32"/>
        </w:rPr>
        <w:t>Jego</w:t>
      </w:r>
      <w:proofErr w:type="spellEnd"/>
      <w:r w:rsidRPr="007923B7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b/>
          <w:bCs/>
          <w:sz w:val="32"/>
          <w:szCs w:val="32"/>
        </w:rPr>
        <w:t>owcami</w:t>
      </w:r>
      <w:proofErr w:type="spellEnd"/>
    </w:p>
    <w:p w14:paraId="0437EBB7" w14:textId="77777777" w:rsidR="00A61009" w:rsidRDefault="00A61009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cs="Times New Roman"/>
          <w:b/>
          <w:bCs/>
          <w:color w:val="000000"/>
          <w:sz w:val="32"/>
          <w:szCs w:val="32"/>
          <w:lang w:val="en-US"/>
        </w:rPr>
      </w:pPr>
    </w:p>
    <w:p w14:paraId="60E64B0D" w14:textId="77777777" w:rsidR="00F338A7" w:rsidRDefault="00F338A7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cs="Times New Roman"/>
          <w:b/>
          <w:bCs/>
          <w:color w:val="000000"/>
          <w:sz w:val="32"/>
          <w:szCs w:val="32"/>
          <w:lang w:val="en-US"/>
        </w:rPr>
      </w:pPr>
    </w:p>
    <w:p w14:paraId="33F9E275" w14:textId="77777777" w:rsidR="00F338A7" w:rsidRPr="007923B7" w:rsidRDefault="00F338A7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cs="Times New Roman"/>
          <w:b/>
          <w:bCs/>
          <w:color w:val="000000"/>
          <w:sz w:val="32"/>
          <w:szCs w:val="32"/>
          <w:lang w:val="en-US"/>
        </w:rPr>
      </w:pPr>
    </w:p>
    <w:p w14:paraId="7CAE7B9A" w14:textId="77777777" w:rsidR="00531648" w:rsidRPr="00531648" w:rsidRDefault="00531648" w:rsidP="00531648">
      <w:pPr>
        <w:rPr>
          <w:rFonts w:cs="Times New Roman"/>
          <w:b/>
          <w:bCs/>
          <w:sz w:val="32"/>
          <w:szCs w:val="32"/>
        </w:rPr>
      </w:pPr>
      <w:r w:rsidRPr="00531648">
        <w:rPr>
          <w:rFonts w:cs="Times New Roman"/>
          <w:b/>
          <w:bCs/>
          <w:sz w:val="32"/>
          <w:szCs w:val="32"/>
        </w:rPr>
        <w:t xml:space="preserve">2. </w:t>
      </w:r>
      <w:proofErr w:type="spellStart"/>
      <w:r w:rsidRPr="00531648">
        <w:rPr>
          <w:rFonts w:cs="Times New Roman"/>
          <w:b/>
          <w:bCs/>
          <w:sz w:val="32"/>
          <w:szCs w:val="32"/>
        </w:rPr>
        <w:t>czytanie</w:t>
      </w:r>
      <w:proofErr w:type="spellEnd"/>
      <w:r w:rsidRPr="00531648">
        <w:rPr>
          <w:rFonts w:cs="Times New Roman"/>
          <w:b/>
          <w:bCs/>
          <w:sz w:val="32"/>
          <w:szCs w:val="32"/>
        </w:rPr>
        <w:t xml:space="preserve"> (</w:t>
      </w:r>
      <w:proofErr w:type="spellStart"/>
      <w:r w:rsidRPr="00531648">
        <w:rPr>
          <w:rFonts w:cs="Times New Roman"/>
          <w:b/>
          <w:bCs/>
          <w:sz w:val="32"/>
          <w:szCs w:val="32"/>
        </w:rPr>
        <w:t>Rz</w:t>
      </w:r>
      <w:proofErr w:type="spellEnd"/>
      <w:r w:rsidRPr="00531648">
        <w:rPr>
          <w:rFonts w:cs="Times New Roman"/>
          <w:b/>
          <w:bCs/>
          <w:sz w:val="32"/>
          <w:szCs w:val="32"/>
        </w:rPr>
        <w:t xml:space="preserve"> 5, 6-11).  </w:t>
      </w:r>
      <w:proofErr w:type="spellStart"/>
      <w:r w:rsidRPr="00531648">
        <w:rPr>
          <w:rFonts w:cs="Times New Roman"/>
          <w:b/>
          <w:bCs/>
          <w:sz w:val="32"/>
          <w:szCs w:val="32"/>
        </w:rPr>
        <w:t>Czytanie</w:t>
      </w:r>
      <w:proofErr w:type="spellEnd"/>
      <w:r w:rsidRPr="00531648">
        <w:rPr>
          <w:rFonts w:cs="Times New Roman"/>
          <w:b/>
          <w:bCs/>
          <w:sz w:val="32"/>
          <w:szCs w:val="32"/>
        </w:rPr>
        <w:t xml:space="preserve"> z </w:t>
      </w:r>
      <w:proofErr w:type="spellStart"/>
      <w:r w:rsidRPr="00531648">
        <w:rPr>
          <w:rFonts w:cs="Times New Roman"/>
          <w:b/>
          <w:bCs/>
          <w:sz w:val="32"/>
          <w:szCs w:val="32"/>
        </w:rPr>
        <w:t>Listu</w:t>
      </w:r>
      <w:proofErr w:type="spellEnd"/>
      <w:r w:rsidRPr="0053164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b/>
          <w:bCs/>
          <w:sz w:val="32"/>
          <w:szCs w:val="32"/>
        </w:rPr>
        <w:t>Świętego</w:t>
      </w:r>
      <w:proofErr w:type="spellEnd"/>
      <w:r w:rsidRPr="0053164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b/>
          <w:bCs/>
          <w:sz w:val="32"/>
          <w:szCs w:val="32"/>
        </w:rPr>
        <w:t>Pawła</w:t>
      </w:r>
      <w:proofErr w:type="spellEnd"/>
      <w:r w:rsidRPr="0053164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b/>
          <w:bCs/>
          <w:sz w:val="32"/>
          <w:szCs w:val="32"/>
        </w:rPr>
        <w:t>Apostoła</w:t>
      </w:r>
      <w:proofErr w:type="spellEnd"/>
      <w:r w:rsidRPr="00531648">
        <w:rPr>
          <w:rFonts w:cs="Times New Roman"/>
          <w:b/>
          <w:bCs/>
          <w:sz w:val="32"/>
          <w:szCs w:val="32"/>
        </w:rPr>
        <w:t xml:space="preserve"> do </w:t>
      </w:r>
      <w:proofErr w:type="spellStart"/>
      <w:r w:rsidRPr="00531648">
        <w:rPr>
          <w:rFonts w:cs="Times New Roman"/>
          <w:b/>
          <w:bCs/>
          <w:sz w:val="32"/>
          <w:szCs w:val="32"/>
        </w:rPr>
        <w:t>Rzymian</w:t>
      </w:r>
      <w:proofErr w:type="spellEnd"/>
    </w:p>
    <w:p w14:paraId="4CC8B18A" w14:textId="77777777" w:rsidR="00531648" w:rsidRPr="0030143D" w:rsidRDefault="00531648" w:rsidP="00531648">
      <w:pPr>
        <w:rPr>
          <w:rFonts w:cs="Times New Roman"/>
          <w:sz w:val="28"/>
          <w:szCs w:val="28"/>
        </w:rPr>
      </w:pPr>
    </w:p>
    <w:p w14:paraId="5B2CCA05" w14:textId="39F4C370" w:rsidR="00A61009" w:rsidRPr="00050F01" w:rsidRDefault="00531648">
      <w:pPr>
        <w:rPr>
          <w:lang w:val="en-US"/>
        </w:rPr>
      </w:pPr>
      <w:proofErr w:type="spellStart"/>
      <w:proofErr w:type="gramStart"/>
      <w:r w:rsidRPr="007923B7">
        <w:rPr>
          <w:rFonts w:cs="Times New Roman"/>
          <w:sz w:val="32"/>
          <w:szCs w:val="32"/>
        </w:rPr>
        <w:t>Bracia</w:t>
      </w:r>
      <w:proofErr w:type="spellEnd"/>
      <w:r w:rsidRPr="007923B7">
        <w:rPr>
          <w:rFonts w:cs="Times New Roman"/>
          <w:sz w:val="32"/>
          <w:szCs w:val="32"/>
        </w:rPr>
        <w:t xml:space="preserve">:  </w:t>
      </w:r>
      <w:proofErr w:type="spellStart"/>
      <w:r w:rsidRPr="007923B7">
        <w:rPr>
          <w:rFonts w:cs="Times New Roman"/>
          <w:sz w:val="32"/>
          <w:szCs w:val="32"/>
        </w:rPr>
        <w:t>Chrystus</w:t>
      </w:r>
      <w:proofErr w:type="spellEnd"/>
      <w:proofErr w:type="gram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umarł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za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nas</w:t>
      </w:r>
      <w:proofErr w:type="spellEnd"/>
      <w:r w:rsidRPr="007923B7">
        <w:rPr>
          <w:rFonts w:cs="Times New Roman"/>
          <w:sz w:val="32"/>
          <w:szCs w:val="32"/>
        </w:rPr>
        <w:t xml:space="preserve">, jako </w:t>
      </w:r>
      <w:proofErr w:type="spellStart"/>
      <w:r w:rsidRPr="007923B7">
        <w:rPr>
          <w:rFonts w:cs="Times New Roman"/>
          <w:sz w:val="32"/>
          <w:szCs w:val="32"/>
        </w:rPr>
        <w:t>za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grzeszników</w:t>
      </w:r>
      <w:proofErr w:type="spellEnd"/>
      <w:r w:rsidRPr="007923B7">
        <w:rPr>
          <w:rFonts w:cs="Times New Roman"/>
          <w:sz w:val="32"/>
          <w:szCs w:val="32"/>
        </w:rPr>
        <w:t xml:space="preserve">, w </w:t>
      </w:r>
      <w:proofErr w:type="spellStart"/>
      <w:r w:rsidRPr="007923B7">
        <w:rPr>
          <w:rFonts w:cs="Times New Roman"/>
          <w:sz w:val="32"/>
          <w:szCs w:val="32"/>
        </w:rPr>
        <w:t>oznaczonym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czasie</w:t>
      </w:r>
      <w:proofErr w:type="spellEnd"/>
      <w:r w:rsidRPr="007923B7">
        <w:rPr>
          <w:rFonts w:cs="Times New Roman"/>
          <w:sz w:val="32"/>
          <w:szCs w:val="32"/>
        </w:rPr>
        <w:t xml:space="preserve">, </w:t>
      </w:r>
      <w:proofErr w:type="spellStart"/>
      <w:r w:rsidRPr="007923B7">
        <w:rPr>
          <w:rFonts w:cs="Times New Roman"/>
          <w:sz w:val="32"/>
          <w:szCs w:val="32"/>
        </w:rPr>
        <w:t>gdy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jeszcze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byliśmy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bezsilni</w:t>
      </w:r>
      <w:proofErr w:type="spellEnd"/>
      <w:r w:rsidRPr="007923B7">
        <w:rPr>
          <w:rFonts w:cs="Times New Roman"/>
          <w:sz w:val="32"/>
          <w:szCs w:val="32"/>
        </w:rPr>
        <w:t xml:space="preserve">. A </w:t>
      </w:r>
      <w:proofErr w:type="spellStart"/>
      <w:r w:rsidRPr="007923B7">
        <w:rPr>
          <w:rFonts w:cs="Times New Roman"/>
          <w:sz w:val="32"/>
          <w:szCs w:val="32"/>
        </w:rPr>
        <w:t>nawet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za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człowieka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sprawiedliwego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podejmuje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się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ktoś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umrzeć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tylko</w:t>
      </w:r>
      <w:proofErr w:type="spellEnd"/>
      <w:r w:rsidRPr="007923B7">
        <w:rPr>
          <w:rFonts w:cs="Times New Roman"/>
          <w:sz w:val="32"/>
          <w:szCs w:val="32"/>
        </w:rPr>
        <w:t xml:space="preserve"> z </w:t>
      </w:r>
      <w:proofErr w:type="spellStart"/>
      <w:r w:rsidRPr="007923B7">
        <w:rPr>
          <w:rFonts w:cs="Times New Roman"/>
          <w:sz w:val="32"/>
          <w:szCs w:val="32"/>
        </w:rPr>
        <w:t>największą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trudnością</w:t>
      </w:r>
      <w:proofErr w:type="spellEnd"/>
      <w:r w:rsidRPr="007923B7">
        <w:rPr>
          <w:rFonts w:cs="Times New Roman"/>
          <w:sz w:val="32"/>
          <w:szCs w:val="32"/>
        </w:rPr>
        <w:t xml:space="preserve">. </w:t>
      </w:r>
      <w:proofErr w:type="spellStart"/>
      <w:r w:rsidRPr="007923B7">
        <w:rPr>
          <w:rFonts w:cs="Times New Roman"/>
          <w:sz w:val="32"/>
          <w:szCs w:val="32"/>
        </w:rPr>
        <w:t>Chociaż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może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jeszcze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za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człowieka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życzliwego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odważyłby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się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ktoś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ponieść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śmierć</w:t>
      </w:r>
      <w:proofErr w:type="spellEnd"/>
      <w:r w:rsidRPr="007923B7">
        <w:rPr>
          <w:rFonts w:cs="Times New Roman"/>
          <w:sz w:val="32"/>
          <w:szCs w:val="32"/>
        </w:rPr>
        <w:t xml:space="preserve">. </w:t>
      </w:r>
      <w:proofErr w:type="spellStart"/>
      <w:r w:rsidRPr="007923B7">
        <w:rPr>
          <w:rFonts w:cs="Times New Roman"/>
          <w:sz w:val="32"/>
          <w:szCs w:val="32"/>
        </w:rPr>
        <w:t>Bóg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zaś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okazuje</w:t>
      </w:r>
      <w:proofErr w:type="spellEnd"/>
      <w:r w:rsidRPr="007923B7">
        <w:rPr>
          <w:rFonts w:cs="Times New Roman"/>
          <w:sz w:val="32"/>
          <w:szCs w:val="32"/>
        </w:rPr>
        <w:t xml:space="preserve"> nam </w:t>
      </w:r>
      <w:proofErr w:type="spellStart"/>
      <w:r w:rsidRPr="007923B7">
        <w:rPr>
          <w:rFonts w:cs="Times New Roman"/>
          <w:sz w:val="32"/>
          <w:szCs w:val="32"/>
        </w:rPr>
        <w:t>swoją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miłość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właśnie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przez</w:t>
      </w:r>
      <w:proofErr w:type="spellEnd"/>
      <w:r w:rsidRPr="007923B7">
        <w:rPr>
          <w:rFonts w:cs="Times New Roman"/>
          <w:sz w:val="32"/>
          <w:szCs w:val="32"/>
        </w:rPr>
        <w:t xml:space="preserve"> to, </w:t>
      </w:r>
      <w:proofErr w:type="spellStart"/>
      <w:r w:rsidRPr="007923B7">
        <w:rPr>
          <w:rFonts w:cs="Times New Roman"/>
          <w:sz w:val="32"/>
          <w:szCs w:val="32"/>
        </w:rPr>
        <w:t>że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Chrystus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umarł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za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nas</w:t>
      </w:r>
      <w:proofErr w:type="spellEnd"/>
      <w:r w:rsidRPr="007923B7">
        <w:rPr>
          <w:rFonts w:cs="Times New Roman"/>
          <w:sz w:val="32"/>
          <w:szCs w:val="32"/>
        </w:rPr>
        <w:t xml:space="preserve">, </w:t>
      </w:r>
      <w:proofErr w:type="spellStart"/>
      <w:r w:rsidRPr="007923B7">
        <w:rPr>
          <w:rFonts w:cs="Times New Roman"/>
          <w:sz w:val="32"/>
          <w:szCs w:val="32"/>
        </w:rPr>
        <w:t>gdy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byliśmy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jeszcze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grzesznikami</w:t>
      </w:r>
      <w:proofErr w:type="spellEnd"/>
      <w:r w:rsidRPr="007923B7">
        <w:rPr>
          <w:rFonts w:cs="Times New Roman"/>
          <w:sz w:val="32"/>
          <w:szCs w:val="32"/>
        </w:rPr>
        <w:t xml:space="preserve">.  </w:t>
      </w:r>
      <w:proofErr w:type="spellStart"/>
      <w:r w:rsidRPr="007923B7">
        <w:rPr>
          <w:rFonts w:cs="Times New Roman"/>
          <w:sz w:val="32"/>
          <w:szCs w:val="32"/>
        </w:rPr>
        <w:t>Tym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bardziej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więc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będziemy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przez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Niego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zachowani</w:t>
      </w:r>
      <w:proofErr w:type="spellEnd"/>
      <w:r w:rsidRPr="007923B7">
        <w:rPr>
          <w:rFonts w:cs="Times New Roman"/>
          <w:sz w:val="32"/>
          <w:szCs w:val="32"/>
        </w:rPr>
        <w:t xml:space="preserve"> od </w:t>
      </w:r>
      <w:proofErr w:type="spellStart"/>
      <w:r w:rsidRPr="007923B7">
        <w:rPr>
          <w:rFonts w:cs="Times New Roman"/>
          <w:sz w:val="32"/>
          <w:szCs w:val="32"/>
        </w:rPr>
        <w:t>karzącego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gniewu</w:t>
      </w:r>
      <w:proofErr w:type="spellEnd"/>
      <w:r w:rsidRPr="007923B7">
        <w:rPr>
          <w:rFonts w:cs="Times New Roman"/>
          <w:sz w:val="32"/>
          <w:szCs w:val="32"/>
        </w:rPr>
        <w:t xml:space="preserve">, </w:t>
      </w:r>
      <w:proofErr w:type="spellStart"/>
      <w:r w:rsidRPr="007923B7">
        <w:rPr>
          <w:rFonts w:cs="Times New Roman"/>
          <w:sz w:val="32"/>
          <w:szCs w:val="32"/>
        </w:rPr>
        <w:t>gdy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teraz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przez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krew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Jego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zostaliśmy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usprawiedliwieni</w:t>
      </w:r>
      <w:proofErr w:type="spellEnd"/>
      <w:r w:rsidRPr="007923B7">
        <w:rPr>
          <w:rFonts w:cs="Times New Roman"/>
          <w:sz w:val="32"/>
          <w:szCs w:val="32"/>
        </w:rPr>
        <w:t xml:space="preserve">. </w:t>
      </w:r>
      <w:proofErr w:type="spellStart"/>
      <w:r w:rsidRPr="007923B7">
        <w:rPr>
          <w:rFonts w:cs="Times New Roman"/>
          <w:sz w:val="32"/>
          <w:szCs w:val="32"/>
        </w:rPr>
        <w:t>Jeżeli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bowiem</w:t>
      </w:r>
      <w:proofErr w:type="spellEnd"/>
      <w:r w:rsidRPr="007923B7">
        <w:rPr>
          <w:rFonts w:cs="Times New Roman"/>
          <w:sz w:val="32"/>
          <w:szCs w:val="32"/>
        </w:rPr>
        <w:t xml:space="preserve">, </w:t>
      </w:r>
      <w:proofErr w:type="spellStart"/>
      <w:r w:rsidRPr="007923B7">
        <w:rPr>
          <w:rFonts w:cs="Times New Roman"/>
          <w:sz w:val="32"/>
          <w:szCs w:val="32"/>
        </w:rPr>
        <w:t>będąc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nieprzyjaciółmi</w:t>
      </w:r>
      <w:proofErr w:type="spellEnd"/>
      <w:r w:rsidRPr="007923B7">
        <w:rPr>
          <w:rFonts w:cs="Times New Roman"/>
          <w:sz w:val="32"/>
          <w:szCs w:val="32"/>
        </w:rPr>
        <w:t xml:space="preserve">, </w:t>
      </w:r>
      <w:proofErr w:type="spellStart"/>
      <w:r w:rsidRPr="007923B7">
        <w:rPr>
          <w:rFonts w:cs="Times New Roman"/>
          <w:sz w:val="32"/>
          <w:szCs w:val="32"/>
        </w:rPr>
        <w:t>zostaliśmy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pojednani</w:t>
      </w:r>
      <w:proofErr w:type="spellEnd"/>
      <w:r w:rsidRPr="007923B7">
        <w:rPr>
          <w:rFonts w:cs="Times New Roman"/>
          <w:sz w:val="32"/>
          <w:szCs w:val="32"/>
        </w:rPr>
        <w:t xml:space="preserve"> z </w:t>
      </w:r>
      <w:proofErr w:type="spellStart"/>
      <w:r w:rsidRPr="007923B7">
        <w:rPr>
          <w:rFonts w:cs="Times New Roman"/>
          <w:sz w:val="32"/>
          <w:szCs w:val="32"/>
        </w:rPr>
        <w:t>Bogiem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przez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śmierć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Jego</w:t>
      </w:r>
      <w:proofErr w:type="spellEnd"/>
      <w:r w:rsidRPr="007923B7">
        <w:rPr>
          <w:rFonts w:cs="Times New Roman"/>
          <w:sz w:val="32"/>
          <w:szCs w:val="32"/>
        </w:rPr>
        <w:t xml:space="preserve"> Syna, to </w:t>
      </w:r>
      <w:proofErr w:type="spellStart"/>
      <w:r w:rsidRPr="007923B7">
        <w:rPr>
          <w:rFonts w:cs="Times New Roman"/>
          <w:sz w:val="32"/>
          <w:szCs w:val="32"/>
        </w:rPr>
        <w:t>tym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bardziej</w:t>
      </w:r>
      <w:proofErr w:type="spellEnd"/>
      <w:r w:rsidRPr="007923B7">
        <w:rPr>
          <w:rFonts w:cs="Times New Roman"/>
          <w:sz w:val="32"/>
          <w:szCs w:val="32"/>
        </w:rPr>
        <w:t xml:space="preserve">, </w:t>
      </w:r>
      <w:proofErr w:type="spellStart"/>
      <w:r w:rsidRPr="007923B7">
        <w:rPr>
          <w:rFonts w:cs="Times New Roman"/>
          <w:sz w:val="32"/>
          <w:szCs w:val="32"/>
        </w:rPr>
        <w:t>będąc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już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pojednanymi</w:t>
      </w:r>
      <w:proofErr w:type="spellEnd"/>
      <w:r w:rsidRPr="007923B7">
        <w:rPr>
          <w:rFonts w:cs="Times New Roman"/>
          <w:sz w:val="32"/>
          <w:szCs w:val="32"/>
        </w:rPr>
        <w:t xml:space="preserve">, </w:t>
      </w:r>
      <w:proofErr w:type="spellStart"/>
      <w:r w:rsidRPr="007923B7">
        <w:rPr>
          <w:rFonts w:cs="Times New Roman"/>
          <w:sz w:val="32"/>
          <w:szCs w:val="32"/>
        </w:rPr>
        <w:t>dostąpimy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zbawienia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przez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Jego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życie</w:t>
      </w:r>
      <w:proofErr w:type="spellEnd"/>
      <w:r w:rsidRPr="007923B7">
        <w:rPr>
          <w:rFonts w:cs="Times New Roman"/>
          <w:sz w:val="32"/>
          <w:szCs w:val="32"/>
        </w:rPr>
        <w:t xml:space="preserve">. I </w:t>
      </w:r>
      <w:proofErr w:type="spellStart"/>
      <w:r w:rsidRPr="007923B7">
        <w:rPr>
          <w:rFonts w:cs="Times New Roman"/>
          <w:sz w:val="32"/>
          <w:szCs w:val="32"/>
        </w:rPr>
        <w:t>nie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tylko</w:t>
      </w:r>
      <w:proofErr w:type="spellEnd"/>
      <w:r w:rsidRPr="007923B7">
        <w:rPr>
          <w:rFonts w:cs="Times New Roman"/>
          <w:sz w:val="32"/>
          <w:szCs w:val="32"/>
        </w:rPr>
        <w:t xml:space="preserve"> to – ale i </w:t>
      </w:r>
      <w:proofErr w:type="spellStart"/>
      <w:r w:rsidRPr="007923B7">
        <w:rPr>
          <w:rFonts w:cs="Times New Roman"/>
          <w:sz w:val="32"/>
          <w:szCs w:val="32"/>
        </w:rPr>
        <w:t>chlubić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się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możemy</w:t>
      </w:r>
      <w:proofErr w:type="spellEnd"/>
      <w:r w:rsidRPr="007923B7">
        <w:rPr>
          <w:rFonts w:cs="Times New Roman"/>
          <w:sz w:val="32"/>
          <w:szCs w:val="32"/>
        </w:rPr>
        <w:t xml:space="preserve"> w </w:t>
      </w:r>
      <w:proofErr w:type="spellStart"/>
      <w:r w:rsidRPr="007923B7">
        <w:rPr>
          <w:rFonts w:cs="Times New Roman"/>
          <w:sz w:val="32"/>
          <w:szCs w:val="32"/>
        </w:rPr>
        <w:t>Bogu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przez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Pana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naszego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Jezusa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Chrystusa</w:t>
      </w:r>
      <w:proofErr w:type="spellEnd"/>
      <w:r w:rsidRPr="007923B7">
        <w:rPr>
          <w:rFonts w:cs="Times New Roman"/>
          <w:sz w:val="32"/>
          <w:szCs w:val="32"/>
        </w:rPr>
        <w:t xml:space="preserve">, </w:t>
      </w:r>
      <w:proofErr w:type="spellStart"/>
      <w:r w:rsidRPr="007923B7">
        <w:rPr>
          <w:rFonts w:cs="Times New Roman"/>
          <w:sz w:val="32"/>
          <w:szCs w:val="32"/>
        </w:rPr>
        <w:t>przez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którego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teraz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uzyskaliśmy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pojednanie</w:t>
      </w:r>
      <w:proofErr w:type="spellEnd"/>
      <w:r w:rsidRPr="0030143D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 </w:t>
      </w:r>
      <w:r w:rsidR="00831BFB"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 </w:t>
      </w:r>
      <w:r w:rsidR="00831BFB" w:rsidRPr="00050F0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Oto </w:t>
      </w:r>
      <w:proofErr w:type="spellStart"/>
      <w:r w:rsidR="00831BFB" w:rsidRPr="00050F01">
        <w:rPr>
          <w:rFonts w:cs="Times New Roman"/>
          <w:b/>
          <w:bCs/>
          <w:color w:val="000000"/>
          <w:sz w:val="28"/>
          <w:szCs w:val="28"/>
          <w:lang w:val="en-US"/>
        </w:rPr>
        <w:t>słowo</w:t>
      </w:r>
      <w:proofErr w:type="spellEnd"/>
      <w:r w:rsidR="00831BFB" w:rsidRPr="00050F0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831BFB" w:rsidRPr="00050F01">
        <w:rPr>
          <w:rFonts w:cs="Times New Roman"/>
          <w:b/>
          <w:bCs/>
          <w:color w:val="000000"/>
          <w:sz w:val="28"/>
          <w:szCs w:val="28"/>
          <w:lang w:val="en-US"/>
        </w:rPr>
        <w:t>Boże</w:t>
      </w:r>
      <w:proofErr w:type="spellEnd"/>
      <w:r w:rsidR="00831BFB" w:rsidRPr="00050F01">
        <w:rPr>
          <w:rFonts w:cs="Times New Roman"/>
          <w:b/>
          <w:bCs/>
          <w:color w:val="000000"/>
          <w:sz w:val="28"/>
          <w:szCs w:val="28"/>
          <w:lang w:val="en-US"/>
        </w:rPr>
        <w:t>.</w:t>
      </w:r>
    </w:p>
    <w:p w14:paraId="604F0073" w14:textId="77777777" w:rsidR="00A61009" w:rsidRPr="00050F01" w:rsidRDefault="00A61009">
      <w:pPr>
        <w:rPr>
          <w:lang w:val="en-US"/>
        </w:rPr>
      </w:pPr>
    </w:p>
    <w:p w14:paraId="28DE9D64" w14:textId="77777777" w:rsidR="00531648" w:rsidRDefault="00531648" w:rsidP="00531648">
      <w:pPr>
        <w:rPr>
          <w:rFonts w:cs="Times New Roman"/>
          <w:b/>
          <w:bCs/>
          <w:sz w:val="28"/>
          <w:szCs w:val="28"/>
        </w:rPr>
      </w:pPr>
    </w:p>
    <w:p w14:paraId="48AF73B1" w14:textId="2ABCD25A" w:rsidR="00531648" w:rsidRPr="00531648" w:rsidRDefault="00531648" w:rsidP="00531648">
      <w:pPr>
        <w:rPr>
          <w:rFonts w:cs="Times New Roman"/>
          <w:b/>
          <w:bCs/>
          <w:sz w:val="32"/>
          <w:szCs w:val="32"/>
        </w:rPr>
      </w:pPr>
      <w:proofErr w:type="spellStart"/>
      <w:r w:rsidRPr="00531648">
        <w:rPr>
          <w:rFonts w:cs="Times New Roman"/>
          <w:b/>
          <w:bCs/>
          <w:sz w:val="32"/>
          <w:szCs w:val="32"/>
        </w:rPr>
        <w:t>Aklamacja</w:t>
      </w:r>
      <w:proofErr w:type="spellEnd"/>
      <w:r w:rsidRPr="00531648">
        <w:rPr>
          <w:rFonts w:cs="Times New Roman"/>
          <w:b/>
          <w:bCs/>
          <w:sz w:val="32"/>
          <w:szCs w:val="32"/>
        </w:rPr>
        <w:t xml:space="preserve"> (</w:t>
      </w:r>
      <w:proofErr w:type="spellStart"/>
      <w:r w:rsidRPr="00531648">
        <w:rPr>
          <w:rFonts w:cs="Times New Roman"/>
          <w:b/>
          <w:bCs/>
          <w:sz w:val="32"/>
          <w:szCs w:val="32"/>
        </w:rPr>
        <w:t>Mk</w:t>
      </w:r>
      <w:proofErr w:type="spellEnd"/>
      <w:r w:rsidRPr="00531648">
        <w:rPr>
          <w:rFonts w:cs="Times New Roman"/>
          <w:b/>
          <w:bCs/>
          <w:sz w:val="32"/>
          <w:szCs w:val="32"/>
        </w:rPr>
        <w:t xml:space="preserve"> 1, 15)</w:t>
      </w:r>
    </w:p>
    <w:p w14:paraId="24CF5E09" w14:textId="77777777" w:rsidR="00531648" w:rsidRDefault="00531648" w:rsidP="00531648">
      <w:pPr>
        <w:rPr>
          <w:rFonts w:cs="Times New Roman"/>
          <w:sz w:val="28"/>
          <w:szCs w:val="28"/>
        </w:rPr>
      </w:pPr>
    </w:p>
    <w:p w14:paraId="0DF61F20" w14:textId="7F48BEDF" w:rsidR="00531648" w:rsidRPr="007923B7" w:rsidRDefault="00531648" w:rsidP="00531648">
      <w:pPr>
        <w:rPr>
          <w:rFonts w:cs="Times New Roman"/>
          <w:sz w:val="32"/>
          <w:szCs w:val="32"/>
        </w:rPr>
      </w:pPr>
      <w:proofErr w:type="spellStart"/>
      <w:r w:rsidRPr="007923B7">
        <w:rPr>
          <w:rFonts w:cs="Times New Roman"/>
          <w:sz w:val="32"/>
          <w:szCs w:val="32"/>
        </w:rPr>
        <w:t>Alleluja</w:t>
      </w:r>
      <w:proofErr w:type="spellEnd"/>
      <w:r w:rsidRPr="007923B7">
        <w:rPr>
          <w:rFonts w:cs="Times New Roman"/>
          <w:sz w:val="32"/>
          <w:szCs w:val="32"/>
        </w:rPr>
        <w:t xml:space="preserve">, </w:t>
      </w:r>
      <w:proofErr w:type="spellStart"/>
      <w:r w:rsidRPr="007923B7">
        <w:rPr>
          <w:rFonts w:cs="Times New Roman"/>
          <w:sz w:val="32"/>
          <w:szCs w:val="32"/>
        </w:rPr>
        <w:t>alleluja</w:t>
      </w:r>
      <w:proofErr w:type="spellEnd"/>
      <w:r w:rsidRPr="007923B7">
        <w:rPr>
          <w:rFonts w:cs="Times New Roman"/>
          <w:sz w:val="32"/>
          <w:szCs w:val="32"/>
        </w:rPr>
        <w:t xml:space="preserve">, </w:t>
      </w:r>
      <w:proofErr w:type="spellStart"/>
      <w:r w:rsidRPr="007923B7">
        <w:rPr>
          <w:rFonts w:cs="Times New Roman"/>
          <w:sz w:val="32"/>
          <w:szCs w:val="32"/>
        </w:rPr>
        <w:t>alleluja</w:t>
      </w:r>
      <w:proofErr w:type="spellEnd"/>
    </w:p>
    <w:p w14:paraId="3614CF97" w14:textId="77777777" w:rsidR="00531648" w:rsidRPr="007923B7" w:rsidRDefault="00531648" w:rsidP="00531648">
      <w:pPr>
        <w:rPr>
          <w:rFonts w:cs="Times New Roman"/>
          <w:sz w:val="32"/>
          <w:szCs w:val="32"/>
        </w:rPr>
      </w:pPr>
      <w:proofErr w:type="spellStart"/>
      <w:r w:rsidRPr="007923B7">
        <w:rPr>
          <w:rFonts w:cs="Times New Roman"/>
          <w:sz w:val="32"/>
          <w:szCs w:val="32"/>
        </w:rPr>
        <w:t>Bliskie</w:t>
      </w:r>
      <w:proofErr w:type="spellEnd"/>
      <w:r w:rsidRPr="007923B7">
        <w:rPr>
          <w:rFonts w:cs="Times New Roman"/>
          <w:sz w:val="32"/>
          <w:szCs w:val="32"/>
        </w:rPr>
        <w:t xml:space="preserve"> jest </w:t>
      </w:r>
      <w:proofErr w:type="spellStart"/>
      <w:r w:rsidRPr="007923B7">
        <w:rPr>
          <w:rFonts w:cs="Times New Roman"/>
          <w:sz w:val="32"/>
          <w:szCs w:val="32"/>
        </w:rPr>
        <w:t>królestwo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Boże</w:t>
      </w:r>
      <w:proofErr w:type="spellEnd"/>
      <w:r w:rsidRPr="007923B7">
        <w:rPr>
          <w:rFonts w:cs="Times New Roman"/>
          <w:sz w:val="32"/>
          <w:szCs w:val="32"/>
        </w:rPr>
        <w:t xml:space="preserve">.  </w:t>
      </w:r>
      <w:proofErr w:type="spellStart"/>
      <w:r w:rsidRPr="007923B7">
        <w:rPr>
          <w:rFonts w:cs="Times New Roman"/>
          <w:sz w:val="32"/>
          <w:szCs w:val="32"/>
        </w:rPr>
        <w:t>Nawracajcie</w:t>
      </w:r>
      <w:proofErr w:type="spellEnd"/>
      <w:r w:rsidRPr="007923B7">
        <w:rPr>
          <w:rFonts w:cs="Times New Roman"/>
          <w:sz w:val="32"/>
          <w:szCs w:val="32"/>
        </w:rPr>
        <w:t xml:space="preserve"> </w:t>
      </w:r>
      <w:proofErr w:type="spellStart"/>
      <w:r w:rsidRPr="007923B7">
        <w:rPr>
          <w:rFonts w:cs="Times New Roman"/>
          <w:sz w:val="32"/>
          <w:szCs w:val="32"/>
        </w:rPr>
        <w:t>się</w:t>
      </w:r>
      <w:proofErr w:type="spellEnd"/>
      <w:r w:rsidRPr="007923B7">
        <w:rPr>
          <w:rFonts w:cs="Times New Roman"/>
          <w:sz w:val="32"/>
          <w:szCs w:val="32"/>
        </w:rPr>
        <w:t xml:space="preserve"> i </w:t>
      </w:r>
      <w:proofErr w:type="spellStart"/>
      <w:r w:rsidRPr="007923B7">
        <w:rPr>
          <w:rFonts w:cs="Times New Roman"/>
          <w:sz w:val="32"/>
          <w:szCs w:val="32"/>
        </w:rPr>
        <w:t>wierzcie</w:t>
      </w:r>
      <w:proofErr w:type="spellEnd"/>
      <w:r w:rsidRPr="007923B7">
        <w:rPr>
          <w:rFonts w:cs="Times New Roman"/>
          <w:sz w:val="32"/>
          <w:szCs w:val="32"/>
        </w:rPr>
        <w:t xml:space="preserve"> w </w:t>
      </w:r>
      <w:proofErr w:type="spellStart"/>
      <w:r w:rsidRPr="007923B7">
        <w:rPr>
          <w:rFonts w:cs="Times New Roman"/>
          <w:sz w:val="32"/>
          <w:szCs w:val="32"/>
        </w:rPr>
        <w:t>Ewangelię</w:t>
      </w:r>
      <w:proofErr w:type="spellEnd"/>
      <w:r w:rsidRPr="007923B7">
        <w:rPr>
          <w:rFonts w:cs="Times New Roman"/>
          <w:sz w:val="32"/>
          <w:szCs w:val="32"/>
        </w:rPr>
        <w:t>.</w:t>
      </w:r>
    </w:p>
    <w:p w14:paraId="576C99D6" w14:textId="77777777" w:rsidR="00531648" w:rsidRPr="007923B7" w:rsidRDefault="00531648" w:rsidP="00531648">
      <w:pPr>
        <w:rPr>
          <w:rFonts w:cs="Times New Roman"/>
          <w:sz w:val="32"/>
          <w:szCs w:val="32"/>
        </w:rPr>
      </w:pPr>
      <w:proofErr w:type="spellStart"/>
      <w:r w:rsidRPr="007923B7">
        <w:rPr>
          <w:rFonts w:cs="Times New Roman"/>
          <w:sz w:val="32"/>
          <w:szCs w:val="32"/>
        </w:rPr>
        <w:t>Alleluja</w:t>
      </w:r>
      <w:proofErr w:type="spellEnd"/>
      <w:r w:rsidRPr="007923B7">
        <w:rPr>
          <w:rFonts w:cs="Times New Roman"/>
          <w:sz w:val="32"/>
          <w:szCs w:val="32"/>
        </w:rPr>
        <w:t xml:space="preserve">, </w:t>
      </w:r>
      <w:proofErr w:type="spellStart"/>
      <w:r w:rsidRPr="007923B7">
        <w:rPr>
          <w:rFonts w:cs="Times New Roman"/>
          <w:sz w:val="32"/>
          <w:szCs w:val="32"/>
        </w:rPr>
        <w:t>alleluja</w:t>
      </w:r>
      <w:proofErr w:type="spellEnd"/>
      <w:r w:rsidRPr="007923B7">
        <w:rPr>
          <w:rFonts w:cs="Times New Roman"/>
          <w:sz w:val="32"/>
          <w:szCs w:val="32"/>
        </w:rPr>
        <w:t xml:space="preserve">, </w:t>
      </w:r>
      <w:proofErr w:type="spellStart"/>
      <w:r w:rsidRPr="007923B7">
        <w:rPr>
          <w:rFonts w:cs="Times New Roman"/>
          <w:sz w:val="32"/>
          <w:szCs w:val="32"/>
        </w:rPr>
        <w:t>alleluja</w:t>
      </w:r>
      <w:proofErr w:type="spellEnd"/>
    </w:p>
    <w:p w14:paraId="7C56999B" w14:textId="77777777" w:rsidR="00531648" w:rsidRPr="0030143D" w:rsidRDefault="00531648" w:rsidP="00531648">
      <w:pPr>
        <w:rPr>
          <w:rFonts w:cs="Times New Roman"/>
          <w:sz w:val="28"/>
          <w:szCs w:val="28"/>
        </w:rPr>
      </w:pPr>
    </w:p>
    <w:p w14:paraId="593BA17A" w14:textId="77777777" w:rsidR="00531648" w:rsidRPr="001E21E6" w:rsidRDefault="00531648" w:rsidP="00531648">
      <w:pPr>
        <w:rPr>
          <w:rFonts w:cs="Times New Roman"/>
          <w:b/>
          <w:bCs/>
          <w:sz w:val="32"/>
          <w:szCs w:val="32"/>
        </w:rPr>
      </w:pPr>
      <w:proofErr w:type="spellStart"/>
      <w:r w:rsidRPr="001E21E6">
        <w:rPr>
          <w:rFonts w:cs="Times New Roman"/>
          <w:b/>
          <w:bCs/>
          <w:sz w:val="32"/>
          <w:szCs w:val="32"/>
        </w:rPr>
        <w:t>Ewangelia</w:t>
      </w:r>
      <w:proofErr w:type="spellEnd"/>
      <w:r w:rsidRPr="001E21E6">
        <w:rPr>
          <w:rFonts w:cs="Times New Roman"/>
          <w:b/>
          <w:bCs/>
          <w:sz w:val="32"/>
          <w:szCs w:val="32"/>
        </w:rPr>
        <w:t xml:space="preserve"> (Mt 9, 36 – 10, 8).  </w:t>
      </w:r>
      <w:proofErr w:type="spellStart"/>
      <w:r w:rsidRPr="001E21E6">
        <w:rPr>
          <w:rFonts w:cs="Times New Roman"/>
          <w:b/>
          <w:bCs/>
          <w:sz w:val="32"/>
          <w:szCs w:val="32"/>
        </w:rPr>
        <w:t>Słowa</w:t>
      </w:r>
      <w:proofErr w:type="spellEnd"/>
      <w:r w:rsidRPr="001E21E6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1E21E6">
        <w:rPr>
          <w:rFonts w:cs="Times New Roman"/>
          <w:b/>
          <w:bCs/>
          <w:sz w:val="32"/>
          <w:szCs w:val="32"/>
        </w:rPr>
        <w:t>Ewangelii</w:t>
      </w:r>
      <w:proofErr w:type="spellEnd"/>
      <w:r w:rsidRPr="001E21E6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1E21E6">
        <w:rPr>
          <w:rFonts w:cs="Times New Roman"/>
          <w:b/>
          <w:bCs/>
          <w:sz w:val="32"/>
          <w:szCs w:val="32"/>
        </w:rPr>
        <w:t>według</w:t>
      </w:r>
      <w:proofErr w:type="spellEnd"/>
      <w:r w:rsidRPr="001E21E6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1E21E6">
        <w:rPr>
          <w:rFonts w:cs="Times New Roman"/>
          <w:b/>
          <w:bCs/>
          <w:sz w:val="32"/>
          <w:szCs w:val="32"/>
        </w:rPr>
        <w:t>Świętego</w:t>
      </w:r>
      <w:proofErr w:type="spellEnd"/>
      <w:r w:rsidRPr="001E21E6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1E21E6">
        <w:rPr>
          <w:rFonts w:cs="Times New Roman"/>
          <w:b/>
          <w:bCs/>
          <w:sz w:val="32"/>
          <w:szCs w:val="32"/>
        </w:rPr>
        <w:t>Mateusza</w:t>
      </w:r>
      <w:proofErr w:type="spellEnd"/>
    </w:p>
    <w:p w14:paraId="5FAE9F9C" w14:textId="77777777" w:rsidR="00531648" w:rsidRPr="0030143D" w:rsidRDefault="00531648" w:rsidP="00531648">
      <w:pPr>
        <w:rPr>
          <w:rFonts w:cs="Times New Roman"/>
          <w:sz w:val="28"/>
          <w:szCs w:val="28"/>
        </w:rPr>
      </w:pPr>
    </w:p>
    <w:p w14:paraId="550B098C" w14:textId="3179571A" w:rsidR="00A61009" w:rsidRDefault="00531648">
      <w:pPr>
        <w:rPr>
          <w:rFonts w:cs="Times New Roman"/>
          <w:b/>
          <w:bCs/>
          <w:color w:val="000000"/>
          <w:sz w:val="28"/>
          <w:szCs w:val="28"/>
          <w:lang w:val="pl-PL"/>
        </w:rPr>
      </w:pPr>
      <w:proofErr w:type="spellStart"/>
      <w:r w:rsidRPr="00531648">
        <w:rPr>
          <w:rFonts w:cs="Times New Roman"/>
          <w:sz w:val="32"/>
          <w:szCs w:val="32"/>
        </w:rPr>
        <w:t>Jezus</w:t>
      </w:r>
      <w:proofErr w:type="spellEnd"/>
      <w:r w:rsidRPr="00531648">
        <w:rPr>
          <w:rFonts w:cs="Times New Roman"/>
          <w:sz w:val="32"/>
          <w:szCs w:val="32"/>
        </w:rPr>
        <w:t xml:space="preserve">, </w:t>
      </w:r>
      <w:proofErr w:type="spellStart"/>
      <w:r w:rsidRPr="00531648">
        <w:rPr>
          <w:rFonts w:cs="Times New Roman"/>
          <w:sz w:val="32"/>
          <w:szCs w:val="32"/>
        </w:rPr>
        <w:t>widząc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tłumy</w:t>
      </w:r>
      <w:proofErr w:type="spellEnd"/>
      <w:r w:rsidRPr="00531648">
        <w:rPr>
          <w:rFonts w:cs="Times New Roman"/>
          <w:sz w:val="32"/>
          <w:szCs w:val="32"/>
        </w:rPr>
        <w:t xml:space="preserve">, </w:t>
      </w:r>
      <w:proofErr w:type="spellStart"/>
      <w:r w:rsidRPr="00531648">
        <w:rPr>
          <w:rFonts w:cs="Times New Roman"/>
          <w:sz w:val="32"/>
          <w:szCs w:val="32"/>
        </w:rPr>
        <w:t>litował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się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nad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nimi</w:t>
      </w:r>
      <w:proofErr w:type="spellEnd"/>
      <w:r w:rsidRPr="00531648">
        <w:rPr>
          <w:rFonts w:cs="Times New Roman"/>
          <w:sz w:val="32"/>
          <w:szCs w:val="32"/>
        </w:rPr>
        <w:t xml:space="preserve">, bo </w:t>
      </w:r>
      <w:proofErr w:type="spellStart"/>
      <w:r w:rsidRPr="00531648">
        <w:rPr>
          <w:rFonts w:cs="Times New Roman"/>
          <w:sz w:val="32"/>
          <w:szCs w:val="32"/>
        </w:rPr>
        <w:t>byli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znękani</w:t>
      </w:r>
      <w:proofErr w:type="spellEnd"/>
      <w:r w:rsidRPr="00531648">
        <w:rPr>
          <w:rFonts w:cs="Times New Roman"/>
          <w:sz w:val="32"/>
          <w:szCs w:val="32"/>
        </w:rPr>
        <w:t xml:space="preserve"> i </w:t>
      </w:r>
      <w:proofErr w:type="spellStart"/>
      <w:r w:rsidRPr="00531648">
        <w:rPr>
          <w:rFonts w:cs="Times New Roman"/>
          <w:sz w:val="32"/>
          <w:szCs w:val="32"/>
        </w:rPr>
        <w:t>porzuceni</w:t>
      </w:r>
      <w:proofErr w:type="spellEnd"/>
      <w:r w:rsidRPr="00531648">
        <w:rPr>
          <w:rFonts w:cs="Times New Roman"/>
          <w:sz w:val="32"/>
          <w:szCs w:val="32"/>
        </w:rPr>
        <w:t xml:space="preserve">, jak </w:t>
      </w:r>
      <w:proofErr w:type="spellStart"/>
      <w:r w:rsidRPr="00531648">
        <w:rPr>
          <w:rFonts w:cs="Times New Roman"/>
          <w:sz w:val="32"/>
          <w:szCs w:val="32"/>
        </w:rPr>
        <w:t>owce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niemające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pasterza</w:t>
      </w:r>
      <w:proofErr w:type="spellEnd"/>
      <w:r w:rsidRPr="00531648">
        <w:rPr>
          <w:rFonts w:cs="Times New Roman"/>
          <w:sz w:val="32"/>
          <w:szCs w:val="32"/>
        </w:rPr>
        <w:t xml:space="preserve">. </w:t>
      </w:r>
      <w:proofErr w:type="spellStart"/>
      <w:r w:rsidRPr="00531648">
        <w:rPr>
          <w:rFonts w:cs="Times New Roman"/>
          <w:sz w:val="32"/>
          <w:szCs w:val="32"/>
        </w:rPr>
        <w:t>Wtedy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rzekł</w:t>
      </w:r>
      <w:proofErr w:type="spellEnd"/>
      <w:r w:rsidRPr="00531648">
        <w:rPr>
          <w:rFonts w:cs="Times New Roman"/>
          <w:sz w:val="32"/>
          <w:szCs w:val="32"/>
        </w:rPr>
        <w:t xml:space="preserve"> do </w:t>
      </w:r>
      <w:proofErr w:type="spellStart"/>
      <w:r w:rsidRPr="00531648">
        <w:rPr>
          <w:rFonts w:cs="Times New Roman"/>
          <w:sz w:val="32"/>
          <w:szCs w:val="32"/>
        </w:rPr>
        <w:t>swych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uczniów</w:t>
      </w:r>
      <w:proofErr w:type="spellEnd"/>
      <w:r w:rsidRPr="00531648">
        <w:rPr>
          <w:rFonts w:cs="Times New Roman"/>
          <w:sz w:val="32"/>
          <w:szCs w:val="32"/>
        </w:rPr>
        <w:t>: «</w:t>
      </w:r>
      <w:proofErr w:type="spellStart"/>
      <w:r w:rsidRPr="00531648">
        <w:rPr>
          <w:rFonts w:cs="Times New Roman"/>
          <w:sz w:val="32"/>
          <w:szCs w:val="32"/>
        </w:rPr>
        <w:t>Żniwo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wprawdzie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wielkie</w:t>
      </w:r>
      <w:proofErr w:type="spellEnd"/>
      <w:r w:rsidRPr="00531648">
        <w:rPr>
          <w:rFonts w:cs="Times New Roman"/>
          <w:sz w:val="32"/>
          <w:szCs w:val="32"/>
        </w:rPr>
        <w:t xml:space="preserve">, ale </w:t>
      </w:r>
      <w:proofErr w:type="spellStart"/>
      <w:r w:rsidRPr="00531648">
        <w:rPr>
          <w:rFonts w:cs="Times New Roman"/>
          <w:sz w:val="32"/>
          <w:szCs w:val="32"/>
        </w:rPr>
        <w:t>robotników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mało</w:t>
      </w:r>
      <w:proofErr w:type="spellEnd"/>
      <w:r w:rsidRPr="00531648">
        <w:rPr>
          <w:rFonts w:cs="Times New Roman"/>
          <w:sz w:val="32"/>
          <w:szCs w:val="32"/>
        </w:rPr>
        <w:t xml:space="preserve">. </w:t>
      </w:r>
      <w:proofErr w:type="spellStart"/>
      <w:r w:rsidRPr="00531648">
        <w:rPr>
          <w:rFonts w:cs="Times New Roman"/>
          <w:sz w:val="32"/>
          <w:szCs w:val="32"/>
        </w:rPr>
        <w:t>Proście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Pana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żniwa</w:t>
      </w:r>
      <w:proofErr w:type="spellEnd"/>
      <w:r w:rsidRPr="00531648">
        <w:rPr>
          <w:rFonts w:cs="Times New Roman"/>
          <w:sz w:val="32"/>
          <w:szCs w:val="32"/>
        </w:rPr>
        <w:t xml:space="preserve">, </w:t>
      </w:r>
      <w:proofErr w:type="spellStart"/>
      <w:r w:rsidRPr="00531648">
        <w:rPr>
          <w:rFonts w:cs="Times New Roman"/>
          <w:sz w:val="32"/>
          <w:szCs w:val="32"/>
        </w:rPr>
        <w:t>żeby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wyprawił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robotników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na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swoje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żniwo</w:t>
      </w:r>
      <w:proofErr w:type="spellEnd"/>
      <w:r w:rsidRPr="00531648">
        <w:rPr>
          <w:rFonts w:cs="Times New Roman"/>
          <w:sz w:val="32"/>
          <w:szCs w:val="32"/>
        </w:rPr>
        <w:t xml:space="preserve">».  </w:t>
      </w:r>
      <w:proofErr w:type="spellStart"/>
      <w:r w:rsidRPr="00531648">
        <w:rPr>
          <w:rFonts w:cs="Times New Roman"/>
          <w:sz w:val="32"/>
          <w:szCs w:val="32"/>
        </w:rPr>
        <w:t>Wtedy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przywołał</w:t>
      </w:r>
      <w:proofErr w:type="spellEnd"/>
      <w:r w:rsidRPr="00531648">
        <w:rPr>
          <w:rFonts w:cs="Times New Roman"/>
          <w:sz w:val="32"/>
          <w:szCs w:val="32"/>
        </w:rPr>
        <w:t xml:space="preserve"> do </w:t>
      </w:r>
      <w:proofErr w:type="spellStart"/>
      <w:r w:rsidRPr="00531648">
        <w:rPr>
          <w:rFonts w:cs="Times New Roman"/>
          <w:sz w:val="32"/>
          <w:szCs w:val="32"/>
        </w:rPr>
        <w:t>siebie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dwunastu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swoich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uczniów</w:t>
      </w:r>
      <w:proofErr w:type="spellEnd"/>
      <w:r w:rsidRPr="00531648">
        <w:rPr>
          <w:rFonts w:cs="Times New Roman"/>
          <w:sz w:val="32"/>
          <w:szCs w:val="32"/>
        </w:rPr>
        <w:t xml:space="preserve"> i </w:t>
      </w:r>
      <w:proofErr w:type="spellStart"/>
      <w:r w:rsidRPr="00531648">
        <w:rPr>
          <w:rFonts w:cs="Times New Roman"/>
          <w:sz w:val="32"/>
          <w:szCs w:val="32"/>
        </w:rPr>
        <w:t>udzielił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im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władzy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nad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duchami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nieczystymi</w:t>
      </w:r>
      <w:proofErr w:type="spellEnd"/>
      <w:r w:rsidRPr="00531648">
        <w:rPr>
          <w:rFonts w:cs="Times New Roman"/>
          <w:sz w:val="32"/>
          <w:szCs w:val="32"/>
        </w:rPr>
        <w:t xml:space="preserve">, </w:t>
      </w:r>
      <w:proofErr w:type="spellStart"/>
      <w:r w:rsidRPr="00531648">
        <w:rPr>
          <w:rFonts w:cs="Times New Roman"/>
          <w:sz w:val="32"/>
          <w:szCs w:val="32"/>
        </w:rPr>
        <w:t>aby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je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wypędzali</w:t>
      </w:r>
      <w:proofErr w:type="spellEnd"/>
      <w:r w:rsidRPr="00531648">
        <w:rPr>
          <w:rFonts w:cs="Times New Roman"/>
          <w:sz w:val="32"/>
          <w:szCs w:val="32"/>
        </w:rPr>
        <w:t xml:space="preserve"> i </w:t>
      </w:r>
      <w:proofErr w:type="spellStart"/>
      <w:r w:rsidRPr="00531648">
        <w:rPr>
          <w:rFonts w:cs="Times New Roman"/>
          <w:sz w:val="32"/>
          <w:szCs w:val="32"/>
        </w:rPr>
        <w:t>leczyli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wszystkie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choroby</w:t>
      </w:r>
      <w:proofErr w:type="spellEnd"/>
      <w:r w:rsidRPr="00531648">
        <w:rPr>
          <w:rFonts w:cs="Times New Roman"/>
          <w:sz w:val="32"/>
          <w:szCs w:val="32"/>
        </w:rPr>
        <w:t xml:space="preserve"> i </w:t>
      </w:r>
      <w:proofErr w:type="spellStart"/>
      <w:r w:rsidRPr="00531648">
        <w:rPr>
          <w:rFonts w:cs="Times New Roman"/>
          <w:sz w:val="32"/>
          <w:szCs w:val="32"/>
        </w:rPr>
        <w:t>wszelkie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słabości</w:t>
      </w:r>
      <w:proofErr w:type="spellEnd"/>
      <w:r w:rsidRPr="00531648">
        <w:rPr>
          <w:rFonts w:cs="Times New Roman"/>
          <w:sz w:val="32"/>
          <w:szCs w:val="32"/>
        </w:rPr>
        <w:t xml:space="preserve">.  A </w:t>
      </w:r>
      <w:proofErr w:type="spellStart"/>
      <w:r w:rsidRPr="00531648">
        <w:rPr>
          <w:rFonts w:cs="Times New Roman"/>
          <w:sz w:val="32"/>
          <w:szCs w:val="32"/>
        </w:rPr>
        <w:t>oto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imiona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dwunastu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apostołów</w:t>
      </w:r>
      <w:proofErr w:type="spellEnd"/>
      <w:r w:rsidRPr="00531648">
        <w:rPr>
          <w:rFonts w:cs="Times New Roman"/>
          <w:sz w:val="32"/>
          <w:szCs w:val="32"/>
        </w:rPr>
        <w:t xml:space="preserve">: </w:t>
      </w:r>
      <w:proofErr w:type="spellStart"/>
      <w:r w:rsidRPr="00531648">
        <w:rPr>
          <w:rFonts w:cs="Times New Roman"/>
          <w:sz w:val="32"/>
          <w:szCs w:val="32"/>
        </w:rPr>
        <w:t>pierwszy</w:t>
      </w:r>
      <w:proofErr w:type="spellEnd"/>
      <w:r w:rsidRPr="00531648">
        <w:rPr>
          <w:rFonts w:cs="Times New Roman"/>
          <w:sz w:val="32"/>
          <w:szCs w:val="32"/>
        </w:rPr>
        <w:t xml:space="preserve"> – </w:t>
      </w:r>
      <w:proofErr w:type="spellStart"/>
      <w:r w:rsidRPr="00531648">
        <w:rPr>
          <w:rFonts w:cs="Times New Roman"/>
          <w:sz w:val="32"/>
          <w:szCs w:val="32"/>
        </w:rPr>
        <w:t>Szymon</w:t>
      </w:r>
      <w:proofErr w:type="spellEnd"/>
      <w:r w:rsidRPr="00531648">
        <w:rPr>
          <w:rFonts w:cs="Times New Roman"/>
          <w:sz w:val="32"/>
          <w:szCs w:val="32"/>
        </w:rPr>
        <w:t xml:space="preserve">, </w:t>
      </w:r>
      <w:proofErr w:type="spellStart"/>
      <w:r w:rsidRPr="00531648">
        <w:rPr>
          <w:rFonts w:cs="Times New Roman"/>
          <w:sz w:val="32"/>
          <w:szCs w:val="32"/>
        </w:rPr>
        <w:t>zwany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Piotrem</w:t>
      </w:r>
      <w:proofErr w:type="spellEnd"/>
      <w:r w:rsidRPr="00531648">
        <w:rPr>
          <w:rFonts w:cs="Times New Roman"/>
          <w:sz w:val="32"/>
          <w:szCs w:val="32"/>
        </w:rPr>
        <w:t xml:space="preserve">, i </w:t>
      </w:r>
      <w:proofErr w:type="spellStart"/>
      <w:r w:rsidRPr="00531648">
        <w:rPr>
          <w:rFonts w:cs="Times New Roman"/>
          <w:sz w:val="32"/>
          <w:szCs w:val="32"/>
        </w:rPr>
        <w:t>brat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jego</w:t>
      </w:r>
      <w:proofErr w:type="spellEnd"/>
      <w:r w:rsidRPr="00531648">
        <w:rPr>
          <w:rFonts w:cs="Times New Roman"/>
          <w:sz w:val="32"/>
          <w:szCs w:val="32"/>
        </w:rPr>
        <w:t xml:space="preserve"> Andrzej, </w:t>
      </w:r>
      <w:proofErr w:type="spellStart"/>
      <w:r w:rsidRPr="00531648">
        <w:rPr>
          <w:rFonts w:cs="Times New Roman"/>
          <w:sz w:val="32"/>
          <w:szCs w:val="32"/>
        </w:rPr>
        <w:t>potem</w:t>
      </w:r>
      <w:proofErr w:type="spellEnd"/>
      <w:r w:rsidRPr="00531648">
        <w:rPr>
          <w:rFonts w:cs="Times New Roman"/>
          <w:sz w:val="32"/>
          <w:szCs w:val="32"/>
        </w:rPr>
        <w:t xml:space="preserve"> Jakub, syn </w:t>
      </w:r>
      <w:proofErr w:type="spellStart"/>
      <w:r w:rsidRPr="00531648">
        <w:rPr>
          <w:rFonts w:cs="Times New Roman"/>
          <w:sz w:val="32"/>
          <w:szCs w:val="32"/>
        </w:rPr>
        <w:t>Zebedeusza</w:t>
      </w:r>
      <w:proofErr w:type="spellEnd"/>
      <w:r w:rsidRPr="00531648">
        <w:rPr>
          <w:rFonts w:cs="Times New Roman"/>
          <w:sz w:val="32"/>
          <w:szCs w:val="32"/>
        </w:rPr>
        <w:t xml:space="preserve">, i </w:t>
      </w:r>
      <w:proofErr w:type="spellStart"/>
      <w:r w:rsidRPr="00531648">
        <w:rPr>
          <w:rFonts w:cs="Times New Roman"/>
          <w:sz w:val="32"/>
          <w:szCs w:val="32"/>
        </w:rPr>
        <w:t>brat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jego</w:t>
      </w:r>
      <w:proofErr w:type="spellEnd"/>
      <w:r w:rsidRPr="00531648">
        <w:rPr>
          <w:rFonts w:cs="Times New Roman"/>
          <w:sz w:val="32"/>
          <w:szCs w:val="32"/>
        </w:rPr>
        <w:t xml:space="preserve"> Jan, Filip i </w:t>
      </w:r>
      <w:proofErr w:type="spellStart"/>
      <w:r w:rsidRPr="00531648">
        <w:rPr>
          <w:rFonts w:cs="Times New Roman"/>
          <w:sz w:val="32"/>
          <w:szCs w:val="32"/>
        </w:rPr>
        <w:t>Bartłomiej</w:t>
      </w:r>
      <w:proofErr w:type="spellEnd"/>
      <w:r w:rsidRPr="00531648">
        <w:rPr>
          <w:rFonts w:cs="Times New Roman"/>
          <w:sz w:val="32"/>
          <w:szCs w:val="32"/>
        </w:rPr>
        <w:t xml:space="preserve">, Tomasz i </w:t>
      </w:r>
      <w:proofErr w:type="spellStart"/>
      <w:r w:rsidRPr="00531648">
        <w:rPr>
          <w:rFonts w:cs="Times New Roman"/>
          <w:sz w:val="32"/>
          <w:szCs w:val="32"/>
        </w:rPr>
        <w:t>celnik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Mateusz</w:t>
      </w:r>
      <w:proofErr w:type="spellEnd"/>
      <w:r w:rsidRPr="00531648">
        <w:rPr>
          <w:rFonts w:cs="Times New Roman"/>
          <w:sz w:val="32"/>
          <w:szCs w:val="32"/>
        </w:rPr>
        <w:t xml:space="preserve">, Jakub, syn </w:t>
      </w:r>
      <w:proofErr w:type="spellStart"/>
      <w:r w:rsidRPr="00531648">
        <w:rPr>
          <w:rFonts w:cs="Times New Roman"/>
          <w:sz w:val="32"/>
          <w:szCs w:val="32"/>
        </w:rPr>
        <w:t>Alfeusza</w:t>
      </w:r>
      <w:proofErr w:type="spellEnd"/>
      <w:r w:rsidRPr="00531648">
        <w:rPr>
          <w:rFonts w:cs="Times New Roman"/>
          <w:sz w:val="32"/>
          <w:szCs w:val="32"/>
        </w:rPr>
        <w:t xml:space="preserve">, i Tadeusz, </w:t>
      </w:r>
      <w:proofErr w:type="spellStart"/>
      <w:r w:rsidRPr="00531648">
        <w:rPr>
          <w:rFonts w:cs="Times New Roman"/>
          <w:sz w:val="32"/>
          <w:szCs w:val="32"/>
        </w:rPr>
        <w:t>Szymon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Gorliwy</w:t>
      </w:r>
      <w:proofErr w:type="spellEnd"/>
      <w:r w:rsidRPr="00531648">
        <w:rPr>
          <w:rFonts w:cs="Times New Roman"/>
          <w:sz w:val="32"/>
          <w:szCs w:val="32"/>
        </w:rPr>
        <w:t xml:space="preserve"> i </w:t>
      </w:r>
      <w:proofErr w:type="spellStart"/>
      <w:r w:rsidRPr="00531648">
        <w:rPr>
          <w:rFonts w:cs="Times New Roman"/>
          <w:sz w:val="32"/>
          <w:szCs w:val="32"/>
        </w:rPr>
        <w:t>Judasz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Iskariota</w:t>
      </w:r>
      <w:proofErr w:type="spellEnd"/>
      <w:r w:rsidRPr="00531648">
        <w:rPr>
          <w:rFonts w:cs="Times New Roman"/>
          <w:sz w:val="32"/>
          <w:szCs w:val="32"/>
        </w:rPr>
        <w:t xml:space="preserve">, </w:t>
      </w:r>
      <w:proofErr w:type="spellStart"/>
      <w:r w:rsidRPr="00531648">
        <w:rPr>
          <w:rFonts w:cs="Times New Roman"/>
          <w:sz w:val="32"/>
          <w:szCs w:val="32"/>
        </w:rPr>
        <w:t>ten</w:t>
      </w:r>
      <w:proofErr w:type="spellEnd"/>
      <w:r w:rsidRPr="00531648">
        <w:rPr>
          <w:rFonts w:cs="Times New Roman"/>
          <w:sz w:val="32"/>
          <w:szCs w:val="32"/>
        </w:rPr>
        <w:t xml:space="preserve">, </w:t>
      </w:r>
      <w:proofErr w:type="spellStart"/>
      <w:r w:rsidRPr="00531648">
        <w:rPr>
          <w:rFonts w:cs="Times New Roman"/>
          <w:sz w:val="32"/>
          <w:szCs w:val="32"/>
        </w:rPr>
        <w:t>który</w:t>
      </w:r>
      <w:proofErr w:type="spellEnd"/>
      <w:r w:rsidRPr="00531648">
        <w:rPr>
          <w:rFonts w:cs="Times New Roman"/>
          <w:sz w:val="32"/>
          <w:szCs w:val="32"/>
        </w:rPr>
        <w:t xml:space="preserve"> Go </w:t>
      </w:r>
      <w:proofErr w:type="spellStart"/>
      <w:r w:rsidRPr="00531648">
        <w:rPr>
          <w:rFonts w:cs="Times New Roman"/>
          <w:sz w:val="32"/>
          <w:szCs w:val="32"/>
        </w:rPr>
        <w:t>zdradził</w:t>
      </w:r>
      <w:proofErr w:type="spellEnd"/>
      <w:r w:rsidRPr="00531648">
        <w:rPr>
          <w:rFonts w:cs="Times New Roman"/>
          <w:sz w:val="32"/>
          <w:szCs w:val="32"/>
        </w:rPr>
        <w:t xml:space="preserve">.  </w:t>
      </w:r>
      <w:proofErr w:type="spellStart"/>
      <w:r w:rsidRPr="00531648">
        <w:rPr>
          <w:rFonts w:cs="Times New Roman"/>
          <w:sz w:val="32"/>
          <w:szCs w:val="32"/>
        </w:rPr>
        <w:t>Tych</w:t>
      </w:r>
      <w:proofErr w:type="spellEnd"/>
      <w:r w:rsidRPr="00531648">
        <w:rPr>
          <w:rFonts w:cs="Times New Roman"/>
          <w:sz w:val="32"/>
          <w:szCs w:val="32"/>
        </w:rPr>
        <w:t xml:space="preserve"> to </w:t>
      </w:r>
      <w:proofErr w:type="spellStart"/>
      <w:r w:rsidRPr="00531648">
        <w:rPr>
          <w:rFonts w:cs="Times New Roman"/>
          <w:sz w:val="32"/>
          <w:szCs w:val="32"/>
        </w:rPr>
        <w:t>Dwunastu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wysłał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Jezus</w:t>
      </w:r>
      <w:proofErr w:type="spellEnd"/>
      <w:r w:rsidRPr="00531648">
        <w:rPr>
          <w:rFonts w:cs="Times New Roman"/>
          <w:sz w:val="32"/>
          <w:szCs w:val="32"/>
        </w:rPr>
        <w:t xml:space="preserve"> i </w:t>
      </w:r>
      <w:proofErr w:type="spellStart"/>
      <w:r w:rsidRPr="00531648">
        <w:rPr>
          <w:rFonts w:cs="Times New Roman"/>
          <w:sz w:val="32"/>
          <w:szCs w:val="32"/>
        </w:rPr>
        <w:t>dał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im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takie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wskazania</w:t>
      </w:r>
      <w:proofErr w:type="spellEnd"/>
      <w:r w:rsidRPr="00531648">
        <w:rPr>
          <w:rFonts w:cs="Times New Roman"/>
          <w:sz w:val="32"/>
          <w:szCs w:val="32"/>
        </w:rPr>
        <w:t>: «</w:t>
      </w:r>
      <w:proofErr w:type="spellStart"/>
      <w:r w:rsidRPr="00531648">
        <w:rPr>
          <w:rFonts w:cs="Times New Roman"/>
          <w:sz w:val="32"/>
          <w:szCs w:val="32"/>
        </w:rPr>
        <w:t>Nie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idźcie</w:t>
      </w:r>
      <w:proofErr w:type="spellEnd"/>
      <w:r w:rsidRPr="00531648">
        <w:rPr>
          <w:rFonts w:cs="Times New Roman"/>
          <w:sz w:val="32"/>
          <w:szCs w:val="32"/>
        </w:rPr>
        <w:t xml:space="preserve"> do </w:t>
      </w:r>
      <w:proofErr w:type="spellStart"/>
      <w:r w:rsidRPr="00531648">
        <w:rPr>
          <w:rFonts w:cs="Times New Roman"/>
          <w:sz w:val="32"/>
          <w:szCs w:val="32"/>
        </w:rPr>
        <w:t>pogan</w:t>
      </w:r>
      <w:proofErr w:type="spellEnd"/>
      <w:r w:rsidRPr="00531648">
        <w:rPr>
          <w:rFonts w:cs="Times New Roman"/>
          <w:sz w:val="32"/>
          <w:szCs w:val="32"/>
        </w:rPr>
        <w:t xml:space="preserve"> i </w:t>
      </w:r>
      <w:proofErr w:type="spellStart"/>
      <w:r w:rsidRPr="00531648">
        <w:rPr>
          <w:rFonts w:cs="Times New Roman"/>
          <w:sz w:val="32"/>
          <w:szCs w:val="32"/>
        </w:rPr>
        <w:t>nie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wstępujcie</w:t>
      </w:r>
      <w:proofErr w:type="spellEnd"/>
      <w:r w:rsidRPr="00531648">
        <w:rPr>
          <w:rFonts w:cs="Times New Roman"/>
          <w:sz w:val="32"/>
          <w:szCs w:val="32"/>
        </w:rPr>
        <w:t xml:space="preserve"> do </w:t>
      </w:r>
      <w:proofErr w:type="spellStart"/>
      <w:r w:rsidRPr="00531648">
        <w:rPr>
          <w:rFonts w:cs="Times New Roman"/>
          <w:sz w:val="32"/>
          <w:szCs w:val="32"/>
        </w:rPr>
        <w:t>żadnego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miasta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samarytańskiego</w:t>
      </w:r>
      <w:proofErr w:type="spellEnd"/>
      <w:r w:rsidRPr="00531648">
        <w:rPr>
          <w:rFonts w:cs="Times New Roman"/>
          <w:sz w:val="32"/>
          <w:szCs w:val="32"/>
        </w:rPr>
        <w:t xml:space="preserve">. </w:t>
      </w:r>
      <w:proofErr w:type="spellStart"/>
      <w:r w:rsidRPr="00531648">
        <w:rPr>
          <w:rFonts w:cs="Times New Roman"/>
          <w:sz w:val="32"/>
          <w:szCs w:val="32"/>
        </w:rPr>
        <w:t>Idźcie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raczej</w:t>
      </w:r>
      <w:proofErr w:type="spellEnd"/>
      <w:r w:rsidRPr="00531648">
        <w:rPr>
          <w:rFonts w:cs="Times New Roman"/>
          <w:sz w:val="32"/>
          <w:szCs w:val="32"/>
        </w:rPr>
        <w:t xml:space="preserve"> do </w:t>
      </w:r>
      <w:proofErr w:type="spellStart"/>
      <w:r w:rsidRPr="00531648">
        <w:rPr>
          <w:rFonts w:cs="Times New Roman"/>
          <w:sz w:val="32"/>
          <w:szCs w:val="32"/>
        </w:rPr>
        <w:t>owiec</w:t>
      </w:r>
      <w:proofErr w:type="spellEnd"/>
      <w:r w:rsidRPr="00531648">
        <w:rPr>
          <w:rFonts w:cs="Times New Roman"/>
          <w:sz w:val="32"/>
          <w:szCs w:val="32"/>
        </w:rPr>
        <w:t xml:space="preserve">, </w:t>
      </w:r>
      <w:proofErr w:type="spellStart"/>
      <w:r w:rsidRPr="00531648">
        <w:rPr>
          <w:rFonts w:cs="Times New Roman"/>
          <w:sz w:val="32"/>
          <w:szCs w:val="32"/>
        </w:rPr>
        <w:t>które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poginęły</w:t>
      </w:r>
      <w:proofErr w:type="spellEnd"/>
      <w:r w:rsidRPr="00531648">
        <w:rPr>
          <w:rFonts w:cs="Times New Roman"/>
          <w:sz w:val="32"/>
          <w:szCs w:val="32"/>
        </w:rPr>
        <w:t xml:space="preserve"> z </w:t>
      </w:r>
      <w:proofErr w:type="spellStart"/>
      <w:r w:rsidRPr="00531648">
        <w:rPr>
          <w:rFonts w:cs="Times New Roman"/>
          <w:sz w:val="32"/>
          <w:szCs w:val="32"/>
        </w:rPr>
        <w:t>domu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Izraela</w:t>
      </w:r>
      <w:proofErr w:type="spellEnd"/>
      <w:r w:rsidRPr="00531648">
        <w:rPr>
          <w:rFonts w:cs="Times New Roman"/>
          <w:sz w:val="32"/>
          <w:szCs w:val="32"/>
        </w:rPr>
        <w:t xml:space="preserve">. </w:t>
      </w:r>
      <w:proofErr w:type="spellStart"/>
      <w:r w:rsidRPr="00531648">
        <w:rPr>
          <w:rFonts w:cs="Times New Roman"/>
          <w:sz w:val="32"/>
          <w:szCs w:val="32"/>
        </w:rPr>
        <w:t>Idźcie</w:t>
      </w:r>
      <w:proofErr w:type="spellEnd"/>
      <w:r w:rsidRPr="00531648">
        <w:rPr>
          <w:rFonts w:cs="Times New Roman"/>
          <w:sz w:val="32"/>
          <w:szCs w:val="32"/>
        </w:rPr>
        <w:t xml:space="preserve"> i </w:t>
      </w:r>
      <w:proofErr w:type="spellStart"/>
      <w:r w:rsidRPr="00531648">
        <w:rPr>
          <w:rFonts w:cs="Times New Roman"/>
          <w:sz w:val="32"/>
          <w:szCs w:val="32"/>
        </w:rPr>
        <w:t>głoście</w:t>
      </w:r>
      <w:proofErr w:type="spellEnd"/>
      <w:r w:rsidRPr="00531648">
        <w:rPr>
          <w:rFonts w:cs="Times New Roman"/>
          <w:sz w:val="32"/>
          <w:szCs w:val="32"/>
        </w:rPr>
        <w:t xml:space="preserve">: </w:t>
      </w:r>
      <w:proofErr w:type="spellStart"/>
      <w:r w:rsidRPr="00531648">
        <w:rPr>
          <w:rFonts w:cs="Times New Roman"/>
          <w:sz w:val="32"/>
          <w:szCs w:val="32"/>
        </w:rPr>
        <w:t>Bliskie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już</w:t>
      </w:r>
      <w:proofErr w:type="spellEnd"/>
      <w:r w:rsidRPr="00531648">
        <w:rPr>
          <w:rFonts w:cs="Times New Roman"/>
          <w:sz w:val="32"/>
          <w:szCs w:val="32"/>
        </w:rPr>
        <w:t xml:space="preserve"> jest </w:t>
      </w:r>
      <w:proofErr w:type="spellStart"/>
      <w:r w:rsidRPr="00531648">
        <w:rPr>
          <w:rFonts w:cs="Times New Roman"/>
          <w:sz w:val="32"/>
          <w:szCs w:val="32"/>
        </w:rPr>
        <w:t>królestwo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niebieskie</w:t>
      </w:r>
      <w:proofErr w:type="spellEnd"/>
      <w:r w:rsidRPr="00531648">
        <w:rPr>
          <w:rFonts w:cs="Times New Roman"/>
          <w:sz w:val="32"/>
          <w:szCs w:val="32"/>
        </w:rPr>
        <w:t xml:space="preserve">. </w:t>
      </w:r>
      <w:proofErr w:type="spellStart"/>
      <w:r w:rsidRPr="00531648">
        <w:rPr>
          <w:rFonts w:cs="Times New Roman"/>
          <w:sz w:val="32"/>
          <w:szCs w:val="32"/>
        </w:rPr>
        <w:t>Uzdrawiajcie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chorych</w:t>
      </w:r>
      <w:proofErr w:type="spellEnd"/>
      <w:r w:rsidRPr="00531648">
        <w:rPr>
          <w:rFonts w:cs="Times New Roman"/>
          <w:sz w:val="32"/>
          <w:szCs w:val="32"/>
        </w:rPr>
        <w:t xml:space="preserve">, </w:t>
      </w:r>
      <w:proofErr w:type="spellStart"/>
      <w:r w:rsidRPr="00531648">
        <w:rPr>
          <w:rFonts w:cs="Times New Roman"/>
          <w:sz w:val="32"/>
          <w:szCs w:val="32"/>
        </w:rPr>
        <w:t>wskrzeszajcie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umarłych</w:t>
      </w:r>
      <w:proofErr w:type="spellEnd"/>
      <w:r w:rsidRPr="00531648">
        <w:rPr>
          <w:rFonts w:cs="Times New Roman"/>
          <w:sz w:val="32"/>
          <w:szCs w:val="32"/>
        </w:rPr>
        <w:t xml:space="preserve">, </w:t>
      </w:r>
      <w:proofErr w:type="spellStart"/>
      <w:r w:rsidRPr="00531648">
        <w:rPr>
          <w:rFonts w:cs="Times New Roman"/>
          <w:sz w:val="32"/>
          <w:szCs w:val="32"/>
        </w:rPr>
        <w:t>oczyszczajcie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trędowatych</w:t>
      </w:r>
      <w:proofErr w:type="spellEnd"/>
      <w:r w:rsidRPr="00531648">
        <w:rPr>
          <w:rFonts w:cs="Times New Roman"/>
          <w:sz w:val="32"/>
          <w:szCs w:val="32"/>
        </w:rPr>
        <w:t xml:space="preserve">, </w:t>
      </w:r>
      <w:proofErr w:type="spellStart"/>
      <w:r w:rsidRPr="00531648">
        <w:rPr>
          <w:rFonts w:cs="Times New Roman"/>
          <w:sz w:val="32"/>
          <w:szCs w:val="32"/>
        </w:rPr>
        <w:t>wypędzajcie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złe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duchy</w:t>
      </w:r>
      <w:proofErr w:type="spellEnd"/>
      <w:r w:rsidRPr="00531648">
        <w:rPr>
          <w:rFonts w:cs="Times New Roman"/>
          <w:sz w:val="32"/>
          <w:szCs w:val="32"/>
        </w:rPr>
        <w:t xml:space="preserve">. </w:t>
      </w:r>
      <w:proofErr w:type="spellStart"/>
      <w:r w:rsidRPr="00531648">
        <w:rPr>
          <w:rFonts w:cs="Times New Roman"/>
          <w:sz w:val="32"/>
          <w:szCs w:val="32"/>
        </w:rPr>
        <w:t>Darmo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otrzymaliście</w:t>
      </w:r>
      <w:proofErr w:type="spellEnd"/>
      <w:r w:rsidRPr="00531648">
        <w:rPr>
          <w:rFonts w:cs="Times New Roman"/>
          <w:sz w:val="32"/>
          <w:szCs w:val="32"/>
        </w:rPr>
        <w:t xml:space="preserve">, </w:t>
      </w:r>
      <w:proofErr w:type="spellStart"/>
      <w:r w:rsidRPr="00531648">
        <w:rPr>
          <w:rFonts w:cs="Times New Roman"/>
          <w:sz w:val="32"/>
          <w:szCs w:val="32"/>
        </w:rPr>
        <w:t>darmo</w:t>
      </w:r>
      <w:proofErr w:type="spellEnd"/>
      <w:r w:rsidRPr="00531648">
        <w:rPr>
          <w:rFonts w:cs="Times New Roman"/>
          <w:sz w:val="32"/>
          <w:szCs w:val="32"/>
        </w:rPr>
        <w:t xml:space="preserve"> </w:t>
      </w:r>
      <w:proofErr w:type="spellStart"/>
      <w:r w:rsidRPr="00531648">
        <w:rPr>
          <w:rFonts w:cs="Times New Roman"/>
          <w:sz w:val="32"/>
          <w:szCs w:val="32"/>
        </w:rPr>
        <w:t>dawajcie</w:t>
      </w:r>
      <w:proofErr w:type="spellEnd"/>
      <w:r w:rsidRPr="00531648">
        <w:rPr>
          <w:rFonts w:cs="Times New Roman"/>
          <w:sz w:val="32"/>
          <w:szCs w:val="32"/>
        </w:rPr>
        <w:t>».</w:t>
      </w:r>
      <w:r>
        <w:rPr>
          <w:rFonts w:cs="Times New Roman"/>
          <w:sz w:val="32"/>
          <w:szCs w:val="32"/>
        </w:rPr>
        <w:t xml:space="preserve">  </w:t>
      </w:r>
      <w:r w:rsidR="00831BFB">
        <w:rPr>
          <w:rFonts w:cs="Times New Roman"/>
          <w:b/>
          <w:bCs/>
          <w:color w:val="000000"/>
          <w:sz w:val="28"/>
          <w:szCs w:val="28"/>
          <w:lang w:val="pl-PL"/>
        </w:rPr>
        <w:t>Oto słowo Pańskie.</w:t>
      </w:r>
    </w:p>
    <w:p w14:paraId="6688459B" w14:textId="77777777" w:rsidR="007923B7" w:rsidRPr="00EF5FAA" w:rsidRDefault="007923B7">
      <w:pPr>
        <w:rPr>
          <w:lang w:val="pl-PL"/>
        </w:rPr>
      </w:pPr>
    </w:p>
    <w:p w14:paraId="1FFEE545" w14:textId="2004C77F" w:rsidR="00831BFB" w:rsidRPr="00EF5FAA" w:rsidRDefault="00050F01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 w:rsidRPr="006370D2">
          <w:rPr>
            <w:rStyle w:val="Hyperkobling"/>
            <w:rFonts w:cs="Times New Roman"/>
            <w:b/>
            <w:bCs/>
            <w:color w:val="000000"/>
            <w:sz w:val="28"/>
            <w:szCs w:val="28"/>
            <w:lang w:val="pl-PL"/>
          </w:rPr>
          <w:t>http://fredrikstad.katolsk.no</w:t>
        </w:r>
      </w:hyperlink>
    </w:p>
    <w:sectPr w:rsidR="00831BFB" w:rsidRPr="00EF5FAA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D14FB" w14:textId="77777777" w:rsidR="00400937" w:rsidRDefault="00400937">
      <w:r>
        <w:separator/>
      </w:r>
    </w:p>
  </w:endnote>
  <w:endnote w:type="continuationSeparator" w:id="0">
    <w:p w14:paraId="386CFCD6" w14:textId="77777777" w:rsidR="00400937" w:rsidRDefault="0040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A744" w14:textId="77777777" w:rsidR="00A61009" w:rsidRDefault="00A61009">
    <w:pPr>
      <w:pStyle w:val="Bunntekst"/>
    </w:pPr>
  </w:p>
  <w:p w14:paraId="4B0E982B" w14:textId="77777777" w:rsidR="00A61009" w:rsidRDefault="00A6100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B9C55" w14:textId="77777777" w:rsidR="00A61009" w:rsidRDefault="00A610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A54A9" w14:textId="77777777" w:rsidR="00400937" w:rsidRDefault="00400937">
      <w:r>
        <w:separator/>
      </w:r>
    </w:p>
  </w:footnote>
  <w:footnote w:type="continuationSeparator" w:id="0">
    <w:p w14:paraId="4259EED5" w14:textId="77777777" w:rsidR="00400937" w:rsidRDefault="00400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9981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01"/>
    <w:rsid w:val="00050F01"/>
    <w:rsid w:val="00400937"/>
    <w:rsid w:val="00531648"/>
    <w:rsid w:val="007923B7"/>
    <w:rsid w:val="00796C5B"/>
    <w:rsid w:val="00831BFB"/>
    <w:rsid w:val="00A61009"/>
    <w:rsid w:val="00B7318F"/>
    <w:rsid w:val="00D77693"/>
    <w:rsid w:val="00EF5FAA"/>
    <w:rsid w:val="00F3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9B979E"/>
  <w15:chartTrackingRefBased/>
  <w15:docId w15:val="{2E4FBB96-FD1F-467B-B278-3DB29A57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cp:lastModifiedBy>Rosália Bjerkedal</cp:lastModifiedBy>
  <cp:revision>3</cp:revision>
  <cp:lastPrinted>2026-06-05T09:25:00Z</cp:lastPrinted>
  <dcterms:created xsi:type="dcterms:W3CDTF">2026-06-05T09:24:00Z</dcterms:created>
  <dcterms:modified xsi:type="dcterms:W3CDTF">2026-06-05T09:25:00Z</dcterms:modified>
</cp:coreProperties>
</file>