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D50094" w14:textId="214F2BDA" w:rsidR="00000000" w:rsidRDefault="002D4E8C">
      <w:pPr>
        <w:jc w:val="center"/>
      </w:pPr>
      <w:r>
        <w:t xml:space="preserve">  </w:t>
      </w:r>
      <w:r w:rsidR="00AC3EBB">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6006FAAC" wp14:editId="7ECD33F5">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6898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0383EDAF" w14:textId="5C6A906C" w:rsidR="00000000" w:rsidRDefault="00AC3EBB">
      <w:pPr>
        <w:jc w:val="right"/>
      </w:pPr>
      <w:r>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06CB7F5D" wp14:editId="0A2F8769">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A8476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sidR="002D4E8C">
        <w:rPr>
          <w:rFonts w:ascii="Comic Sans MS" w:hAnsi="Comic Sans MS" w:cs="Comic Sans MS"/>
          <w:sz w:val="30"/>
          <w:szCs w:val="30"/>
          <w:lang w:val="pl-PL"/>
        </w:rPr>
        <w:t>polsk søndagsblad</w:t>
      </w:r>
    </w:p>
    <w:p w14:paraId="774203B9" w14:textId="7BC7117D" w:rsidR="00000000" w:rsidRPr="00AC3EBB" w:rsidRDefault="002D4E8C">
      <w:pPr>
        <w:jc w:val="center"/>
        <w:rPr>
          <w:lang w:val="pl-PL"/>
        </w:rPr>
      </w:pPr>
      <w:r>
        <w:rPr>
          <w:rStyle w:val="Sterk"/>
          <w:rFonts w:cs="Times New Roman"/>
          <w:b w:val="0"/>
          <w:color w:val="000000"/>
          <w:sz w:val="30"/>
          <w:szCs w:val="30"/>
          <w:lang w:val="pl-PL"/>
        </w:rPr>
        <w:t xml:space="preserve">14. søndag i alm. kirkeåret, år A </w:t>
      </w:r>
      <w:r>
        <w:rPr>
          <w:rStyle w:val="Sterk"/>
          <w:rFonts w:cs="Times New Roman"/>
          <w:color w:val="000000"/>
          <w:sz w:val="30"/>
          <w:szCs w:val="30"/>
          <w:lang w:val="pl-PL"/>
        </w:rPr>
        <w:br/>
        <w:t xml:space="preserve">              Czternasta Niedziela zwykła  Rok A</w:t>
      </w:r>
      <w:r w:rsidR="00AC3EBB">
        <w:rPr>
          <w:rStyle w:val="Sterk"/>
          <w:rFonts w:cs="Times New Roman"/>
          <w:color w:val="000000"/>
          <w:sz w:val="30"/>
          <w:szCs w:val="30"/>
          <w:lang w:val="pl-PL"/>
        </w:rPr>
        <w:t>.</w:t>
      </w:r>
      <w:r>
        <w:rPr>
          <w:rStyle w:val="Sterk"/>
          <w:rFonts w:cs="Times New Roman"/>
          <w:b w:val="0"/>
          <w:color w:val="000000"/>
          <w:sz w:val="30"/>
          <w:szCs w:val="30"/>
          <w:lang w:val="pl-PL"/>
        </w:rPr>
        <w:t xml:space="preserve"> </w:t>
      </w:r>
      <w:r w:rsidR="00AC3EBB">
        <w:rPr>
          <w:rStyle w:val="Sterk"/>
          <w:rFonts w:cs="Times New Roman"/>
          <w:b w:val="0"/>
          <w:noProof/>
          <w:color w:val="000000"/>
          <w:sz w:val="30"/>
          <w:szCs w:val="30"/>
          <w:lang w:val="pl-PL"/>
        </w:rPr>
        <mc:AlternateContent>
          <mc:Choice Requires="wps">
            <w:drawing>
              <wp:inline distT="0" distB="0" distL="0" distR="0" wp14:anchorId="47E1D552" wp14:editId="19FF8CBE">
                <wp:extent cx="6777990" cy="19050"/>
                <wp:effectExtent l="635" t="1270" r="317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292207D"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3A95D667" w14:textId="77777777" w:rsidR="00000000" w:rsidRPr="00AC3EBB" w:rsidRDefault="002D4E8C">
      <w:pPr>
        <w:rPr>
          <w:lang w:val="pl-PL"/>
        </w:rPr>
      </w:pPr>
    </w:p>
    <w:p w14:paraId="214F138C" w14:textId="77777777" w:rsidR="00000000" w:rsidRPr="00AC3EBB" w:rsidRDefault="002D4E8C">
      <w:pPr>
        <w:rPr>
          <w:lang w:val="pl-PL"/>
        </w:rPr>
      </w:pPr>
      <w:r w:rsidRPr="00AC3EBB">
        <w:rPr>
          <w:rFonts w:cs="Times New Roman"/>
          <w:b/>
          <w:bCs/>
          <w:color w:val="000000"/>
          <w:sz w:val="28"/>
          <w:szCs w:val="28"/>
          <w:lang w:val="pl-PL"/>
        </w:rPr>
        <w:t>PIERWSZE CZYTANIE</w:t>
      </w:r>
      <w:r w:rsidRPr="00AC3EBB">
        <w:rPr>
          <w:rFonts w:cs="Times New Roman"/>
          <w:color w:val="000000"/>
          <w:sz w:val="28"/>
          <w:szCs w:val="28"/>
          <w:lang w:val="pl-PL"/>
        </w:rPr>
        <w:tab/>
      </w:r>
      <w:r w:rsidRPr="00AC3EBB">
        <w:rPr>
          <w:rFonts w:cs="Times New Roman"/>
          <w:b/>
          <w:bCs/>
          <w:color w:val="000000"/>
          <w:sz w:val="28"/>
          <w:szCs w:val="28"/>
          <w:lang w:val="pl-PL"/>
        </w:rPr>
        <w:t>Za 9, 9-10 Król pokoju</w:t>
      </w:r>
    </w:p>
    <w:p w14:paraId="71ADAB70" w14:textId="77777777" w:rsidR="00000000" w:rsidRPr="00AC3EBB" w:rsidRDefault="002D4E8C">
      <w:pPr>
        <w:rPr>
          <w:lang w:val="pl-PL"/>
        </w:rPr>
      </w:pPr>
      <w:r w:rsidRPr="00AC3EBB">
        <w:rPr>
          <w:b/>
          <w:bCs/>
          <w:sz w:val="28"/>
          <w:szCs w:val="28"/>
          <w:lang w:val="pl-PL"/>
        </w:rPr>
        <w:t>Czytanie z Księgi proroka Zachariasza</w:t>
      </w:r>
    </w:p>
    <w:p w14:paraId="2E96CFC4" w14:textId="77777777" w:rsidR="00000000" w:rsidRPr="00AC3EBB" w:rsidRDefault="002D4E8C">
      <w:pPr>
        <w:rPr>
          <w:b/>
          <w:bCs/>
          <w:sz w:val="28"/>
          <w:szCs w:val="28"/>
          <w:lang w:val="pl-PL"/>
        </w:rPr>
      </w:pPr>
    </w:p>
    <w:p w14:paraId="6AAD5137" w14:textId="77777777" w:rsidR="00000000" w:rsidRPr="00AC3EBB" w:rsidRDefault="002D4E8C">
      <w:pPr>
        <w:rPr>
          <w:lang/>
        </w:rPr>
      </w:pPr>
      <w:r w:rsidRPr="00AC3EBB">
        <w:rPr>
          <w:sz w:val="28"/>
          <w:szCs w:val="28"/>
          <w:lang w:val="pl-PL"/>
        </w:rPr>
        <w:t xml:space="preserve">To mówi Pan.  </w:t>
      </w:r>
      <w:r w:rsidRPr="00AC3EBB">
        <w:rPr>
          <w:rFonts w:cs="Times New Roman"/>
          <w:bCs/>
          <w:color w:val="000000"/>
          <w:sz w:val="28"/>
          <w:szCs w:val="28"/>
          <w:lang w:val="pl-PL"/>
        </w:rPr>
        <w:t>«</w:t>
      </w:r>
      <w:r w:rsidRPr="00AC3EBB">
        <w:rPr>
          <w:rFonts w:cs="Times New Roman"/>
          <w:bCs/>
          <w:color w:val="000000"/>
          <w:sz w:val="28"/>
          <w:szCs w:val="28"/>
          <w:lang w:val="pl-PL"/>
        </w:rPr>
        <w:t>Raduj się wielce, Córo Syjonu, wołaj radośnie, Córo Jeruzalem! Oto Król twój idzie do ciebie, sprawiedliwy i zwycięski. Pokorny jedzie na osiołku, na oślątku, źrebięciu oślicy. On zniszczy rydwany w Efraimie i konie w Jeruzalem, łuk wojenny strzaska w kawa</w:t>
      </w:r>
      <w:r w:rsidRPr="00AC3EBB">
        <w:rPr>
          <w:rFonts w:cs="Times New Roman"/>
          <w:bCs/>
          <w:color w:val="000000"/>
          <w:sz w:val="28"/>
          <w:szCs w:val="28"/>
          <w:lang w:val="pl-PL"/>
        </w:rPr>
        <w:t>łki, pokój ludom obwieści. Jego władztwo sięgać będzie od morza do morza, od brzegów Rzeki aż po krańce ziemi».</w:t>
      </w:r>
      <w:r>
        <w:rPr>
          <w:rStyle w:val="Hyperkobling"/>
          <w:rFonts w:cs="Times New Roman"/>
          <w:color w:val="000000"/>
          <w:sz w:val="28"/>
          <w:szCs w:val="28"/>
          <w:u w:val="none"/>
        </w:rPr>
        <w:t xml:space="preserve"> </w:t>
      </w:r>
      <w:r w:rsidRPr="00AC3EBB">
        <w:rPr>
          <w:rFonts w:cs="Times New Roman"/>
          <w:b/>
          <w:bCs/>
          <w:color w:val="000000"/>
          <w:sz w:val="28"/>
          <w:szCs w:val="28"/>
          <w:lang/>
        </w:rPr>
        <w:t>Oto słowo Boże.</w:t>
      </w:r>
    </w:p>
    <w:p w14:paraId="1611A1F8"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p>
    <w:p w14:paraId="3D7F6BA7"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r w:rsidRPr="00AC3EBB">
        <w:rPr>
          <w:rFonts w:cs="Times New Roman"/>
          <w:b/>
          <w:bCs/>
          <w:color w:val="000000"/>
          <w:sz w:val="28"/>
          <w:szCs w:val="28"/>
          <w:lang/>
        </w:rPr>
        <w:t>PSALM RESPONSORYJNY</w:t>
      </w:r>
      <w:r w:rsidRPr="00AC3EBB">
        <w:rPr>
          <w:rFonts w:cs="Times New Roman"/>
          <w:color w:val="000000"/>
          <w:sz w:val="28"/>
          <w:szCs w:val="28"/>
          <w:lang/>
        </w:rPr>
        <w:tab/>
        <w:t xml:space="preserve">        </w:t>
      </w:r>
      <w:r w:rsidRPr="00AC3EBB">
        <w:rPr>
          <w:rFonts w:cs="Times New Roman"/>
          <w:b/>
          <w:bCs/>
          <w:color w:val="000000"/>
          <w:sz w:val="28"/>
          <w:szCs w:val="28"/>
          <w:lang/>
        </w:rPr>
        <w:t xml:space="preserve">    Ps 145 (144), 1-2. 8-9. 10-11. 13cd-14 (R.: 1a) </w:t>
      </w:r>
    </w:p>
    <w:p w14:paraId="5C51C739"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r w:rsidRPr="00AC3EBB">
        <w:rPr>
          <w:rFonts w:cs="Times New Roman"/>
          <w:b/>
          <w:color w:val="000000"/>
          <w:sz w:val="28"/>
          <w:szCs w:val="28"/>
          <w:lang/>
        </w:rPr>
        <w:t>Refren:</w:t>
      </w:r>
      <w:r w:rsidRPr="00AC3EBB">
        <w:rPr>
          <w:rFonts w:cs="Times New Roman"/>
          <w:b/>
          <w:bCs/>
          <w:color w:val="000000"/>
          <w:sz w:val="28"/>
          <w:szCs w:val="28"/>
          <w:lang/>
        </w:rPr>
        <w:t xml:space="preserve"> </w:t>
      </w:r>
      <w:r>
        <w:rPr>
          <w:rStyle w:val="Hyperkobling"/>
          <w:rFonts w:cs="Times New Roman"/>
          <w:b/>
          <w:bCs/>
          <w:color w:val="000000"/>
          <w:sz w:val="28"/>
          <w:szCs w:val="28"/>
          <w:u w:val="none"/>
        </w:rPr>
        <w:t>Będę Cię wielbił, Boże mój i Królu.</w:t>
      </w:r>
    </w:p>
    <w:p w14:paraId="4854C294" w14:textId="77777777" w:rsidR="00000000" w:rsidRPr="00AC3EBB" w:rsidRDefault="002D4E8C">
      <w:pPr>
        <w:rPr>
          <w:lang/>
        </w:rPr>
      </w:pPr>
      <w:r w:rsidRPr="00AC3EBB">
        <w:rPr>
          <w:sz w:val="28"/>
          <w:szCs w:val="28"/>
          <w:lang/>
        </w:rPr>
        <w:t>Bę</w:t>
      </w:r>
      <w:r w:rsidRPr="00AC3EBB">
        <w:rPr>
          <w:sz w:val="28"/>
          <w:szCs w:val="28"/>
          <w:lang/>
        </w:rPr>
        <w:t xml:space="preserve">dę Cię wielbił, Boże mój i Królu, * </w:t>
      </w:r>
    </w:p>
    <w:p w14:paraId="76B97EAE" w14:textId="77777777" w:rsidR="00000000" w:rsidRPr="00AC3EBB" w:rsidRDefault="002D4E8C">
      <w:pPr>
        <w:rPr>
          <w:lang/>
        </w:rPr>
      </w:pPr>
      <w:r w:rsidRPr="00AC3EBB">
        <w:rPr>
          <w:sz w:val="28"/>
          <w:szCs w:val="28"/>
          <w:lang/>
        </w:rPr>
        <w:t xml:space="preserve">i sławił Twoje imię przez wszystkie wieki. </w:t>
      </w:r>
    </w:p>
    <w:p w14:paraId="453DCE06" w14:textId="77777777" w:rsidR="00000000" w:rsidRPr="00AC3EBB" w:rsidRDefault="002D4E8C">
      <w:pPr>
        <w:rPr>
          <w:lang/>
        </w:rPr>
      </w:pPr>
      <w:r w:rsidRPr="00AC3EBB">
        <w:rPr>
          <w:sz w:val="28"/>
          <w:szCs w:val="28"/>
          <w:lang/>
        </w:rPr>
        <w:t xml:space="preserve">Każdego dnia będę Ciebie błogosławił * </w:t>
      </w:r>
    </w:p>
    <w:p w14:paraId="6F159CE9" w14:textId="77777777" w:rsidR="00000000" w:rsidRPr="00AC3EBB" w:rsidRDefault="002D4E8C">
      <w:pPr>
        <w:rPr>
          <w:lang/>
        </w:rPr>
      </w:pPr>
      <w:r w:rsidRPr="00AC3EBB">
        <w:rPr>
          <w:sz w:val="28"/>
          <w:szCs w:val="28"/>
          <w:lang/>
        </w:rPr>
        <w:t>i na wieki wysławiał Twoje imię.</w:t>
      </w:r>
    </w:p>
    <w:p w14:paraId="2B318398" w14:textId="77777777" w:rsidR="00000000" w:rsidRPr="00AC3EBB" w:rsidRDefault="002D4E8C">
      <w:pPr>
        <w:rPr>
          <w:lang/>
        </w:rPr>
      </w:pPr>
      <w:r w:rsidRPr="00AC3EBB">
        <w:rPr>
          <w:sz w:val="28"/>
          <w:szCs w:val="28"/>
          <w:lang/>
        </w:rPr>
        <w:t>Będę Cię wielbił, Boże mój i Królu.</w:t>
      </w:r>
    </w:p>
    <w:p w14:paraId="259215E4" w14:textId="77777777" w:rsidR="00000000" w:rsidRPr="00AC3EBB" w:rsidRDefault="002D4E8C">
      <w:pPr>
        <w:rPr>
          <w:sz w:val="28"/>
          <w:szCs w:val="28"/>
          <w:lang/>
        </w:rPr>
      </w:pPr>
    </w:p>
    <w:p w14:paraId="705EA417" w14:textId="77777777" w:rsidR="00000000" w:rsidRDefault="002D4E8C">
      <w:r>
        <w:rPr>
          <w:sz w:val="28"/>
          <w:szCs w:val="28"/>
        </w:rPr>
        <w:t xml:space="preserve">Pan jest łagodny i miłosierny, * </w:t>
      </w:r>
    </w:p>
    <w:p w14:paraId="79CA0581" w14:textId="77777777" w:rsidR="00000000" w:rsidRPr="00AC3EBB" w:rsidRDefault="002D4E8C">
      <w:pPr>
        <w:rPr>
          <w:lang w:val="en-US"/>
        </w:rPr>
      </w:pPr>
      <w:r w:rsidRPr="00AC3EBB">
        <w:rPr>
          <w:sz w:val="28"/>
          <w:szCs w:val="28"/>
          <w:lang w:val="en-US"/>
        </w:rPr>
        <w:t>nieskory do gniewu i bardzo łas</w:t>
      </w:r>
      <w:r w:rsidRPr="00AC3EBB">
        <w:rPr>
          <w:sz w:val="28"/>
          <w:szCs w:val="28"/>
          <w:lang w:val="en-US"/>
        </w:rPr>
        <w:t xml:space="preserve">kawy. </w:t>
      </w:r>
    </w:p>
    <w:p w14:paraId="56422F81" w14:textId="77777777" w:rsidR="00000000" w:rsidRPr="00AC3EBB" w:rsidRDefault="002D4E8C">
      <w:pPr>
        <w:rPr>
          <w:lang w:val="en-US"/>
        </w:rPr>
      </w:pPr>
      <w:r w:rsidRPr="00AC3EBB">
        <w:rPr>
          <w:sz w:val="28"/>
          <w:szCs w:val="28"/>
          <w:lang w:val="en-US"/>
        </w:rPr>
        <w:t xml:space="preserve">Pan jest dobry dla wszystkich, * </w:t>
      </w:r>
    </w:p>
    <w:p w14:paraId="44255BA1" w14:textId="77777777" w:rsidR="00000000" w:rsidRPr="00AC3EBB" w:rsidRDefault="002D4E8C">
      <w:pPr>
        <w:rPr>
          <w:lang w:val="en-US"/>
        </w:rPr>
      </w:pPr>
      <w:r w:rsidRPr="00AC3EBB">
        <w:rPr>
          <w:sz w:val="28"/>
          <w:szCs w:val="28"/>
          <w:lang w:val="en-US"/>
        </w:rPr>
        <w:t>a Jego miłosierdzie nad wszystkim, co stworzył.</w:t>
      </w:r>
    </w:p>
    <w:p w14:paraId="6838FB50" w14:textId="77777777" w:rsidR="00000000" w:rsidRPr="00AC3EBB" w:rsidRDefault="002D4E8C">
      <w:pPr>
        <w:rPr>
          <w:lang w:val="en-US"/>
        </w:rPr>
      </w:pPr>
      <w:r w:rsidRPr="00AC3EBB">
        <w:rPr>
          <w:sz w:val="28"/>
          <w:szCs w:val="28"/>
          <w:lang w:val="en-US"/>
        </w:rPr>
        <w:t>Będę Cię wielbił, Boże mój i Królu.</w:t>
      </w:r>
    </w:p>
    <w:p w14:paraId="6D0E255E" w14:textId="77777777" w:rsidR="00000000" w:rsidRPr="00AC3EBB" w:rsidRDefault="002D4E8C">
      <w:pPr>
        <w:rPr>
          <w:sz w:val="28"/>
          <w:szCs w:val="28"/>
          <w:lang w:val="en-US"/>
        </w:rPr>
      </w:pPr>
    </w:p>
    <w:p w14:paraId="52BC8A46" w14:textId="77777777" w:rsidR="00000000" w:rsidRPr="00AC3EBB" w:rsidRDefault="002D4E8C">
      <w:pPr>
        <w:rPr>
          <w:lang w:val="en-US"/>
        </w:rPr>
      </w:pPr>
      <w:r w:rsidRPr="00AC3EBB">
        <w:rPr>
          <w:sz w:val="28"/>
          <w:szCs w:val="28"/>
          <w:lang w:val="en-US"/>
        </w:rPr>
        <w:t xml:space="preserve">Niech Cię wielbią, Panie, wszystkie Twoje dzieła * </w:t>
      </w:r>
    </w:p>
    <w:p w14:paraId="2611747A" w14:textId="77777777" w:rsidR="00000000" w:rsidRPr="00AC3EBB" w:rsidRDefault="002D4E8C">
      <w:pPr>
        <w:rPr>
          <w:lang w:val="en-US"/>
        </w:rPr>
      </w:pPr>
      <w:r w:rsidRPr="00AC3EBB">
        <w:rPr>
          <w:sz w:val="28"/>
          <w:szCs w:val="28"/>
          <w:lang w:val="en-US"/>
        </w:rPr>
        <w:t xml:space="preserve">i niech Cię błogosławią Twoi święci. </w:t>
      </w:r>
    </w:p>
    <w:p w14:paraId="06AE2605" w14:textId="77777777" w:rsidR="00000000" w:rsidRPr="00AC3EBB" w:rsidRDefault="002D4E8C">
      <w:pPr>
        <w:rPr>
          <w:lang w:val="en-US"/>
        </w:rPr>
      </w:pPr>
      <w:r w:rsidRPr="00AC3EBB">
        <w:rPr>
          <w:sz w:val="28"/>
          <w:szCs w:val="28"/>
          <w:lang w:val="en-US"/>
        </w:rPr>
        <w:t>Niech mówią o chwale Twojego królestwa *</w:t>
      </w:r>
      <w:r w:rsidRPr="00AC3EBB">
        <w:rPr>
          <w:sz w:val="28"/>
          <w:szCs w:val="28"/>
          <w:lang w:val="en-US"/>
        </w:rPr>
        <w:t xml:space="preserve"> </w:t>
      </w:r>
    </w:p>
    <w:p w14:paraId="61F53C0C" w14:textId="77777777" w:rsidR="00000000" w:rsidRPr="00AC3EBB" w:rsidRDefault="002D4E8C">
      <w:pPr>
        <w:rPr>
          <w:lang w:val="en-US"/>
        </w:rPr>
      </w:pPr>
      <w:r w:rsidRPr="00AC3EBB">
        <w:rPr>
          <w:sz w:val="28"/>
          <w:szCs w:val="28"/>
          <w:lang w:val="en-US"/>
        </w:rPr>
        <w:t>i niech głoszą Twoją potęgę.</w:t>
      </w:r>
    </w:p>
    <w:p w14:paraId="180D74F9" w14:textId="77777777" w:rsidR="00000000" w:rsidRPr="00AC3EBB" w:rsidRDefault="002D4E8C">
      <w:pPr>
        <w:rPr>
          <w:lang w:val="en-US"/>
        </w:rPr>
      </w:pPr>
      <w:r w:rsidRPr="00AC3EBB">
        <w:rPr>
          <w:sz w:val="28"/>
          <w:szCs w:val="28"/>
          <w:lang w:val="en-US"/>
        </w:rPr>
        <w:t>Będę Cię wielbił, Boże mój i Królu.</w:t>
      </w:r>
    </w:p>
    <w:p w14:paraId="574D3B6A" w14:textId="77777777" w:rsidR="00000000" w:rsidRPr="00AC3EBB" w:rsidRDefault="002D4E8C">
      <w:pPr>
        <w:rPr>
          <w:sz w:val="28"/>
          <w:szCs w:val="28"/>
          <w:lang w:val="en-US"/>
        </w:rPr>
      </w:pPr>
    </w:p>
    <w:p w14:paraId="48ED2BDF" w14:textId="77777777" w:rsidR="00000000" w:rsidRPr="00AC3EBB" w:rsidRDefault="002D4E8C">
      <w:pPr>
        <w:rPr>
          <w:lang w:val="en-US"/>
        </w:rPr>
      </w:pPr>
      <w:r w:rsidRPr="00AC3EBB">
        <w:rPr>
          <w:sz w:val="28"/>
          <w:szCs w:val="28"/>
          <w:lang w:val="en-US"/>
        </w:rPr>
        <w:t xml:space="preserve">Pan jest wierny we wszystkich swoich słowach * </w:t>
      </w:r>
    </w:p>
    <w:p w14:paraId="4DB8E619" w14:textId="77777777" w:rsidR="00000000" w:rsidRPr="00AC3EBB" w:rsidRDefault="002D4E8C">
      <w:pPr>
        <w:rPr>
          <w:lang w:val="en-US"/>
        </w:rPr>
      </w:pPr>
      <w:r w:rsidRPr="00AC3EBB">
        <w:rPr>
          <w:sz w:val="28"/>
          <w:szCs w:val="28"/>
          <w:lang w:val="en-US"/>
        </w:rPr>
        <w:t xml:space="preserve">i we wszystkich dziełach swoich święty. </w:t>
      </w:r>
    </w:p>
    <w:p w14:paraId="49602FFD" w14:textId="77777777" w:rsidR="00000000" w:rsidRPr="00AC3EBB" w:rsidRDefault="002D4E8C">
      <w:pPr>
        <w:rPr>
          <w:lang w:val="en-US"/>
        </w:rPr>
      </w:pPr>
      <w:r w:rsidRPr="00AC3EBB">
        <w:rPr>
          <w:sz w:val="28"/>
          <w:szCs w:val="28"/>
          <w:lang w:val="en-US"/>
        </w:rPr>
        <w:t xml:space="preserve">Pan podtrzymuje wszystkich, którzy upadają, * </w:t>
      </w:r>
    </w:p>
    <w:p w14:paraId="0A1DCDC3" w14:textId="77777777" w:rsidR="00000000" w:rsidRPr="00AC3EBB" w:rsidRDefault="002D4E8C">
      <w:pPr>
        <w:rPr>
          <w:lang w:val="en-US"/>
        </w:rPr>
      </w:pPr>
      <w:r w:rsidRPr="00AC3EBB">
        <w:rPr>
          <w:sz w:val="28"/>
          <w:szCs w:val="28"/>
          <w:lang w:val="en-US"/>
        </w:rPr>
        <w:t>i podnosi wszystkich zgnębionych.</w:t>
      </w:r>
    </w:p>
    <w:p w14:paraId="346B64F1" w14:textId="77777777" w:rsidR="00000000" w:rsidRPr="00AC3EBB" w:rsidRDefault="002D4E8C">
      <w:pPr>
        <w:rPr>
          <w:lang w:val="en-US"/>
        </w:rPr>
      </w:pPr>
      <w:r w:rsidRPr="00AC3EBB">
        <w:rPr>
          <w:sz w:val="28"/>
          <w:szCs w:val="28"/>
          <w:lang w:val="en-US"/>
        </w:rPr>
        <w:t xml:space="preserve">Będę Cię wielbił, </w:t>
      </w:r>
      <w:r w:rsidRPr="00AC3EBB">
        <w:rPr>
          <w:sz w:val="28"/>
          <w:szCs w:val="28"/>
          <w:lang w:val="en-US"/>
        </w:rPr>
        <w:t>Boże mój i Królu.</w:t>
      </w:r>
    </w:p>
    <w:p w14:paraId="170C46BF"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lang w:val="en-US"/>
        </w:rPr>
      </w:pPr>
    </w:p>
    <w:p w14:paraId="4D02D505"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lang w:val="en-US"/>
        </w:rPr>
      </w:pPr>
    </w:p>
    <w:p w14:paraId="00B2ED2C"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AC3EBB">
        <w:rPr>
          <w:rFonts w:cs="Times New Roman"/>
          <w:b/>
          <w:bCs/>
          <w:color w:val="000000"/>
          <w:sz w:val="28"/>
          <w:szCs w:val="28"/>
          <w:lang w:val="en-US"/>
        </w:rPr>
        <w:t>DRUGIE CZYTANIE</w:t>
      </w:r>
      <w:r w:rsidRPr="00AC3EBB">
        <w:rPr>
          <w:rFonts w:cs="Times New Roman"/>
          <w:b/>
          <w:bCs/>
          <w:color w:val="000000"/>
          <w:sz w:val="28"/>
          <w:szCs w:val="28"/>
          <w:lang w:val="en-US"/>
        </w:rPr>
        <w:tab/>
        <w:t xml:space="preserve">Rz 8, 9. 11-13                                                                         Czytanie z Listu świętego Pawła Apostoła do Rzymian </w:t>
      </w:r>
    </w:p>
    <w:p w14:paraId="6B4167FB" w14:textId="77777777" w:rsidR="00000000" w:rsidRPr="00AC3EBB" w:rsidRDefault="002D4E8C">
      <w:pPr>
        <w:rPr>
          <w:lang/>
        </w:rPr>
      </w:pPr>
      <w:r w:rsidRPr="00AC3EBB">
        <w:rPr>
          <w:sz w:val="28"/>
          <w:szCs w:val="28"/>
          <w:lang w:val="en-US"/>
        </w:rPr>
        <w:t>Bracia:  Wy nie żyjecie według ciała, lecz według ducha, jeśli tylko Duch Boży w</w:t>
      </w:r>
      <w:r w:rsidRPr="00AC3EBB">
        <w:rPr>
          <w:sz w:val="28"/>
          <w:szCs w:val="28"/>
          <w:lang w:val="en-US"/>
        </w:rPr>
        <w:t xml:space="preserve"> was mieszka. Jeżeli zaś kto nie ma Ducha Chrystusowego, ten do Niego nie należy. A jeżeli mieszka w was Duch Tego, który Jezusa wskrzesił z martwych, to Ten, co wskrzesił Chrystusa Jezusa z martwych, przywróci do życia wasze śmiertelne ciała mocą mieszkaj</w:t>
      </w:r>
      <w:r w:rsidRPr="00AC3EBB">
        <w:rPr>
          <w:sz w:val="28"/>
          <w:szCs w:val="28"/>
          <w:lang w:val="en-US"/>
        </w:rPr>
        <w:t xml:space="preserve">ącego w was swego Ducha.  </w:t>
      </w:r>
      <w:r>
        <w:rPr>
          <w:rStyle w:val="Hyperkobling"/>
          <w:rFonts w:cs="Times New Roman"/>
          <w:color w:val="000000"/>
          <w:sz w:val="28"/>
          <w:szCs w:val="28"/>
          <w:u w:val="none"/>
        </w:rPr>
        <w:t xml:space="preserve">Jesteśmy więc, bracia, dłużnikami, ale nie ciała, byśmy żyć mieli według ciała. Bo jeżeli będziecie żyli według ciała, czeka was śmierć. Jeżeli zaś przy pomocy Ducha uśmiercać będziecie popędy ciała, będziecie żyli. </w:t>
      </w:r>
      <w:r w:rsidRPr="00AC3EBB">
        <w:rPr>
          <w:rFonts w:cs="Times New Roman"/>
          <w:b/>
          <w:bCs/>
          <w:color w:val="000000"/>
          <w:sz w:val="28"/>
          <w:szCs w:val="28"/>
          <w:lang/>
        </w:rPr>
        <w:t>Oto słowo Boże</w:t>
      </w:r>
      <w:r w:rsidRPr="00AC3EBB">
        <w:rPr>
          <w:rFonts w:cs="Times New Roman"/>
          <w:b/>
          <w:bCs/>
          <w:color w:val="000000"/>
          <w:sz w:val="28"/>
          <w:szCs w:val="28"/>
          <w:lang/>
        </w:rPr>
        <w:t>.</w:t>
      </w:r>
    </w:p>
    <w:p w14:paraId="473EEE76"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p>
    <w:p w14:paraId="544F07FF"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rPr>
      </w:pPr>
      <w:r w:rsidRPr="00AC3EBB">
        <w:rPr>
          <w:rFonts w:cs="Times New Roman"/>
          <w:b/>
          <w:bCs/>
          <w:color w:val="000000"/>
          <w:sz w:val="28"/>
          <w:szCs w:val="28"/>
          <w:lang/>
        </w:rPr>
        <w:t>ŚPIEW PRZED EWANGELIĄ</w:t>
      </w:r>
      <w:r w:rsidRPr="00AC3EBB">
        <w:rPr>
          <w:rFonts w:cs="Times New Roman"/>
          <w:b/>
          <w:bCs/>
          <w:color w:val="000000"/>
          <w:sz w:val="28"/>
          <w:szCs w:val="28"/>
          <w:lang/>
        </w:rPr>
        <w:tab/>
        <w:t xml:space="preserve">Mt 11, 25                                                             </w:t>
      </w:r>
    </w:p>
    <w:p w14:paraId="76F2A763"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AC3EBB">
        <w:rPr>
          <w:rFonts w:cs="Times New Roman"/>
          <w:b/>
          <w:bCs/>
          <w:color w:val="000000"/>
          <w:sz w:val="28"/>
          <w:szCs w:val="28"/>
          <w:lang/>
        </w:rPr>
        <w:t xml:space="preserve">Alleluja, alleluja, alleluja                                                                                                         </w:t>
      </w:r>
      <w:r w:rsidRPr="00AC3EBB">
        <w:rPr>
          <w:rFonts w:cs="Times New Roman"/>
          <w:color w:val="000000"/>
          <w:sz w:val="28"/>
          <w:szCs w:val="28"/>
          <w:lang/>
        </w:rPr>
        <w:t>Wysławiam Cię, Ojcze, Panie</w:t>
      </w:r>
      <w:r w:rsidRPr="00AC3EBB">
        <w:rPr>
          <w:rFonts w:cs="Times New Roman"/>
          <w:color w:val="000000"/>
          <w:sz w:val="28"/>
          <w:szCs w:val="28"/>
          <w:lang/>
        </w:rPr>
        <w:t xml:space="preserve"> nieba i ziemi, że tajemnice królestwa objawiłeś prostaczkom.</w:t>
      </w:r>
      <w:r w:rsidRPr="00AC3EBB">
        <w:rPr>
          <w:rFonts w:cs="Times New Roman"/>
          <w:b/>
          <w:bCs/>
          <w:color w:val="000000"/>
          <w:sz w:val="28"/>
          <w:szCs w:val="28"/>
          <w:lang/>
        </w:rPr>
        <w:t xml:space="preserve">                                                                                                                                                                            </w:t>
      </w:r>
      <w:r>
        <w:rPr>
          <w:rFonts w:cs="Times New Roman"/>
          <w:bCs/>
          <w:color w:val="000000"/>
          <w:sz w:val="28"/>
          <w:szCs w:val="28"/>
          <w:lang w:val="pl-PL"/>
        </w:rPr>
        <w:t xml:space="preserve">                       </w:t>
      </w:r>
      <w:r>
        <w:rPr>
          <w:rFonts w:cs="Times New Roman"/>
          <w:bCs/>
          <w:color w:val="000000"/>
          <w:sz w:val="28"/>
          <w:szCs w:val="28"/>
          <w:lang w:val="pl-PL"/>
        </w:rPr>
        <w:t xml:space="preserve">                                         </w:t>
      </w:r>
      <w:r w:rsidRPr="00AC3EBB">
        <w:rPr>
          <w:rFonts w:cs="Times New Roman"/>
          <w:b/>
          <w:bCs/>
          <w:color w:val="000000"/>
          <w:sz w:val="28"/>
          <w:szCs w:val="28"/>
          <w:lang w:val="pl-PL"/>
        </w:rPr>
        <w:t>Alleluja, alleluja, alleluja</w:t>
      </w:r>
    </w:p>
    <w:p w14:paraId="560C746E" w14:textId="77777777" w:rsidR="00000000"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AC3EBB">
        <w:rPr>
          <w:rFonts w:cs="Times New Roman"/>
          <w:b/>
          <w:bCs/>
          <w:color w:val="000000"/>
          <w:sz w:val="28"/>
          <w:szCs w:val="28"/>
          <w:lang w:val="pl-PL"/>
        </w:rPr>
        <w:t xml:space="preserve">EWANGELIA </w:t>
      </w:r>
      <w:r>
        <w:rPr>
          <w:rStyle w:val="Hyperkobling"/>
          <w:rFonts w:cs="Times New Roman"/>
          <w:b/>
          <w:bCs/>
          <w:color w:val="000000"/>
          <w:sz w:val="28"/>
          <w:szCs w:val="28"/>
          <w:u w:val="none"/>
        </w:rPr>
        <w:t xml:space="preserve">   </w:t>
      </w:r>
      <w:r>
        <w:rPr>
          <w:rStyle w:val="Hyperkobling"/>
          <w:rFonts w:cs="Times New Roman"/>
          <w:color w:val="000000"/>
          <w:sz w:val="28"/>
          <w:szCs w:val="28"/>
          <w:u w:val="none"/>
        </w:rPr>
        <w:t xml:space="preserve"> </w:t>
      </w:r>
      <w:r>
        <w:rPr>
          <w:rStyle w:val="Hyperkobling"/>
          <w:rFonts w:cs="Times New Roman"/>
          <w:b/>
          <w:bCs/>
          <w:color w:val="000000"/>
          <w:sz w:val="28"/>
          <w:szCs w:val="28"/>
          <w:u w:val="none"/>
        </w:rPr>
        <w:t>Mt 11, 25-30                                                                                          Słowa Ewangelii według świętego Mateusza</w:t>
      </w:r>
    </w:p>
    <w:p w14:paraId="36DB765B" w14:textId="77777777" w:rsidR="00000000" w:rsidRPr="00AC3EBB" w:rsidRDefault="002D4E8C">
      <w:pPr>
        <w:rPr>
          <w:sz w:val="28"/>
          <w:szCs w:val="28"/>
          <w:lang w:val="pl-PL"/>
        </w:rPr>
      </w:pPr>
    </w:p>
    <w:p w14:paraId="1C584519" w14:textId="77777777" w:rsidR="00000000" w:rsidRPr="00AC3EBB" w:rsidRDefault="002D4E8C">
      <w:pPr>
        <w:rPr>
          <w:sz w:val="36"/>
          <w:szCs w:val="36"/>
          <w:lang w:val="pl-PL"/>
        </w:rPr>
      </w:pPr>
      <w:r w:rsidRPr="00AC3EBB">
        <w:rPr>
          <w:sz w:val="36"/>
          <w:szCs w:val="36"/>
          <w:lang w:val="pl-PL"/>
        </w:rPr>
        <w:t>W owym czasie Jezus przemówi</w:t>
      </w:r>
      <w:r w:rsidRPr="00AC3EBB">
        <w:rPr>
          <w:sz w:val="36"/>
          <w:szCs w:val="36"/>
          <w:lang w:val="pl-PL"/>
        </w:rPr>
        <w:t>ł tymi słowami:  «Wysławiam Cię, Ojcze, Panie nieba i ziemi, że zakryłeś te rzeczy przed mądrymi i roztropnymi, a objawiłeś je prostaczkom. Tak, Ojcze, gdyż takie było Twoje upodobanie. Wszystko przekazał Mi Ojciec mój. Nikt też nie zna Syna, tylko Ojciec,</w:t>
      </w:r>
      <w:r w:rsidRPr="00AC3EBB">
        <w:rPr>
          <w:sz w:val="36"/>
          <w:szCs w:val="36"/>
          <w:lang w:val="pl-PL"/>
        </w:rPr>
        <w:t xml:space="preserve"> ani Ojca nikt nie zna, tylko Syn, i ten, komu Syn zechce objawić. </w:t>
      </w:r>
    </w:p>
    <w:p w14:paraId="015F80DD" w14:textId="77777777" w:rsidR="00000000" w:rsidRPr="00AC3EBB" w:rsidRDefault="002D4E8C">
      <w:pPr>
        <w:rPr>
          <w:lang w:val="pl-PL"/>
        </w:rPr>
      </w:pPr>
      <w:r w:rsidRPr="00AC3EBB">
        <w:rPr>
          <w:sz w:val="36"/>
          <w:szCs w:val="36"/>
          <w:lang w:val="pl-PL"/>
        </w:rPr>
        <w:t>Przyjdźcie do Mnie wszyscy, którzy utrudzeni i obciążeni jesteście, a Ja was pokrzepię. Weźmijcie moje jarzmo na siebie i uczcie się ode Mnie, bo jestem łagodny i pokorny sercem, a znajdzi</w:t>
      </w:r>
      <w:r w:rsidRPr="00AC3EBB">
        <w:rPr>
          <w:sz w:val="36"/>
          <w:szCs w:val="36"/>
          <w:lang w:val="pl-PL"/>
        </w:rPr>
        <w:t>ecie ukojenie dla dusz waszych. Albowiem jarzmo moje jest słodkie, a moje brzemię lekkie»</w:t>
      </w:r>
      <w:r w:rsidRPr="00AC3EBB">
        <w:rPr>
          <w:sz w:val="36"/>
          <w:szCs w:val="36"/>
          <w:lang w:val="pl-PL"/>
        </w:rPr>
        <w:t>.</w:t>
      </w:r>
      <w:r w:rsidRPr="00AC3EBB">
        <w:rPr>
          <w:lang w:val="pl-PL"/>
        </w:rPr>
        <w:t xml:space="preserve"> </w:t>
      </w:r>
      <w:r>
        <w:rPr>
          <w:rFonts w:cs="Times New Roman"/>
          <w:b/>
          <w:bCs/>
          <w:color w:val="000000"/>
          <w:sz w:val="28"/>
          <w:szCs w:val="28"/>
          <w:lang w:val="pl-PL"/>
        </w:rPr>
        <w:t>Oto słowo Pańskie.</w:t>
      </w:r>
    </w:p>
    <w:p w14:paraId="47DF5B47" w14:textId="321021AA" w:rsidR="00000000" w:rsidRDefault="002D4E8C">
      <w:pPr>
        <w:rPr>
          <w:lang w:val="pl-PL"/>
        </w:rPr>
      </w:pPr>
    </w:p>
    <w:p w14:paraId="7C46A7D3" w14:textId="77777777" w:rsidR="00AC3EBB" w:rsidRPr="00AC3EBB" w:rsidRDefault="00AC3EBB" w:rsidP="00AC3EBB">
      <w:pPr>
        <w:pStyle w:val="Brdtekst"/>
        <w:pBdr>
          <w:top w:val="none" w:sz="0" w:space="0" w:color="000000"/>
          <w:left w:val="none" w:sz="0" w:space="0" w:color="000000"/>
          <w:bottom w:val="none" w:sz="0" w:space="0" w:color="000000"/>
          <w:right w:val="none" w:sz="0" w:space="0" w:color="000000"/>
        </w:pBdr>
        <w:spacing w:before="225" w:after="225" w:line="255" w:lineRule="atLeast"/>
        <w:rPr>
          <w:sz w:val="28"/>
          <w:szCs w:val="28"/>
          <w:lang w:val="en-US"/>
        </w:rPr>
      </w:pPr>
      <w:r>
        <w:rPr>
          <w:rFonts w:cs="Times New Roman"/>
          <w:bCs/>
          <w:color w:val="000000"/>
          <w:sz w:val="28"/>
          <w:szCs w:val="28"/>
          <w:lang w:val="pl-PL"/>
        </w:rPr>
        <w:t xml:space="preserve">Zapraszamy na parafialną stronę internetową: </w:t>
      </w:r>
      <w:hyperlink r:id="rId7" w:history="1">
        <w:r>
          <w:rPr>
            <w:rStyle w:val="Hyperkobling"/>
            <w:rFonts w:cs="Times New Roman"/>
            <w:b/>
            <w:bCs/>
            <w:color w:val="000000"/>
            <w:sz w:val="28"/>
            <w:szCs w:val="28"/>
          </w:rPr>
          <w:t>http://fredrikstad.katolsk.no</w:t>
        </w:r>
      </w:hyperlink>
    </w:p>
    <w:p w14:paraId="2FE8425D" w14:textId="77777777" w:rsidR="00AC3EBB" w:rsidRPr="00AC3EBB" w:rsidRDefault="00AC3EBB">
      <w:pPr>
        <w:rPr>
          <w:lang w:val="en-US"/>
        </w:rPr>
      </w:pPr>
    </w:p>
    <w:p w14:paraId="5EBD8716" w14:textId="77777777" w:rsidR="00000000" w:rsidRPr="00AC3EBB" w:rsidRDefault="002D4E8C">
      <w:pPr>
        <w:rPr>
          <w:lang w:val="pl-PL"/>
        </w:rPr>
      </w:pPr>
    </w:p>
    <w:p w14:paraId="27F4498F" w14:textId="77777777" w:rsidR="00000000" w:rsidRPr="00AC3EBB" w:rsidRDefault="002D4E8C">
      <w:pPr>
        <w:rPr>
          <w:lang w:val="pl-PL"/>
        </w:rPr>
      </w:pPr>
    </w:p>
    <w:p w14:paraId="61B6C25F" w14:textId="77777777" w:rsidR="00000000" w:rsidRPr="00AC3EBB" w:rsidRDefault="002D4E8C">
      <w:pPr>
        <w:rPr>
          <w:sz w:val="28"/>
          <w:szCs w:val="28"/>
          <w:lang w:val="pl-PL"/>
        </w:rPr>
      </w:pPr>
    </w:p>
    <w:p w14:paraId="3B4BA508" w14:textId="77777777" w:rsidR="002D4E8C" w:rsidRPr="00AC3EBB" w:rsidRDefault="002D4E8C">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Pr>
          <w:rFonts w:cs="Times New Roman"/>
          <w:bCs/>
          <w:color w:val="000000"/>
          <w:sz w:val="28"/>
          <w:szCs w:val="28"/>
          <w:lang w:val="pl-PL"/>
        </w:rPr>
        <w:t xml:space="preserve">Zapraszamy na parafialną stronę internetową: </w:t>
      </w:r>
      <w:hyperlink r:id="rId8" w:history="1">
        <w:r>
          <w:rPr>
            <w:rStyle w:val="Hyperkobling"/>
            <w:rFonts w:cs="Times New Roman"/>
            <w:b/>
            <w:bCs/>
            <w:color w:val="000000"/>
            <w:sz w:val="28"/>
            <w:szCs w:val="28"/>
          </w:rPr>
          <w:t>http://fredrikstad.katolsk.no</w:t>
        </w:r>
      </w:hyperlink>
    </w:p>
    <w:sectPr w:rsidR="002D4E8C" w:rsidRPr="00AC3EBB">
      <w:footerReference w:type="default" r:id="rId9"/>
      <w:footerReference w:type="first" r:id="rId10"/>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51D1E" w14:textId="77777777" w:rsidR="002D4E8C" w:rsidRDefault="002D4E8C">
      <w:r>
        <w:separator/>
      </w:r>
    </w:p>
  </w:endnote>
  <w:endnote w:type="continuationSeparator" w:id="0">
    <w:p w14:paraId="4D42AB6B" w14:textId="77777777" w:rsidR="002D4E8C" w:rsidRDefault="002D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178E" w14:textId="77777777" w:rsidR="00000000" w:rsidRDefault="002D4E8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29D9" w14:textId="77777777" w:rsidR="00000000" w:rsidRDefault="002D4E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E8EF3" w14:textId="77777777" w:rsidR="002D4E8C" w:rsidRDefault="002D4E8C">
      <w:r>
        <w:separator/>
      </w:r>
    </w:p>
  </w:footnote>
  <w:footnote w:type="continuationSeparator" w:id="0">
    <w:p w14:paraId="6A5AE1DD" w14:textId="77777777" w:rsidR="002D4E8C" w:rsidRDefault="002D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BB"/>
    <w:rsid w:val="002D4E8C"/>
    <w:rsid w:val="00AC3EBB"/>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FEE766"/>
  <w15:chartTrackingRefBased/>
  <w15:docId w15:val="{0DCB9812-32DC-4466-9F50-B297A958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lang/>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drikstad.katolsk.no/" TargetMode="External"/><Relationship Id="rId3" Type="http://schemas.openxmlformats.org/officeDocument/2006/relationships/settings" Target="settings.xml"/><Relationship Id="rId7" Type="http://schemas.openxmlformats.org/officeDocument/2006/relationships/hyperlink" Target="http://fredrikstad.katolsk.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3298</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cp:lastModifiedBy>Rosália Bjerkedal</cp:lastModifiedBy>
  <cp:revision>2</cp:revision>
  <cp:lastPrinted>2020-06-30T13:56:00Z</cp:lastPrinted>
  <dcterms:created xsi:type="dcterms:W3CDTF">2020-06-30T13:56:00Z</dcterms:created>
  <dcterms:modified xsi:type="dcterms:W3CDTF">2020-06-30T13:56:00Z</dcterms:modified>
</cp:coreProperties>
</file>