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B95B3" w14:textId="2F089B49" w:rsidR="0022375F" w:rsidRPr="0022375F" w:rsidRDefault="0022375F" w:rsidP="0022375F">
      <w:pPr>
        <w:shd w:val="clear" w:color="auto" w:fill="FFFFFF"/>
        <w:spacing w:after="150" w:line="240" w:lineRule="auto"/>
        <w:jc w:val="center"/>
        <w:outlineLvl w:val="0"/>
        <w:rPr>
          <w:rFonts w:ascii="Helvetica" w:eastAsia="Times New Roman" w:hAnsi="Helvetica" w:cs="Times New Roman"/>
          <w:b/>
          <w:bCs/>
          <w:color w:val="333333"/>
          <w:kern w:val="36"/>
          <w:sz w:val="44"/>
          <w:szCs w:val="44"/>
          <w:lang w:val="en-US"/>
          <w14:ligatures w14:val="none"/>
        </w:rPr>
      </w:pPr>
      <w:r w:rsidRPr="0022375F">
        <w:rPr>
          <w:rFonts w:ascii="Helvetica" w:eastAsia="Times New Roman" w:hAnsi="Helvetica" w:cs="Times New Roman"/>
          <w:b/>
          <w:bCs/>
          <w:color w:val="333333"/>
          <w:kern w:val="36"/>
          <w:sz w:val="44"/>
          <w:szCs w:val="44"/>
          <w:lang w:val="en-US"/>
          <w14:ligatures w14:val="none"/>
        </w:rPr>
        <w:t>Reading</w:t>
      </w:r>
      <w:r w:rsidRPr="00CE2641">
        <w:rPr>
          <w:rFonts w:ascii="Helvetica" w:eastAsia="Times New Roman" w:hAnsi="Helvetica" w:cs="Times New Roman"/>
          <w:b/>
          <w:bCs/>
          <w:color w:val="333333"/>
          <w:kern w:val="36"/>
          <w:sz w:val="44"/>
          <w:szCs w:val="44"/>
          <w:lang w:val="en-US"/>
          <w14:ligatures w14:val="none"/>
        </w:rPr>
        <w:t xml:space="preserve"> - 15</w:t>
      </w:r>
      <w:r w:rsidRPr="00CE2641">
        <w:rPr>
          <w:rFonts w:ascii="Helvetica" w:eastAsia="Times New Roman" w:hAnsi="Helvetica" w:cs="Times New Roman"/>
          <w:b/>
          <w:bCs/>
          <w:color w:val="333333"/>
          <w:kern w:val="36"/>
          <w:sz w:val="44"/>
          <w:szCs w:val="44"/>
          <w:vertAlign w:val="superscript"/>
          <w:lang w:val="en-US"/>
          <w14:ligatures w14:val="none"/>
        </w:rPr>
        <w:t>th</w:t>
      </w:r>
      <w:r w:rsidRPr="00CE2641">
        <w:rPr>
          <w:rFonts w:ascii="Helvetica" w:eastAsia="Times New Roman" w:hAnsi="Helvetica" w:cs="Times New Roman"/>
          <w:b/>
          <w:bCs/>
          <w:color w:val="333333"/>
          <w:kern w:val="36"/>
          <w:sz w:val="44"/>
          <w:szCs w:val="44"/>
          <w:lang w:val="en-US"/>
          <w14:ligatures w14:val="none"/>
        </w:rPr>
        <w:t xml:space="preserve"> </w:t>
      </w:r>
      <w:r w:rsidRPr="0022375F">
        <w:rPr>
          <w:rFonts w:ascii="Helvetica" w:eastAsia="Times New Roman" w:hAnsi="Helvetica" w:cs="Times New Roman"/>
          <w:b/>
          <w:bCs/>
          <w:color w:val="333333"/>
          <w:kern w:val="36"/>
          <w:sz w:val="44"/>
          <w:szCs w:val="44"/>
          <w:lang w:val="en-US"/>
          <w14:ligatures w14:val="none"/>
        </w:rPr>
        <w:t>Sunday</w:t>
      </w:r>
      <w:r w:rsidRPr="00CE2641">
        <w:rPr>
          <w:rFonts w:ascii="Helvetica" w:eastAsia="Times New Roman" w:hAnsi="Helvetica" w:cs="Times New Roman"/>
          <w:b/>
          <w:bCs/>
          <w:color w:val="333333"/>
          <w:kern w:val="36"/>
          <w:sz w:val="44"/>
          <w:szCs w:val="44"/>
          <w:lang w:val="en-US"/>
          <w14:ligatures w14:val="none"/>
        </w:rPr>
        <w:t xml:space="preserve"> of ordinary time - A</w:t>
      </w:r>
    </w:p>
    <w:p w14:paraId="725723E0" w14:textId="77777777" w:rsidR="0022375F" w:rsidRPr="0022375F" w:rsidRDefault="0022375F" w:rsidP="0022375F">
      <w:pPr>
        <w:shd w:val="clear" w:color="auto" w:fill="FFFFFF"/>
        <w:spacing w:before="300" w:after="150" w:line="240" w:lineRule="auto"/>
        <w:outlineLvl w:val="2"/>
        <w:rPr>
          <w:rFonts w:ascii="inherit" w:eastAsia="Times New Roman" w:hAnsi="inherit" w:cs="Times New Roman"/>
          <w:b/>
          <w:bCs/>
          <w:kern w:val="0"/>
          <w:sz w:val="36"/>
          <w:szCs w:val="36"/>
          <w:lang w:val="en-US"/>
          <w14:ligatures w14:val="none"/>
        </w:rPr>
      </w:pPr>
      <w:r w:rsidRPr="0022375F">
        <w:rPr>
          <w:rFonts w:ascii="inherit" w:eastAsia="Times New Roman" w:hAnsi="inherit" w:cs="Times New Roman"/>
          <w:b/>
          <w:bCs/>
          <w:kern w:val="0"/>
          <w:sz w:val="36"/>
          <w:szCs w:val="36"/>
          <w:lang w:val="en-US"/>
          <w14:ligatures w14:val="none"/>
        </w:rPr>
        <w:t>Reading 1, </w:t>
      </w:r>
      <w:r w:rsidRPr="0022375F">
        <w:rPr>
          <w:rFonts w:ascii="inherit" w:eastAsia="Times New Roman" w:hAnsi="inherit" w:cs="Times New Roman"/>
          <w:b/>
          <w:bCs/>
          <w:i/>
          <w:iCs/>
          <w:kern w:val="0"/>
          <w:sz w:val="36"/>
          <w:szCs w:val="36"/>
          <w:lang w:val="en-US"/>
          <w14:ligatures w14:val="none"/>
        </w:rPr>
        <w:t>Isaiah 55:10-11</w:t>
      </w:r>
    </w:p>
    <w:p w14:paraId="1C456DFB" w14:textId="0C9DD5BF" w:rsidR="0022375F" w:rsidRPr="0022375F" w:rsidRDefault="0022375F" w:rsidP="0022375F">
      <w:pPr>
        <w:shd w:val="clear" w:color="auto" w:fill="FFFFFF"/>
        <w:spacing w:before="450" w:after="150" w:line="459" w:lineRule="atLeast"/>
        <w:rPr>
          <w:rFonts w:ascii="Helvetica" w:eastAsia="Times New Roman" w:hAnsi="Helvetica" w:cs="Times New Roman"/>
          <w:kern w:val="0"/>
          <w:sz w:val="32"/>
          <w:szCs w:val="32"/>
          <w:lang w:val="en-US"/>
          <w14:ligatures w14:val="none"/>
        </w:rPr>
      </w:pPr>
      <w:r w:rsidRPr="0022375F">
        <w:rPr>
          <w:rFonts w:ascii="Helvetica" w:eastAsia="Times New Roman" w:hAnsi="Helvetica" w:cs="Times New Roman"/>
          <w:kern w:val="0"/>
          <w:sz w:val="32"/>
          <w:szCs w:val="32"/>
          <w:vertAlign w:val="superscript"/>
          <w:lang w:val="en-US"/>
          <w14:ligatures w14:val="none"/>
        </w:rPr>
        <w:t>10</w:t>
      </w:r>
      <w:r w:rsidRPr="0022375F">
        <w:rPr>
          <w:rFonts w:ascii="Helvetica" w:eastAsia="Times New Roman" w:hAnsi="Helvetica" w:cs="Times New Roman"/>
          <w:kern w:val="0"/>
          <w:sz w:val="32"/>
          <w:szCs w:val="32"/>
          <w:lang w:val="en-US"/>
          <w14:ligatures w14:val="none"/>
        </w:rPr>
        <w:t xml:space="preserve"> For, as the rain and the snow come down from the sky and do not return before having watered the earth, </w:t>
      </w:r>
      <w:proofErr w:type="spellStart"/>
      <w:r w:rsidRPr="0022375F">
        <w:rPr>
          <w:rFonts w:ascii="Helvetica" w:eastAsia="Times New Roman" w:hAnsi="Helvetica" w:cs="Times New Roman"/>
          <w:kern w:val="0"/>
          <w:sz w:val="32"/>
          <w:szCs w:val="32"/>
          <w:lang w:val="en-US"/>
          <w14:ligatures w14:val="none"/>
        </w:rPr>
        <w:t>fertilising</w:t>
      </w:r>
      <w:proofErr w:type="spellEnd"/>
      <w:r w:rsidRPr="0022375F">
        <w:rPr>
          <w:rFonts w:ascii="Helvetica" w:eastAsia="Times New Roman" w:hAnsi="Helvetica" w:cs="Times New Roman"/>
          <w:kern w:val="0"/>
          <w:sz w:val="32"/>
          <w:szCs w:val="32"/>
          <w:lang w:val="en-US"/>
          <w14:ligatures w14:val="none"/>
        </w:rPr>
        <w:t xml:space="preserve"> it and making it germinate to provide seed for the </w:t>
      </w:r>
      <w:proofErr w:type="spellStart"/>
      <w:r w:rsidRPr="0022375F">
        <w:rPr>
          <w:rFonts w:ascii="Helvetica" w:eastAsia="Times New Roman" w:hAnsi="Helvetica" w:cs="Times New Roman"/>
          <w:kern w:val="0"/>
          <w:sz w:val="32"/>
          <w:szCs w:val="32"/>
          <w:lang w:val="en-US"/>
          <w14:ligatures w14:val="none"/>
        </w:rPr>
        <w:t>sower</w:t>
      </w:r>
      <w:proofErr w:type="spellEnd"/>
      <w:r w:rsidRPr="0022375F">
        <w:rPr>
          <w:rFonts w:ascii="Helvetica" w:eastAsia="Times New Roman" w:hAnsi="Helvetica" w:cs="Times New Roman"/>
          <w:kern w:val="0"/>
          <w:sz w:val="32"/>
          <w:szCs w:val="32"/>
          <w:lang w:val="en-US"/>
          <w14:ligatures w14:val="none"/>
        </w:rPr>
        <w:t xml:space="preserve"> and food to eat,</w:t>
      </w:r>
      <w:r w:rsidRPr="0022375F">
        <w:rPr>
          <w:rFonts w:ascii="Helvetica" w:eastAsia="Times New Roman" w:hAnsi="Helvetica" w:cs="Times New Roman"/>
          <w:kern w:val="0"/>
          <w:sz w:val="32"/>
          <w:szCs w:val="32"/>
          <w:lang w:val="en-US"/>
          <w14:ligatures w14:val="none"/>
        </w:rPr>
        <w:t xml:space="preserve"> </w:t>
      </w:r>
      <w:r w:rsidRPr="0022375F">
        <w:rPr>
          <w:rFonts w:ascii="Helvetica" w:eastAsia="Times New Roman" w:hAnsi="Helvetica" w:cs="Times New Roman"/>
          <w:kern w:val="0"/>
          <w:sz w:val="32"/>
          <w:szCs w:val="32"/>
          <w:vertAlign w:val="superscript"/>
          <w:lang w:val="en-US"/>
          <w14:ligatures w14:val="none"/>
        </w:rPr>
        <w:t>11</w:t>
      </w:r>
      <w:r w:rsidRPr="0022375F">
        <w:rPr>
          <w:rFonts w:ascii="Helvetica" w:eastAsia="Times New Roman" w:hAnsi="Helvetica" w:cs="Times New Roman"/>
          <w:kern w:val="0"/>
          <w:sz w:val="32"/>
          <w:szCs w:val="32"/>
          <w:lang w:val="en-US"/>
          <w14:ligatures w14:val="none"/>
        </w:rPr>
        <w:t> so it is with the word that goes from my mouth: it </w:t>
      </w:r>
      <w:hyperlink r:id="rId5" w:history="1">
        <w:r w:rsidRPr="0022375F">
          <w:rPr>
            <w:rFonts w:ascii="Helvetica" w:eastAsia="Times New Roman" w:hAnsi="Helvetica" w:cs="Times New Roman"/>
            <w:kern w:val="0"/>
            <w:sz w:val="32"/>
            <w:szCs w:val="32"/>
            <w:u w:val="single"/>
            <w:lang w:val="en-US"/>
            <w14:ligatures w14:val="none"/>
          </w:rPr>
          <w:t>will</w:t>
        </w:r>
      </w:hyperlink>
      <w:r w:rsidRPr="0022375F">
        <w:rPr>
          <w:rFonts w:ascii="Helvetica" w:eastAsia="Times New Roman" w:hAnsi="Helvetica" w:cs="Times New Roman"/>
          <w:kern w:val="0"/>
          <w:sz w:val="32"/>
          <w:szCs w:val="32"/>
          <w:lang w:val="en-US"/>
          <w14:ligatures w14:val="none"/>
        </w:rPr>
        <w:t> not return to me unfulfilled or before having carried out my </w:t>
      </w:r>
      <w:hyperlink r:id="rId6" w:history="1">
        <w:r w:rsidRPr="0022375F">
          <w:rPr>
            <w:rFonts w:ascii="Helvetica" w:eastAsia="Times New Roman" w:hAnsi="Helvetica" w:cs="Times New Roman"/>
            <w:kern w:val="0"/>
            <w:sz w:val="32"/>
            <w:szCs w:val="32"/>
            <w:u w:val="single"/>
            <w:lang w:val="en-US"/>
            <w14:ligatures w14:val="none"/>
          </w:rPr>
          <w:t>good</w:t>
        </w:r>
      </w:hyperlink>
      <w:r w:rsidRPr="0022375F">
        <w:rPr>
          <w:rFonts w:ascii="Helvetica" w:eastAsia="Times New Roman" w:hAnsi="Helvetica" w:cs="Times New Roman"/>
          <w:kern w:val="0"/>
          <w:sz w:val="32"/>
          <w:szCs w:val="32"/>
          <w:lang w:val="en-US"/>
          <w14:ligatures w14:val="none"/>
        </w:rPr>
        <w:t> pleasure and having achieved what it was sent to do.</w:t>
      </w:r>
    </w:p>
    <w:p w14:paraId="7012E774" w14:textId="77777777" w:rsidR="0022375F" w:rsidRDefault="0022375F" w:rsidP="0022375F">
      <w:pPr>
        <w:shd w:val="clear" w:color="auto" w:fill="FFFFFF"/>
        <w:spacing w:after="0" w:line="459" w:lineRule="atLeast"/>
        <w:rPr>
          <w:rFonts w:ascii="Helvetica" w:eastAsia="Times New Roman" w:hAnsi="Helvetica" w:cs="Times New Roman"/>
          <w:kern w:val="0"/>
          <w:sz w:val="26"/>
          <w:szCs w:val="26"/>
          <w:lang w:val="en-US"/>
          <w14:ligatures w14:val="none"/>
        </w:rPr>
      </w:pPr>
    </w:p>
    <w:p w14:paraId="2E98FE6A" w14:textId="735DC9C8" w:rsidR="0022375F" w:rsidRPr="0022375F" w:rsidRDefault="0022375F" w:rsidP="0022375F">
      <w:pPr>
        <w:shd w:val="clear" w:color="auto" w:fill="FFFFFF"/>
        <w:spacing w:after="0" w:line="459" w:lineRule="atLeast"/>
        <w:rPr>
          <w:rFonts w:ascii="Helvetica" w:eastAsia="Times New Roman" w:hAnsi="Helvetica" w:cs="Times New Roman"/>
          <w:kern w:val="0"/>
          <w:sz w:val="26"/>
          <w:szCs w:val="26"/>
          <w:lang w:val="en-US"/>
          <w14:ligatures w14:val="none"/>
        </w:rPr>
      </w:pPr>
      <w:r w:rsidRPr="0022375F">
        <w:rPr>
          <w:rFonts w:ascii="Helvetica" w:eastAsia="Times New Roman" w:hAnsi="Helvetica" w:cs="Times New Roman"/>
          <w:kern w:val="0"/>
          <w:sz w:val="26"/>
          <w:szCs w:val="26"/>
          <w:lang w:val="en-US"/>
          <w14:ligatures w14:val="none"/>
        </w:rPr>
        <w:br/>
      </w:r>
    </w:p>
    <w:p w14:paraId="3E65063E" w14:textId="77777777" w:rsidR="0022375F" w:rsidRPr="0022375F" w:rsidRDefault="0022375F" w:rsidP="0022375F">
      <w:pPr>
        <w:shd w:val="clear" w:color="auto" w:fill="FFFFFF"/>
        <w:spacing w:before="300" w:after="150" w:line="240" w:lineRule="auto"/>
        <w:outlineLvl w:val="2"/>
        <w:rPr>
          <w:rFonts w:ascii="inherit" w:eastAsia="Times New Roman" w:hAnsi="inherit" w:cs="Times New Roman"/>
          <w:b/>
          <w:bCs/>
          <w:kern w:val="0"/>
          <w:sz w:val="36"/>
          <w:szCs w:val="36"/>
          <w:lang w:val="en-US"/>
          <w14:ligatures w14:val="none"/>
        </w:rPr>
      </w:pPr>
      <w:r w:rsidRPr="0022375F">
        <w:rPr>
          <w:rFonts w:ascii="inherit" w:eastAsia="Times New Roman" w:hAnsi="inherit" w:cs="Times New Roman"/>
          <w:b/>
          <w:bCs/>
          <w:kern w:val="0"/>
          <w:sz w:val="36"/>
          <w:szCs w:val="36"/>
          <w:lang w:val="en-US"/>
          <w14:ligatures w14:val="none"/>
        </w:rPr>
        <w:t>Responsorial Psalm, </w:t>
      </w:r>
      <w:r w:rsidRPr="0022375F">
        <w:rPr>
          <w:rFonts w:ascii="inherit" w:eastAsia="Times New Roman" w:hAnsi="inherit" w:cs="Times New Roman"/>
          <w:b/>
          <w:bCs/>
          <w:i/>
          <w:iCs/>
          <w:kern w:val="0"/>
          <w:sz w:val="36"/>
          <w:szCs w:val="36"/>
          <w:lang w:val="en-US"/>
          <w14:ligatures w14:val="none"/>
        </w:rPr>
        <w:t>Psalms 65:10, 11, 12-13, 14</w:t>
      </w:r>
    </w:p>
    <w:p w14:paraId="44AD5B47" w14:textId="77777777" w:rsidR="0022375F" w:rsidRPr="0022375F" w:rsidRDefault="0022375F" w:rsidP="0022375F">
      <w:pPr>
        <w:shd w:val="clear" w:color="auto" w:fill="FFFFFF"/>
        <w:spacing w:before="450" w:after="150" w:line="459" w:lineRule="atLeast"/>
        <w:rPr>
          <w:rFonts w:ascii="Helvetica" w:eastAsia="Times New Roman" w:hAnsi="Helvetica" w:cs="Times New Roman"/>
          <w:kern w:val="0"/>
          <w:sz w:val="32"/>
          <w:szCs w:val="32"/>
          <w:lang w:val="en-US"/>
          <w14:ligatures w14:val="none"/>
        </w:rPr>
      </w:pPr>
      <w:r w:rsidRPr="0022375F">
        <w:rPr>
          <w:rFonts w:ascii="Helvetica" w:eastAsia="Times New Roman" w:hAnsi="Helvetica" w:cs="Times New Roman"/>
          <w:kern w:val="0"/>
          <w:sz w:val="32"/>
          <w:szCs w:val="32"/>
          <w:vertAlign w:val="superscript"/>
          <w:lang w:val="en-US"/>
          <w14:ligatures w14:val="none"/>
        </w:rPr>
        <w:t>10</w:t>
      </w:r>
      <w:r w:rsidRPr="0022375F">
        <w:rPr>
          <w:rFonts w:ascii="Helvetica" w:eastAsia="Times New Roman" w:hAnsi="Helvetica" w:cs="Times New Roman"/>
          <w:kern w:val="0"/>
          <w:sz w:val="32"/>
          <w:szCs w:val="32"/>
          <w:lang w:val="en-US"/>
          <w14:ligatures w14:val="none"/>
        </w:rPr>
        <w:t> you water its furrows abundantly, level its ridges, soften it with showers and bless its shoots.</w:t>
      </w:r>
    </w:p>
    <w:p w14:paraId="49939C11" w14:textId="77777777" w:rsidR="0022375F" w:rsidRPr="0022375F" w:rsidRDefault="0022375F" w:rsidP="0022375F">
      <w:pPr>
        <w:shd w:val="clear" w:color="auto" w:fill="FFFFFF"/>
        <w:spacing w:before="450" w:after="150" w:line="459" w:lineRule="atLeast"/>
        <w:rPr>
          <w:rFonts w:ascii="Helvetica" w:eastAsia="Times New Roman" w:hAnsi="Helvetica" w:cs="Times New Roman"/>
          <w:kern w:val="0"/>
          <w:sz w:val="32"/>
          <w:szCs w:val="32"/>
          <w:lang w:val="en-US"/>
          <w14:ligatures w14:val="none"/>
        </w:rPr>
      </w:pPr>
      <w:r w:rsidRPr="0022375F">
        <w:rPr>
          <w:rFonts w:ascii="Helvetica" w:eastAsia="Times New Roman" w:hAnsi="Helvetica" w:cs="Times New Roman"/>
          <w:kern w:val="0"/>
          <w:sz w:val="32"/>
          <w:szCs w:val="32"/>
          <w:vertAlign w:val="superscript"/>
          <w:lang w:val="en-US"/>
          <w14:ligatures w14:val="none"/>
        </w:rPr>
        <w:t>11</w:t>
      </w:r>
      <w:r w:rsidRPr="0022375F">
        <w:rPr>
          <w:rFonts w:ascii="Helvetica" w:eastAsia="Times New Roman" w:hAnsi="Helvetica" w:cs="Times New Roman"/>
          <w:kern w:val="0"/>
          <w:sz w:val="32"/>
          <w:szCs w:val="32"/>
          <w:lang w:val="en-US"/>
          <w14:ligatures w14:val="none"/>
        </w:rPr>
        <w:t> You crown the year with your generosity, richness seeps from your tracks,</w:t>
      </w:r>
    </w:p>
    <w:p w14:paraId="5D08C78B" w14:textId="76B4BDFE" w:rsidR="0022375F" w:rsidRPr="0022375F" w:rsidRDefault="0022375F" w:rsidP="0022375F">
      <w:pPr>
        <w:shd w:val="clear" w:color="auto" w:fill="FFFFFF"/>
        <w:spacing w:before="450" w:after="150" w:line="459" w:lineRule="atLeast"/>
        <w:rPr>
          <w:rFonts w:ascii="Helvetica" w:eastAsia="Times New Roman" w:hAnsi="Helvetica" w:cs="Times New Roman"/>
          <w:kern w:val="0"/>
          <w:sz w:val="32"/>
          <w:szCs w:val="32"/>
          <w:lang w:val="en-US"/>
          <w14:ligatures w14:val="none"/>
        </w:rPr>
      </w:pPr>
      <w:r w:rsidRPr="0022375F">
        <w:rPr>
          <w:rFonts w:ascii="Helvetica" w:eastAsia="Times New Roman" w:hAnsi="Helvetica" w:cs="Times New Roman"/>
          <w:kern w:val="0"/>
          <w:sz w:val="32"/>
          <w:szCs w:val="32"/>
          <w:vertAlign w:val="superscript"/>
          <w:lang w:val="en-US"/>
          <w14:ligatures w14:val="none"/>
        </w:rPr>
        <w:t>12</w:t>
      </w:r>
      <w:r w:rsidRPr="0022375F">
        <w:rPr>
          <w:rFonts w:ascii="Helvetica" w:eastAsia="Times New Roman" w:hAnsi="Helvetica" w:cs="Times New Roman"/>
          <w:kern w:val="0"/>
          <w:sz w:val="32"/>
          <w:szCs w:val="32"/>
          <w:lang w:val="en-US"/>
          <w14:ligatures w14:val="none"/>
        </w:rPr>
        <w:t> the pastures of the </w:t>
      </w:r>
      <w:hyperlink r:id="rId7" w:history="1">
        <w:r w:rsidRPr="0022375F">
          <w:rPr>
            <w:rFonts w:ascii="Helvetica" w:eastAsia="Times New Roman" w:hAnsi="Helvetica" w:cs="Times New Roman"/>
            <w:kern w:val="0"/>
            <w:sz w:val="32"/>
            <w:szCs w:val="32"/>
            <w:u w:val="single"/>
            <w:lang w:val="en-US"/>
            <w14:ligatures w14:val="none"/>
          </w:rPr>
          <w:t>desert</w:t>
        </w:r>
      </w:hyperlink>
      <w:r w:rsidRPr="0022375F">
        <w:rPr>
          <w:rFonts w:ascii="Helvetica" w:eastAsia="Times New Roman" w:hAnsi="Helvetica" w:cs="Times New Roman"/>
          <w:kern w:val="0"/>
          <w:sz w:val="32"/>
          <w:szCs w:val="32"/>
          <w:lang w:val="en-US"/>
          <w14:ligatures w14:val="none"/>
        </w:rPr>
        <w:t> grow moist, the hillsides are wrapped in joy,</w:t>
      </w:r>
      <w:r w:rsidRPr="0022375F">
        <w:rPr>
          <w:rFonts w:ascii="Helvetica" w:eastAsia="Times New Roman" w:hAnsi="Helvetica" w:cs="Times New Roman"/>
          <w:kern w:val="0"/>
          <w:sz w:val="32"/>
          <w:szCs w:val="32"/>
          <w:lang w:val="en-US"/>
          <w14:ligatures w14:val="none"/>
        </w:rPr>
        <w:t xml:space="preserve"> </w:t>
      </w:r>
      <w:r w:rsidRPr="0022375F">
        <w:rPr>
          <w:rFonts w:ascii="Helvetica" w:eastAsia="Times New Roman" w:hAnsi="Helvetica" w:cs="Times New Roman"/>
          <w:kern w:val="0"/>
          <w:sz w:val="32"/>
          <w:szCs w:val="32"/>
          <w:vertAlign w:val="superscript"/>
          <w:lang w:val="en-US"/>
          <w14:ligatures w14:val="none"/>
        </w:rPr>
        <w:t>13</w:t>
      </w:r>
      <w:r w:rsidRPr="0022375F">
        <w:rPr>
          <w:rFonts w:ascii="Helvetica" w:eastAsia="Times New Roman" w:hAnsi="Helvetica" w:cs="Times New Roman"/>
          <w:kern w:val="0"/>
          <w:sz w:val="32"/>
          <w:szCs w:val="32"/>
          <w:lang w:val="en-US"/>
          <w14:ligatures w14:val="none"/>
        </w:rPr>
        <w:t> the meadows are covered with flocks, the valleys clothed with wheat; they shout and sing for joy.</w:t>
      </w:r>
    </w:p>
    <w:p w14:paraId="34DC1489" w14:textId="77777777" w:rsidR="0022375F" w:rsidRDefault="0022375F" w:rsidP="0022375F">
      <w:pPr>
        <w:shd w:val="clear" w:color="auto" w:fill="FFFFFF"/>
        <w:spacing w:after="0" w:line="459" w:lineRule="atLeast"/>
        <w:rPr>
          <w:rFonts w:ascii="Helvetica" w:eastAsia="Times New Roman" w:hAnsi="Helvetica" w:cs="Times New Roman"/>
          <w:kern w:val="0"/>
          <w:sz w:val="26"/>
          <w:szCs w:val="26"/>
          <w:lang w:val="en-US"/>
          <w14:ligatures w14:val="none"/>
        </w:rPr>
      </w:pPr>
    </w:p>
    <w:p w14:paraId="115E6FBC" w14:textId="77777777" w:rsidR="0022375F" w:rsidRDefault="0022375F" w:rsidP="0022375F">
      <w:pPr>
        <w:shd w:val="clear" w:color="auto" w:fill="FFFFFF"/>
        <w:spacing w:after="0" w:line="459" w:lineRule="atLeast"/>
        <w:rPr>
          <w:rFonts w:ascii="Helvetica" w:eastAsia="Times New Roman" w:hAnsi="Helvetica" w:cs="Times New Roman"/>
          <w:kern w:val="0"/>
          <w:sz w:val="26"/>
          <w:szCs w:val="26"/>
          <w:lang w:val="en-US"/>
          <w14:ligatures w14:val="none"/>
        </w:rPr>
      </w:pPr>
    </w:p>
    <w:p w14:paraId="6322D501" w14:textId="77777777" w:rsidR="0022375F" w:rsidRDefault="0022375F" w:rsidP="0022375F">
      <w:pPr>
        <w:shd w:val="clear" w:color="auto" w:fill="FFFFFF"/>
        <w:spacing w:after="0" w:line="459" w:lineRule="atLeast"/>
        <w:rPr>
          <w:rFonts w:ascii="Helvetica" w:eastAsia="Times New Roman" w:hAnsi="Helvetica" w:cs="Times New Roman"/>
          <w:kern w:val="0"/>
          <w:sz w:val="26"/>
          <w:szCs w:val="26"/>
          <w:lang w:val="en-US"/>
          <w14:ligatures w14:val="none"/>
        </w:rPr>
      </w:pPr>
    </w:p>
    <w:p w14:paraId="190527D5" w14:textId="77777777" w:rsidR="0022375F" w:rsidRDefault="0022375F" w:rsidP="0022375F">
      <w:pPr>
        <w:shd w:val="clear" w:color="auto" w:fill="FFFFFF"/>
        <w:spacing w:after="0" w:line="459" w:lineRule="atLeast"/>
        <w:rPr>
          <w:rFonts w:ascii="Helvetica" w:eastAsia="Times New Roman" w:hAnsi="Helvetica" w:cs="Times New Roman"/>
          <w:kern w:val="0"/>
          <w:sz w:val="26"/>
          <w:szCs w:val="26"/>
          <w:lang w:val="en-US"/>
          <w14:ligatures w14:val="none"/>
        </w:rPr>
      </w:pPr>
    </w:p>
    <w:p w14:paraId="410F9D60" w14:textId="77777777" w:rsidR="0022375F" w:rsidRPr="0022375F" w:rsidRDefault="0022375F" w:rsidP="0022375F">
      <w:pPr>
        <w:shd w:val="clear" w:color="auto" w:fill="FFFFFF"/>
        <w:spacing w:after="0" w:line="459" w:lineRule="atLeast"/>
        <w:rPr>
          <w:rFonts w:ascii="Helvetica" w:eastAsia="Times New Roman" w:hAnsi="Helvetica" w:cs="Times New Roman"/>
          <w:kern w:val="0"/>
          <w:sz w:val="26"/>
          <w:szCs w:val="26"/>
          <w:lang w:val="en-US"/>
          <w14:ligatures w14:val="none"/>
        </w:rPr>
      </w:pPr>
    </w:p>
    <w:p w14:paraId="75D5CC40" w14:textId="77777777" w:rsidR="0022375F" w:rsidRPr="0022375F" w:rsidRDefault="0022375F" w:rsidP="0022375F">
      <w:pPr>
        <w:shd w:val="clear" w:color="auto" w:fill="FFFFFF"/>
        <w:spacing w:before="300" w:after="150" w:line="240" w:lineRule="auto"/>
        <w:outlineLvl w:val="2"/>
        <w:rPr>
          <w:rFonts w:ascii="inherit" w:eastAsia="Times New Roman" w:hAnsi="inherit" w:cs="Times New Roman"/>
          <w:b/>
          <w:bCs/>
          <w:kern w:val="0"/>
          <w:sz w:val="36"/>
          <w:szCs w:val="36"/>
          <w:lang w:val="en-US"/>
          <w14:ligatures w14:val="none"/>
        </w:rPr>
      </w:pPr>
      <w:r w:rsidRPr="0022375F">
        <w:rPr>
          <w:rFonts w:ascii="inherit" w:eastAsia="Times New Roman" w:hAnsi="inherit" w:cs="Times New Roman"/>
          <w:b/>
          <w:bCs/>
          <w:kern w:val="0"/>
          <w:sz w:val="36"/>
          <w:szCs w:val="36"/>
          <w:lang w:val="en-US"/>
          <w14:ligatures w14:val="none"/>
        </w:rPr>
        <w:lastRenderedPageBreak/>
        <w:t>Reading 2, </w:t>
      </w:r>
      <w:r w:rsidRPr="0022375F">
        <w:rPr>
          <w:rFonts w:ascii="inherit" w:eastAsia="Times New Roman" w:hAnsi="inherit" w:cs="Times New Roman"/>
          <w:b/>
          <w:bCs/>
          <w:i/>
          <w:iCs/>
          <w:kern w:val="0"/>
          <w:sz w:val="36"/>
          <w:szCs w:val="36"/>
          <w:lang w:val="en-US"/>
          <w14:ligatures w14:val="none"/>
        </w:rPr>
        <w:t>Romans 8:18-23</w:t>
      </w:r>
    </w:p>
    <w:p w14:paraId="34566250" w14:textId="60DC96E6" w:rsidR="0022375F" w:rsidRPr="0022375F" w:rsidRDefault="0022375F" w:rsidP="0022375F">
      <w:pPr>
        <w:shd w:val="clear" w:color="auto" w:fill="FFFFFF"/>
        <w:spacing w:before="450" w:after="150" w:line="459" w:lineRule="atLeast"/>
        <w:rPr>
          <w:rFonts w:ascii="Helvetica" w:eastAsia="Times New Roman" w:hAnsi="Helvetica" w:cs="Times New Roman"/>
          <w:kern w:val="0"/>
          <w:sz w:val="32"/>
          <w:szCs w:val="32"/>
          <w:lang w:val="en-US"/>
          <w14:ligatures w14:val="none"/>
        </w:rPr>
      </w:pPr>
      <w:r w:rsidRPr="0022375F">
        <w:rPr>
          <w:rFonts w:ascii="Helvetica" w:eastAsia="Times New Roman" w:hAnsi="Helvetica" w:cs="Times New Roman"/>
          <w:kern w:val="0"/>
          <w:sz w:val="32"/>
          <w:szCs w:val="32"/>
          <w:vertAlign w:val="superscript"/>
          <w:lang w:val="en-US"/>
          <w14:ligatures w14:val="none"/>
        </w:rPr>
        <w:t>18</w:t>
      </w:r>
      <w:r w:rsidRPr="0022375F">
        <w:rPr>
          <w:rFonts w:ascii="Helvetica" w:eastAsia="Times New Roman" w:hAnsi="Helvetica" w:cs="Times New Roman"/>
          <w:kern w:val="0"/>
          <w:sz w:val="32"/>
          <w:szCs w:val="32"/>
          <w:lang w:val="en-US"/>
          <w14:ligatures w14:val="none"/>
        </w:rPr>
        <w:t> In my estimation, all that we suffer in the present </w:t>
      </w:r>
      <w:hyperlink r:id="rId8" w:history="1">
        <w:r w:rsidRPr="0022375F">
          <w:rPr>
            <w:rFonts w:ascii="Helvetica" w:eastAsia="Times New Roman" w:hAnsi="Helvetica" w:cs="Times New Roman"/>
            <w:kern w:val="0"/>
            <w:sz w:val="32"/>
            <w:szCs w:val="32"/>
            <w:u w:val="single"/>
            <w:lang w:val="en-US"/>
            <w14:ligatures w14:val="none"/>
          </w:rPr>
          <w:t>time</w:t>
        </w:r>
      </w:hyperlink>
      <w:r w:rsidRPr="0022375F">
        <w:rPr>
          <w:rFonts w:ascii="Helvetica" w:eastAsia="Times New Roman" w:hAnsi="Helvetica" w:cs="Times New Roman"/>
          <w:kern w:val="0"/>
          <w:sz w:val="32"/>
          <w:szCs w:val="32"/>
          <w:lang w:val="en-US"/>
          <w14:ligatures w14:val="none"/>
        </w:rPr>
        <w:t> is nothing in comparison with the </w:t>
      </w:r>
      <w:hyperlink r:id="rId9" w:history="1">
        <w:r w:rsidRPr="0022375F">
          <w:rPr>
            <w:rFonts w:ascii="Helvetica" w:eastAsia="Times New Roman" w:hAnsi="Helvetica" w:cs="Times New Roman"/>
            <w:kern w:val="0"/>
            <w:sz w:val="32"/>
            <w:szCs w:val="32"/>
            <w:u w:val="single"/>
            <w:lang w:val="en-US"/>
            <w14:ligatures w14:val="none"/>
          </w:rPr>
          <w:t>glory</w:t>
        </w:r>
      </w:hyperlink>
      <w:r w:rsidRPr="0022375F">
        <w:rPr>
          <w:rFonts w:ascii="Helvetica" w:eastAsia="Times New Roman" w:hAnsi="Helvetica" w:cs="Times New Roman"/>
          <w:kern w:val="0"/>
          <w:sz w:val="32"/>
          <w:szCs w:val="32"/>
          <w:lang w:val="en-US"/>
          <w14:ligatures w14:val="none"/>
        </w:rPr>
        <w:t> which is destined to be disclosed for us,</w:t>
      </w:r>
      <w:r w:rsidRPr="0022375F">
        <w:rPr>
          <w:rFonts w:ascii="Helvetica" w:eastAsia="Times New Roman" w:hAnsi="Helvetica" w:cs="Times New Roman"/>
          <w:kern w:val="0"/>
          <w:sz w:val="32"/>
          <w:szCs w:val="32"/>
          <w:lang w:val="en-US"/>
          <w14:ligatures w14:val="none"/>
        </w:rPr>
        <w:t xml:space="preserve"> </w:t>
      </w:r>
      <w:r w:rsidRPr="0022375F">
        <w:rPr>
          <w:rFonts w:ascii="Helvetica" w:eastAsia="Times New Roman" w:hAnsi="Helvetica" w:cs="Times New Roman"/>
          <w:kern w:val="0"/>
          <w:sz w:val="32"/>
          <w:szCs w:val="32"/>
          <w:vertAlign w:val="superscript"/>
          <w:lang w:val="en-US"/>
          <w14:ligatures w14:val="none"/>
        </w:rPr>
        <w:t>19</w:t>
      </w:r>
      <w:r w:rsidRPr="0022375F">
        <w:rPr>
          <w:rFonts w:ascii="Helvetica" w:eastAsia="Times New Roman" w:hAnsi="Helvetica" w:cs="Times New Roman"/>
          <w:kern w:val="0"/>
          <w:sz w:val="32"/>
          <w:szCs w:val="32"/>
          <w:lang w:val="en-US"/>
          <w14:ligatures w14:val="none"/>
        </w:rPr>
        <w:t> for the whole </w:t>
      </w:r>
      <w:hyperlink r:id="rId10" w:history="1">
        <w:r w:rsidRPr="0022375F">
          <w:rPr>
            <w:rFonts w:ascii="Helvetica" w:eastAsia="Times New Roman" w:hAnsi="Helvetica" w:cs="Times New Roman"/>
            <w:kern w:val="0"/>
            <w:sz w:val="32"/>
            <w:szCs w:val="32"/>
            <w:u w:val="single"/>
            <w:lang w:val="en-US"/>
            <w14:ligatures w14:val="none"/>
          </w:rPr>
          <w:t>creation</w:t>
        </w:r>
      </w:hyperlink>
      <w:r w:rsidRPr="0022375F">
        <w:rPr>
          <w:rFonts w:ascii="Helvetica" w:eastAsia="Times New Roman" w:hAnsi="Helvetica" w:cs="Times New Roman"/>
          <w:kern w:val="0"/>
          <w:sz w:val="32"/>
          <w:szCs w:val="32"/>
          <w:lang w:val="en-US"/>
          <w14:ligatures w14:val="none"/>
        </w:rPr>
        <w:t> is waiting with eagerness for the </w:t>
      </w:r>
      <w:hyperlink r:id="rId11" w:history="1">
        <w:r w:rsidRPr="0022375F">
          <w:rPr>
            <w:rFonts w:ascii="Helvetica" w:eastAsia="Times New Roman" w:hAnsi="Helvetica" w:cs="Times New Roman"/>
            <w:kern w:val="0"/>
            <w:sz w:val="32"/>
            <w:szCs w:val="32"/>
            <w:u w:val="single"/>
            <w:lang w:val="en-US"/>
            <w14:ligatures w14:val="none"/>
          </w:rPr>
          <w:t>children</w:t>
        </w:r>
      </w:hyperlink>
      <w:r w:rsidRPr="0022375F">
        <w:rPr>
          <w:rFonts w:ascii="Helvetica" w:eastAsia="Times New Roman" w:hAnsi="Helvetica" w:cs="Times New Roman"/>
          <w:kern w:val="0"/>
          <w:sz w:val="32"/>
          <w:szCs w:val="32"/>
          <w:lang w:val="en-US"/>
          <w14:ligatures w14:val="none"/>
        </w:rPr>
        <w:t> of </w:t>
      </w:r>
      <w:hyperlink r:id="rId12" w:history="1">
        <w:r w:rsidRPr="0022375F">
          <w:rPr>
            <w:rFonts w:ascii="Helvetica" w:eastAsia="Times New Roman" w:hAnsi="Helvetica" w:cs="Times New Roman"/>
            <w:kern w:val="0"/>
            <w:sz w:val="32"/>
            <w:szCs w:val="32"/>
            <w:u w:val="single"/>
            <w:lang w:val="en-US"/>
            <w14:ligatures w14:val="none"/>
          </w:rPr>
          <w:t>God</w:t>
        </w:r>
      </w:hyperlink>
      <w:r w:rsidRPr="0022375F">
        <w:rPr>
          <w:rFonts w:ascii="Helvetica" w:eastAsia="Times New Roman" w:hAnsi="Helvetica" w:cs="Times New Roman"/>
          <w:kern w:val="0"/>
          <w:sz w:val="32"/>
          <w:szCs w:val="32"/>
          <w:lang w:val="en-US"/>
          <w14:ligatures w14:val="none"/>
        </w:rPr>
        <w:t> to be revealed.</w:t>
      </w:r>
      <w:r w:rsidRPr="0022375F">
        <w:rPr>
          <w:rFonts w:ascii="Helvetica" w:eastAsia="Times New Roman" w:hAnsi="Helvetica" w:cs="Times New Roman"/>
          <w:kern w:val="0"/>
          <w:sz w:val="32"/>
          <w:szCs w:val="32"/>
          <w:lang w:val="en-US"/>
          <w14:ligatures w14:val="none"/>
        </w:rPr>
        <w:t xml:space="preserve"> </w:t>
      </w:r>
      <w:r w:rsidRPr="0022375F">
        <w:rPr>
          <w:rFonts w:ascii="Helvetica" w:eastAsia="Times New Roman" w:hAnsi="Helvetica" w:cs="Times New Roman"/>
          <w:kern w:val="0"/>
          <w:sz w:val="32"/>
          <w:szCs w:val="32"/>
          <w:vertAlign w:val="superscript"/>
          <w:lang w:val="en-US"/>
          <w14:ligatures w14:val="none"/>
        </w:rPr>
        <w:t>20</w:t>
      </w:r>
      <w:r w:rsidRPr="0022375F">
        <w:rPr>
          <w:rFonts w:ascii="Helvetica" w:eastAsia="Times New Roman" w:hAnsi="Helvetica" w:cs="Times New Roman"/>
          <w:kern w:val="0"/>
          <w:sz w:val="32"/>
          <w:szCs w:val="32"/>
          <w:lang w:val="en-US"/>
          <w14:ligatures w14:val="none"/>
        </w:rPr>
        <w:t> It was not for its own purposes that </w:t>
      </w:r>
      <w:hyperlink r:id="rId13" w:history="1">
        <w:r w:rsidRPr="0022375F">
          <w:rPr>
            <w:rFonts w:ascii="Helvetica" w:eastAsia="Times New Roman" w:hAnsi="Helvetica" w:cs="Times New Roman"/>
            <w:kern w:val="0"/>
            <w:sz w:val="32"/>
            <w:szCs w:val="32"/>
            <w:u w:val="single"/>
            <w:lang w:val="en-US"/>
            <w14:ligatures w14:val="none"/>
          </w:rPr>
          <w:t>creation</w:t>
        </w:r>
      </w:hyperlink>
      <w:r w:rsidRPr="0022375F">
        <w:rPr>
          <w:rFonts w:ascii="Helvetica" w:eastAsia="Times New Roman" w:hAnsi="Helvetica" w:cs="Times New Roman"/>
          <w:kern w:val="0"/>
          <w:sz w:val="32"/>
          <w:szCs w:val="32"/>
          <w:lang w:val="en-US"/>
          <w14:ligatures w14:val="none"/>
        </w:rPr>
        <w:t> had frustration imposed on it, but for the purposes of him who imposed it-</w:t>
      </w:r>
      <w:r w:rsidRPr="0022375F">
        <w:rPr>
          <w:rFonts w:ascii="Helvetica" w:eastAsia="Times New Roman" w:hAnsi="Helvetica" w:cs="Times New Roman"/>
          <w:kern w:val="0"/>
          <w:sz w:val="32"/>
          <w:szCs w:val="32"/>
          <w:lang w:val="en-US"/>
          <w14:ligatures w14:val="none"/>
        </w:rPr>
        <w:t xml:space="preserve"> </w:t>
      </w:r>
      <w:r w:rsidRPr="0022375F">
        <w:rPr>
          <w:rFonts w:ascii="Helvetica" w:eastAsia="Times New Roman" w:hAnsi="Helvetica" w:cs="Times New Roman"/>
          <w:kern w:val="0"/>
          <w:sz w:val="32"/>
          <w:szCs w:val="32"/>
          <w:vertAlign w:val="superscript"/>
          <w:lang w:val="en-US"/>
          <w14:ligatures w14:val="none"/>
        </w:rPr>
        <w:t>21</w:t>
      </w:r>
      <w:r w:rsidRPr="0022375F">
        <w:rPr>
          <w:rFonts w:ascii="Helvetica" w:eastAsia="Times New Roman" w:hAnsi="Helvetica" w:cs="Times New Roman"/>
          <w:kern w:val="0"/>
          <w:sz w:val="32"/>
          <w:szCs w:val="32"/>
          <w:lang w:val="en-US"/>
          <w14:ligatures w14:val="none"/>
        </w:rPr>
        <w:t> with the </w:t>
      </w:r>
      <w:hyperlink r:id="rId14" w:history="1">
        <w:r w:rsidRPr="0022375F">
          <w:rPr>
            <w:rFonts w:ascii="Helvetica" w:eastAsia="Times New Roman" w:hAnsi="Helvetica" w:cs="Times New Roman"/>
            <w:kern w:val="0"/>
            <w:sz w:val="32"/>
            <w:szCs w:val="32"/>
            <w:u w:val="single"/>
            <w:lang w:val="en-US"/>
            <w14:ligatures w14:val="none"/>
          </w:rPr>
          <w:t>intention</w:t>
        </w:r>
      </w:hyperlink>
      <w:r w:rsidRPr="0022375F">
        <w:rPr>
          <w:rFonts w:ascii="Helvetica" w:eastAsia="Times New Roman" w:hAnsi="Helvetica" w:cs="Times New Roman"/>
          <w:kern w:val="0"/>
          <w:sz w:val="32"/>
          <w:szCs w:val="32"/>
          <w:lang w:val="en-US"/>
          <w14:ligatures w14:val="none"/>
        </w:rPr>
        <w:t> that the whole </w:t>
      </w:r>
      <w:hyperlink r:id="rId15" w:history="1">
        <w:r w:rsidRPr="0022375F">
          <w:rPr>
            <w:rFonts w:ascii="Helvetica" w:eastAsia="Times New Roman" w:hAnsi="Helvetica" w:cs="Times New Roman"/>
            <w:kern w:val="0"/>
            <w:sz w:val="32"/>
            <w:szCs w:val="32"/>
            <w:u w:val="single"/>
            <w:lang w:val="en-US"/>
            <w14:ligatures w14:val="none"/>
          </w:rPr>
          <w:t>creation</w:t>
        </w:r>
      </w:hyperlink>
      <w:r w:rsidRPr="0022375F">
        <w:rPr>
          <w:rFonts w:ascii="Helvetica" w:eastAsia="Times New Roman" w:hAnsi="Helvetica" w:cs="Times New Roman"/>
          <w:kern w:val="0"/>
          <w:sz w:val="32"/>
          <w:szCs w:val="32"/>
          <w:lang w:val="en-US"/>
          <w14:ligatures w14:val="none"/>
        </w:rPr>
        <w:t> itself might be freed from its slavery to corruption and brought into the same glorious freedom as the </w:t>
      </w:r>
      <w:hyperlink r:id="rId16" w:history="1">
        <w:r w:rsidRPr="0022375F">
          <w:rPr>
            <w:rFonts w:ascii="Helvetica" w:eastAsia="Times New Roman" w:hAnsi="Helvetica" w:cs="Times New Roman"/>
            <w:kern w:val="0"/>
            <w:sz w:val="32"/>
            <w:szCs w:val="32"/>
            <w:u w:val="single"/>
            <w:lang w:val="en-US"/>
            <w14:ligatures w14:val="none"/>
          </w:rPr>
          <w:t>children</w:t>
        </w:r>
      </w:hyperlink>
      <w:r w:rsidRPr="0022375F">
        <w:rPr>
          <w:rFonts w:ascii="Helvetica" w:eastAsia="Times New Roman" w:hAnsi="Helvetica" w:cs="Times New Roman"/>
          <w:kern w:val="0"/>
          <w:sz w:val="32"/>
          <w:szCs w:val="32"/>
          <w:lang w:val="en-US"/>
          <w14:ligatures w14:val="none"/>
        </w:rPr>
        <w:t> of God.</w:t>
      </w:r>
      <w:r w:rsidRPr="0022375F">
        <w:rPr>
          <w:rFonts w:ascii="Helvetica" w:eastAsia="Times New Roman" w:hAnsi="Helvetica" w:cs="Times New Roman"/>
          <w:kern w:val="0"/>
          <w:sz w:val="32"/>
          <w:szCs w:val="32"/>
          <w:lang w:val="en-US"/>
          <w14:ligatures w14:val="none"/>
        </w:rPr>
        <w:t xml:space="preserve"> </w:t>
      </w:r>
      <w:r w:rsidRPr="0022375F">
        <w:rPr>
          <w:rFonts w:ascii="Helvetica" w:eastAsia="Times New Roman" w:hAnsi="Helvetica" w:cs="Times New Roman"/>
          <w:kern w:val="0"/>
          <w:sz w:val="32"/>
          <w:szCs w:val="32"/>
          <w:vertAlign w:val="superscript"/>
          <w:lang w:val="en-US"/>
          <w14:ligatures w14:val="none"/>
        </w:rPr>
        <w:t>22</w:t>
      </w:r>
      <w:r w:rsidRPr="0022375F">
        <w:rPr>
          <w:rFonts w:ascii="Helvetica" w:eastAsia="Times New Roman" w:hAnsi="Helvetica" w:cs="Times New Roman"/>
          <w:kern w:val="0"/>
          <w:sz w:val="32"/>
          <w:szCs w:val="32"/>
          <w:lang w:val="en-US"/>
          <w14:ligatures w14:val="none"/>
        </w:rPr>
        <w:t xml:space="preserve"> We </w:t>
      </w:r>
      <w:proofErr w:type="gramStart"/>
      <w:r w:rsidRPr="0022375F">
        <w:rPr>
          <w:rFonts w:ascii="Helvetica" w:eastAsia="Times New Roman" w:hAnsi="Helvetica" w:cs="Times New Roman"/>
          <w:kern w:val="0"/>
          <w:sz w:val="32"/>
          <w:szCs w:val="32"/>
          <w:lang w:val="en-US"/>
          <w14:ligatures w14:val="none"/>
        </w:rPr>
        <w:t>are well aware that</w:t>
      </w:r>
      <w:proofErr w:type="gramEnd"/>
      <w:r w:rsidRPr="0022375F">
        <w:rPr>
          <w:rFonts w:ascii="Helvetica" w:eastAsia="Times New Roman" w:hAnsi="Helvetica" w:cs="Times New Roman"/>
          <w:kern w:val="0"/>
          <w:sz w:val="32"/>
          <w:szCs w:val="32"/>
          <w:lang w:val="en-US"/>
          <w14:ligatures w14:val="none"/>
        </w:rPr>
        <w:t xml:space="preserve"> the whole creation, until this time, has been groaning in </w:t>
      </w:r>
      <w:proofErr w:type="spellStart"/>
      <w:r w:rsidRPr="0022375F">
        <w:rPr>
          <w:rFonts w:ascii="Helvetica" w:eastAsia="Times New Roman" w:hAnsi="Helvetica" w:cs="Times New Roman"/>
          <w:kern w:val="0"/>
          <w:sz w:val="32"/>
          <w:szCs w:val="32"/>
          <w:lang w:val="en-US"/>
          <w14:ligatures w14:val="none"/>
        </w:rPr>
        <w:t>labour</w:t>
      </w:r>
      <w:proofErr w:type="spellEnd"/>
      <w:r w:rsidRPr="0022375F">
        <w:rPr>
          <w:rFonts w:ascii="Helvetica" w:eastAsia="Times New Roman" w:hAnsi="Helvetica" w:cs="Times New Roman"/>
          <w:kern w:val="0"/>
          <w:sz w:val="32"/>
          <w:szCs w:val="32"/>
          <w:lang w:val="en-US"/>
          <w14:ligatures w14:val="none"/>
        </w:rPr>
        <w:t xml:space="preserve"> pains.</w:t>
      </w:r>
      <w:r w:rsidRPr="0022375F">
        <w:rPr>
          <w:rFonts w:ascii="Helvetica" w:eastAsia="Times New Roman" w:hAnsi="Helvetica" w:cs="Times New Roman"/>
          <w:kern w:val="0"/>
          <w:sz w:val="32"/>
          <w:szCs w:val="32"/>
          <w:lang w:val="en-US"/>
          <w14:ligatures w14:val="none"/>
        </w:rPr>
        <w:t xml:space="preserve"> </w:t>
      </w:r>
      <w:r w:rsidRPr="0022375F">
        <w:rPr>
          <w:rFonts w:ascii="Helvetica" w:eastAsia="Times New Roman" w:hAnsi="Helvetica" w:cs="Times New Roman"/>
          <w:kern w:val="0"/>
          <w:sz w:val="32"/>
          <w:szCs w:val="32"/>
          <w:vertAlign w:val="superscript"/>
          <w:lang w:val="en-US"/>
          <w14:ligatures w14:val="none"/>
        </w:rPr>
        <w:t>23</w:t>
      </w:r>
      <w:r w:rsidRPr="0022375F">
        <w:rPr>
          <w:rFonts w:ascii="Helvetica" w:eastAsia="Times New Roman" w:hAnsi="Helvetica" w:cs="Times New Roman"/>
          <w:kern w:val="0"/>
          <w:sz w:val="32"/>
          <w:szCs w:val="32"/>
          <w:lang w:val="en-US"/>
          <w14:ligatures w14:val="none"/>
        </w:rPr>
        <w:t> And not only that: we too, who have the </w:t>
      </w:r>
      <w:hyperlink r:id="rId17" w:history="1">
        <w:r w:rsidRPr="0022375F">
          <w:rPr>
            <w:rFonts w:ascii="Helvetica" w:eastAsia="Times New Roman" w:hAnsi="Helvetica" w:cs="Times New Roman"/>
            <w:kern w:val="0"/>
            <w:sz w:val="32"/>
            <w:szCs w:val="32"/>
            <w:u w:val="single"/>
            <w:lang w:val="en-US"/>
            <w14:ligatures w14:val="none"/>
          </w:rPr>
          <w:t>first-fruits</w:t>
        </w:r>
      </w:hyperlink>
      <w:r w:rsidRPr="0022375F">
        <w:rPr>
          <w:rFonts w:ascii="Helvetica" w:eastAsia="Times New Roman" w:hAnsi="Helvetica" w:cs="Times New Roman"/>
          <w:kern w:val="0"/>
          <w:sz w:val="32"/>
          <w:szCs w:val="32"/>
          <w:lang w:val="en-US"/>
          <w14:ligatures w14:val="none"/>
        </w:rPr>
        <w:t> of the Spirit, even we are groaning inside ourselves, waiting with eagerness for our bodies to be set free.</w:t>
      </w:r>
    </w:p>
    <w:p w14:paraId="710674B8" w14:textId="77777777" w:rsidR="0022375F" w:rsidRPr="0022375F" w:rsidRDefault="0022375F" w:rsidP="0022375F">
      <w:pPr>
        <w:rPr>
          <w:lang w:val="en-US"/>
        </w:rPr>
      </w:pPr>
    </w:p>
    <w:p w14:paraId="5A6CBFC1" w14:textId="77777777" w:rsidR="0022375F" w:rsidRPr="0022375F" w:rsidRDefault="0022375F" w:rsidP="0022375F">
      <w:pPr>
        <w:shd w:val="clear" w:color="auto" w:fill="FFFFFF"/>
        <w:spacing w:after="0" w:line="459" w:lineRule="atLeast"/>
        <w:rPr>
          <w:rFonts w:ascii="Helvetica" w:eastAsia="Times New Roman" w:hAnsi="Helvetica" w:cs="Times New Roman"/>
          <w:kern w:val="0"/>
          <w:sz w:val="26"/>
          <w:szCs w:val="26"/>
          <w:lang w:val="en-US"/>
          <w14:ligatures w14:val="none"/>
        </w:rPr>
      </w:pPr>
    </w:p>
    <w:p w14:paraId="7A0C9AF7" w14:textId="6F16E9DD" w:rsidR="0022375F" w:rsidRPr="0022375F" w:rsidRDefault="0022375F" w:rsidP="0022375F">
      <w:pPr>
        <w:shd w:val="clear" w:color="auto" w:fill="FFFFFF"/>
        <w:spacing w:after="0" w:line="459" w:lineRule="atLeast"/>
        <w:rPr>
          <w:rFonts w:ascii="Times New Roman" w:eastAsia="Times New Roman" w:hAnsi="Times New Roman" w:cs="Times New Roman"/>
          <w:kern w:val="0"/>
          <w:sz w:val="24"/>
          <w:szCs w:val="24"/>
          <w:lang w:val="en-US"/>
          <w14:ligatures w14:val="none"/>
        </w:rPr>
      </w:pPr>
      <w:r w:rsidRPr="0022375F">
        <w:rPr>
          <w:rFonts w:ascii="Helvetica" w:eastAsia="Times New Roman" w:hAnsi="Helvetica" w:cs="Times New Roman"/>
          <w:kern w:val="0"/>
          <w:sz w:val="26"/>
          <w:szCs w:val="26"/>
          <w14:ligatures w14:val="none"/>
        </w:rPr>
        <w:fldChar w:fldCharType="begin"/>
      </w:r>
      <w:r w:rsidRPr="0022375F">
        <w:rPr>
          <w:rFonts w:ascii="Helvetica" w:eastAsia="Times New Roman" w:hAnsi="Helvetica" w:cs="Times New Roman"/>
          <w:kern w:val="0"/>
          <w:sz w:val="26"/>
          <w:szCs w:val="26"/>
          <w:lang w:val="en-US"/>
          <w14:ligatures w14:val="none"/>
        </w:rPr>
        <w:instrText xml:space="preserve"> HYPERLINK "https://prayercandles.org/pages/catholic-online-prayer-candles-community" \t "_blank" </w:instrText>
      </w:r>
      <w:r w:rsidRPr="0022375F">
        <w:rPr>
          <w:rFonts w:ascii="Helvetica" w:eastAsia="Times New Roman" w:hAnsi="Helvetica" w:cs="Times New Roman"/>
          <w:kern w:val="0"/>
          <w:sz w:val="26"/>
          <w:szCs w:val="26"/>
          <w14:ligatures w14:val="none"/>
        </w:rPr>
        <w:fldChar w:fldCharType="separate"/>
      </w:r>
    </w:p>
    <w:p w14:paraId="705C03E2" w14:textId="77777777" w:rsidR="0022375F" w:rsidRPr="0022375F" w:rsidRDefault="0022375F" w:rsidP="0022375F">
      <w:pPr>
        <w:shd w:val="clear" w:color="auto" w:fill="FFFFFF"/>
        <w:spacing w:after="150" w:line="459" w:lineRule="atLeast"/>
        <w:rPr>
          <w:rFonts w:ascii="Helvetica" w:eastAsia="Times New Roman" w:hAnsi="Helvetica" w:cs="Times New Roman"/>
          <w:kern w:val="0"/>
          <w:sz w:val="26"/>
          <w:szCs w:val="26"/>
          <w:lang w:val="en-US"/>
          <w14:ligatures w14:val="none"/>
        </w:rPr>
      </w:pPr>
      <w:r w:rsidRPr="0022375F">
        <w:rPr>
          <w:rFonts w:ascii="Helvetica" w:eastAsia="Times New Roman" w:hAnsi="Helvetica" w:cs="Times New Roman"/>
          <w:kern w:val="0"/>
          <w:sz w:val="26"/>
          <w:szCs w:val="26"/>
          <w14:ligatures w14:val="none"/>
        </w:rPr>
        <w:fldChar w:fldCharType="end"/>
      </w:r>
    </w:p>
    <w:p w14:paraId="150DDADB" w14:textId="77777777" w:rsidR="0022375F" w:rsidRPr="0022375F" w:rsidRDefault="0022375F" w:rsidP="0022375F">
      <w:pPr>
        <w:shd w:val="clear" w:color="auto" w:fill="FFFFFF"/>
        <w:spacing w:before="300" w:after="150" w:line="240" w:lineRule="auto"/>
        <w:outlineLvl w:val="2"/>
        <w:rPr>
          <w:rFonts w:ascii="inherit" w:eastAsia="Times New Roman" w:hAnsi="inherit" w:cs="Times New Roman"/>
          <w:b/>
          <w:bCs/>
          <w:kern w:val="0"/>
          <w:sz w:val="36"/>
          <w:szCs w:val="36"/>
          <w:lang w:val="en-US"/>
          <w14:ligatures w14:val="none"/>
        </w:rPr>
      </w:pPr>
      <w:r w:rsidRPr="0022375F">
        <w:rPr>
          <w:rFonts w:ascii="inherit" w:eastAsia="Times New Roman" w:hAnsi="inherit" w:cs="Times New Roman"/>
          <w:b/>
          <w:bCs/>
          <w:kern w:val="0"/>
          <w:sz w:val="36"/>
          <w:szCs w:val="36"/>
          <w:lang w:val="en-US"/>
          <w14:ligatures w14:val="none"/>
        </w:rPr>
        <w:t>Gospel, </w:t>
      </w:r>
      <w:r w:rsidRPr="0022375F">
        <w:rPr>
          <w:rFonts w:ascii="inherit" w:eastAsia="Times New Roman" w:hAnsi="inherit" w:cs="Times New Roman"/>
          <w:b/>
          <w:bCs/>
          <w:i/>
          <w:iCs/>
          <w:kern w:val="0"/>
          <w:sz w:val="36"/>
          <w:szCs w:val="36"/>
          <w:lang w:val="en-US"/>
          <w14:ligatures w14:val="none"/>
        </w:rPr>
        <w:t>Matthew 13:1-23</w:t>
      </w:r>
    </w:p>
    <w:p w14:paraId="3CCF2FE4" w14:textId="3AFCFD6F" w:rsidR="0022375F" w:rsidRPr="0022375F" w:rsidRDefault="0022375F" w:rsidP="0022375F">
      <w:pPr>
        <w:shd w:val="clear" w:color="auto" w:fill="FFFFFF"/>
        <w:spacing w:before="450" w:after="150" w:line="459" w:lineRule="atLeast"/>
        <w:rPr>
          <w:rFonts w:ascii="Helvetica" w:eastAsia="Times New Roman" w:hAnsi="Helvetica" w:cs="Times New Roman"/>
          <w:kern w:val="0"/>
          <w:sz w:val="36"/>
          <w:szCs w:val="36"/>
          <w:lang w:val="en-US"/>
          <w14:ligatures w14:val="none"/>
        </w:rPr>
      </w:pPr>
      <w:r w:rsidRPr="0022375F">
        <w:rPr>
          <w:rFonts w:ascii="Helvetica" w:eastAsia="Times New Roman" w:hAnsi="Helvetica" w:cs="Times New Roman"/>
          <w:kern w:val="0"/>
          <w:sz w:val="36"/>
          <w:szCs w:val="36"/>
          <w:vertAlign w:val="superscript"/>
          <w:lang w:val="en-US"/>
          <w14:ligatures w14:val="none"/>
        </w:rPr>
        <w:t>1</w:t>
      </w:r>
      <w:r w:rsidRPr="0022375F">
        <w:rPr>
          <w:rFonts w:ascii="Helvetica" w:eastAsia="Times New Roman" w:hAnsi="Helvetica" w:cs="Times New Roman"/>
          <w:kern w:val="0"/>
          <w:sz w:val="36"/>
          <w:szCs w:val="36"/>
          <w:lang w:val="en-US"/>
          <w14:ligatures w14:val="none"/>
        </w:rPr>
        <w:t> That same day, </w:t>
      </w:r>
      <w:hyperlink r:id="rId18" w:history="1">
        <w:r w:rsidRPr="0022375F">
          <w:rPr>
            <w:rFonts w:ascii="Helvetica" w:eastAsia="Times New Roman" w:hAnsi="Helvetica" w:cs="Times New Roman"/>
            <w:kern w:val="0"/>
            <w:sz w:val="36"/>
            <w:szCs w:val="36"/>
            <w:u w:val="single"/>
            <w:lang w:val="en-US"/>
            <w14:ligatures w14:val="none"/>
          </w:rPr>
          <w:t>Jesus</w:t>
        </w:r>
      </w:hyperlink>
      <w:r w:rsidRPr="0022375F">
        <w:rPr>
          <w:rFonts w:ascii="Helvetica" w:eastAsia="Times New Roman" w:hAnsi="Helvetica" w:cs="Times New Roman"/>
          <w:kern w:val="0"/>
          <w:sz w:val="36"/>
          <w:szCs w:val="36"/>
          <w:lang w:val="en-US"/>
          <w14:ligatures w14:val="none"/>
        </w:rPr>
        <w:t> left the house and sat by the lakeside,</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2</w:t>
      </w:r>
      <w:r w:rsidRPr="0022375F">
        <w:rPr>
          <w:rFonts w:ascii="Helvetica" w:eastAsia="Times New Roman" w:hAnsi="Helvetica" w:cs="Times New Roman"/>
          <w:kern w:val="0"/>
          <w:sz w:val="36"/>
          <w:szCs w:val="36"/>
          <w:lang w:val="en-US"/>
          <w14:ligatures w14:val="none"/>
        </w:rPr>
        <w:t> but such large crowds gathered round him that he got into a boat and sat there. The people all stood on the shore,</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3</w:t>
      </w:r>
      <w:r w:rsidRPr="0022375F">
        <w:rPr>
          <w:rFonts w:ascii="Helvetica" w:eastAsia="Times New Roman" w:hAnsi="Helvetica" w:cs="Times New Roman"/>
          <w:kern w:val="0"/>
          <w:sz w:val="36"/>
          <w:szCs w:val="36"/>
          <w:lang w:val="en-US"/>
          <w14:ligatures w14:val="none"/>
        </w:rPr>
        <w:t xml:space="preserve"> and he told </w:t>
      </w:r>
      <w:proofErr w:type="gramStart"/>
      <w:r w:rsidRPr="0022375F">
        <w:rPr>
          <w:rFonts w:ascii="Helvetica" w:eastAsia="Times New Roman" w:hAnsi="Helvetica" w:cs="Times New Roman"/>
          <w:kern w:val="0"/>
          <w:sz w:val="36"/>
          <w:szCs w:val="36"/>
          <w:lang w:val="en-US"/>
          <w14:ligatures w14:val="none"/>
        </w:rPr>
        <w:t>them</w:t>
      </w:r>
      <w:proofErr w:type="gramEnd"/>
      <w:r w:rsidRPr="0022375F">
        <w:rPr>
          <w:rFonts w:ascii="Helvetica" w:eastAsia="Times New Roman" w:hAnsi="Helvetica" w:cs="Times New Roman"/>
          <w:kern w:val="0"/>
          <w:sz w:val="36"/>
          <w:szCs w:val="36"/>
          <w:lang w:val="en-US"/>
          <w14:ligatures w14:val="none"/>
        </w:rPr>
        <w:t xml:space="preserve"> many things in parables. He said, 'Listen, a </w:t>
      </w:r>
      <w:proofErr w:type="spellStart"/>
      <w:r w:rsidRPr="0022375F">
        <w:rPr>
          <w:rFonts w:ascii="Helvetica" w:eastAsia="Times New Roman" w:hAnsi="Helvetica" w:cs="Times New Roman"/>
          <w:kern w:val="0"/>
          <w:sz w:val="36"/>
          <w:szCs w:val="36"/>
          <w:lang w:val="en-US"/>
          <w14:ligatures w14:val="none"/>
        </w:rPr>
        <w:t>sower</w:t>
      </w:r>
      <w:proofErr w:type="spellEnd"/>
      <w:r w:rsidRPr="0022375F">
        <w:rPr>
          <w:rFonts w:ascii="Helvetica" w:eastAsia="Times New Roman" w:hAnsi="Helvetica" w:cs="Times New Roman"/>
          <w:kern w:val="0"/>
          <w:sz w:val="36"/>
          <w:szCs w:val="36"/>
          <w:lang w:val="en-US"/>
          <w14:ligatures w14:val="none"/>
        </w:rPr>
        <w:t xml:space="preserve"> went out to sow.</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4</w:t>
      </w:r>
      <w:r w:rsidRPr="0022375F">
        <w:rPr>
          <w:rFonts w:ascii="Helvetica" w:eastAsia="Times New Roman" w:hAnsi="Helvetica" w:cs="Times New Roman"/>
          <w:kern w:val="0"/>
          <w:sz w:val="36"/>
          <w:szCs w:val="36"/>
          <w:lang w:val="en-US"/>
          <w14:ligatures w14:val="none"/>
        </w:rPr>
        <w:t> As he sowed, some seeds fell on the edge of the path, and the birds came and ate them up.</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5</w:t>
      </w:r>
      <w:r w:rsidRPr="0022375F">
        <w:rPr>
          <w:rFonts w:ascii="Helvetica" w:eastAsia="Times New Roman" w:hAnsi="Helvetica" w:cs="Times New Roman"/>
          <w:kern w:val="0"/>
          <w:sz w:val="36"/>
          <w:szCs w:val="36"/>
          <w:lang w:val="en-US"/>
          <w14:ligatures w14:val="none"/>
        </w:rPr>
        <w:t xml:space="preserve"> Others fell on patches of rock where they found little soil and sprang </w:t>
      </w:r>
      <w:r w:rsidRPr="0022375F">
        <w:rPr>
          <w:rFonts w:ascii="Helvetica" w:eastAsia="Times New Roman" w:hAnsi="Helvetica" w:cs="Times New Roman"/>
          <w:kern w:val="0"/>
          <w:sz w:val="36"/>
          <w:szCs w:val="36"/>
          <w:lang w:val="en-US"/>
          <w14:ligatures w14:val="none"/>
        </w:rPr>
        <w:lastRenderedPageBreak/>
        <w:t>up at once, because there was no depth of earth;</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6</w:t>
      </w:r>
      <w:r w:rsidRPr="0022375F">
        <w:rPr>
          <w:rFonts w:ascii="Helvetica" w:eastAsia="Times New Roman" w:hAnsi="Helvetica" w:cs="Times New Roman"/>
          <w:kern w:val="0"/>
          <w:sz w:val="36"/>
          <w:szCs w:val="36"/>
          <w:lang w:val="en-US"/>
          <w14:ligatures w14:val="none"/>
        </w:rPr>
        <w:t xml:space="preserve"> but as soon as the sun came </w:t>
      </w:r>
      <w:proofErr w:type="gramStart"/>
      <w:r w:rsidRPr="0022375F">
        <w:rPr>
          <w:rFonts w:ascii="Helvetica" w:eastAsia="Times New Roman" w:hAnsi="Helvetica" w:cs="Times New Roman"/>
          <w:kern w:val="0"/>
          <w:sz w:val="36"/>
          <w:szCs w:val="36"/>
          <w:lang w:val="en-US"/>
          <w14:ligatures w14:val="none"/>
        </w:rPr>
        <w:t>up</w:t>
      </w:r>
      <w:proofErr w:type="gramEnd"/>
      <w:r w:rsidRPr="0022375F">
        <w:rPr>
          <w:rFonts w:ascii="Helvetica" w:eastAsia="Times New Roman" w:hAnsi="Helvetica" w:cs="Times New Roman"/>
          <w:kern w:val="0"/>
          <w:sz w:val="36"/>
          <w:szCs w:val="36"/>
          <w:lang w:val="en-US"/>
          <w14:ligatures w14:val="none"/>
        </w:rPr>
        <w:t xml:space="preserve"> they were scorched and, not having any roots, they withered away.</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7</w:t>
      </w:r>
      <w:r w:rsidRPr="0022375F">
        <w:rPr>
          <w:rFonts w:ascii="Helvetica" w:eastAsia="Times New Roman" w:hAnsi="Helvetica" w:cs="Times New Roman"/>
          <w:kern w:val="0"/>
          <w:sz w:val="36"/>
          <w:szCs w:val="36"/>
          <w:lang w:val="en-US"/>
          <w14:ligatures w14:val="none"/>
        </w:rPr>
        <w:t> Others fell among thorns, and the thorns grew up and choked them.</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8</w:t>
      </w:r>
      <w:r w:rsidRPr="0022375F">
        <w:rPr>
          <w:rFonts w:ascii="Helvetica" w:eastAsia="Times New Roman" w:hAnsi="Helvetica" w:cs="Times New Roman"/>
          <w:kern w:val="0"/>
          <w:sz w:val="36"/>
          <w:szCs w:val="36"/>
          <w:lang w:val="en-US"/>
          <w14:ligatures w14:val="none"/>
        </w:rPr>
        <w:t> Others fell on rich soil and produced their crop, some a hundredfold, some sixty, some thirty.</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9</w:t>
      </w:r>
      <w:r w:rsidRPr="0022375F">
        <w:rPr>
          <w:rFonts w:ascii="Helvetica" w:eastAsia="Times New Roman" w:hAnsi="Helvetica" w:cs="Times New Roman"/>
          <w:kern w:val="0"/>
          <w:sz w:val="36"/>
          <w:szCs w:val="36"/>
          <w:lang w:val="en-US"/>
          <w14:ligatures w14:val="none"/>
        </w:rPr>
        <w:t> Anyone who has ears should listen!'</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10</w:t>
      </w:r>
      <w:r w:rsidRPr="0022375F">
        <w:rPr>
          <w:rFonts w:ascii="Helvetica" w:eastAsia="Times New Roman" w:hAnsi="Helvetica" w:cs="Times New Roman"/>
          <w:kern w:val="0"/>
          <w:sz w:val="36"/>
          <w:szCs w:val="36"/>
          <w:lang w:val="en-US"/>
          <w14:ligatures w14:val="none"/>
        </w:rPr>
        <w:t> Then the disciples went up to him and asked, 'Why do you talk to them in parables?'</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11</w:t>
      </w:r>
      <w:r w:rsidRPr="0022375F">
        <w:rPr>
          <w:rFonts w:ascii="Helvetica" w:eastAsia="Times New Roman" w:hAnsi="Helvetica" w:cs="Times New Roman"/>
          <w:kern w:val="0"/>
          <w:sz w:val="36"/>
          <w:szCs w:val="36"/>
          <w:lang w:val="en-US"/>
          <w14:ligatures w14:val="none"/>
        </w:rPr>
        <w:t> In answer, he said, 'Because to you is granted to understand the mysteries of the kingdom of Heaven, but to them it is not granted.</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12</w:t>
      </w:r>
      <w:r w:rsidRPr="0022375F">
        <w:rPr>
          <w:rFonts w:ascii="Helvetica" w:eastAsia="Times New Roman" w:hAnsi="Helvetica" w:cs="Times New Roman"/>
          <w:kern w:val="0"/>
          <w:sz w:val="36"/>
          <w:szCs w:val="36"/>
          <w:lang w:val="en-US"/>
          <w14:ligatures w14:val="none"/>
        </w:rPr>
        <w:t> Anyone who has </w:t>
      </w:r>
      <w:hyperlink r:id="rId19" w:history="1">
        <w:r w:rsidRPr="0022375F">
          <w:rPr>
            <w:rFonts w:ascii="Helvetica" w:eastAsia="Times New Roman" w:hAnsi="Helvetica" w:cs="Times New Roman"/>
            <w:kern w:val="0"/>
            <w:sz w:val="36"/>
            <w:szCs w:val="36"/>
            <w:u w:val="single"/>
            <w:lang w:val="en-US"/>
            <w14:ligatures w14:val="none"/>
          </w:rPr>
          <w:t>will</w:t>
        </w:r>
      </w:hyperlink>
      <w:r w:rsidRPr="0022375F">
        <w:rPr>
          <w:rFonts w:ascii="Helvetica" w:eastAsia="Times New Roman" w:hAnsi="Helvetica" w:cs="Times New Roman"/>
          <w:kern w:val="0"/>
          <w:sz w:val="36"/>
          <w:szCs w:val="36"/>
          <w:lang w:val="en-US"/>
          <w14:ligatures w14:val="none"/>
        </w:rPr>
        <w:t> be given more and </w:t>
      </w:r>
      <w:hyperlink r:id="rId20" w:history="1">
        <w:r w:rsidRPr="0022375F">
          <w:rPr>
            <w:rFonts w:ascii="Helvetica" w:eastAsia="Times New Roman" w:hAnsi="Helvetica" w:cs="Times New Roman"/>
            <w:kern w:val="0"/>
            <w:sz w:val="36"/>
            <w:szCs w:val="36"/>
            <w:u w:val="single"/>
            <w:lang w:val="en-US"/>
            <w14:ligatures w14:val="none"/>
          </w:rPr>
          <w:t>will</w:t>
        </w:r>
      </w:hyperlink>
      <w:r w:rsidRPr="0022375F">
        <w:rPr>
          <w:rFonts w:ascii="Helvetica" w:eastAsia="Times New Roman" w:hAnsi="Helvetica" w:cs="Times New Roman"/>
          <w:kern w:val="0"/>
          <w:sz w:val="36"/>
          <w:szCs w:val="36"/>
          <w:lang w:val="en-US"/>
          <w14:ligatures w14:val="none"/>
        </w:rPr>
        <w:t> have more than enough; but anyone who has not </w:t>
      </w:r>
      <w:hyperlink r:id="rId21" w:history="1">
        <w:r w:rsidRPr="0022375F">
          <w:rPr>
            <w:rFonts w:ascii="Helvetica" w:eastAsia="Times New Roman" w:hAnsi="Helvetica" w:cs="Times New Roman"/>
            <w:kern w:val="0"/>
            <w:sz w:val="36"/>
            <w:szCs w:val="36"/>
            <w:u w:val="single"/>
            <w:lang w:val="en-US"/>
            <w14:ligatures w14:val="none"/>
          </w:rPr>
          <w:t>will</w:t>
        </w:r>
      </w:hyperlink>
      <w:r w:rsidRPr="0022375F">
        <w:rPr>
          <w:rFonts w:ascii="Helvetica" w:eastAsia="Times New Roman" w:hAnsi="Helvetica" w:cs="Times New Roman"/>
          <w:kern w:val="0"/>
          <w:sz w:val="36"/>
          <w:szCs w:val="36"/>
          <w:lang w:val="en-US"/>
          <w14:ligatures w14:val="none"/>
        </w:rPr>
        <w:t> be deprived even of what he has.</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13</w:t>
      </w:r>
      <w:r w:rsidRPr="0022375F">
        <w:rPr>
          <w:rFonts w:ascii="Helvetica" w:eastAsia="Times New Roman" w:hAnsi="Helvetica" w:cs="Times New Roman"/>
          <w:kern w:val="0"/>
          <w:sz w:val="36"/>
          <w:szCs w:val="36"/>
          <w:lang w:val="en-US"/>
          <w14:ligatures w14:val="none"/>
        </w:rPr>
        <w:t> The </w:t>
      </w:r>
      <w:hyperlink r:id="rId22" w:history="1">
        <w:r w:rsidRPr="0022375F">
          <w:rPr>
            <w:rFonts w:ascii="Helvetica" w:eastAsia="Times New Roman" w:hAnsi="Helvetica" w:cs="Times New Roman"/>
            <w:kern w:val="0"/>
            <w:sz w:val="36"/>
            <w:szCs w:val="36"/>
            <w:u w:val="single"/>
            <w:lang w:val="en-US"/>
            <w14:ligatures w14:val="none"/>
          </w:rPr>
          <w:t>reason</w:t>
        </w:r>
      </w:hyperlink>
      <w:r w:rsidRPr="0022375F">
        <w:rPr>
          <w:rFonts w:ascii="Helvetica" w:eastAsia="Times New Roman" w:hAnsi="Helvetica" w:cs="Times New Roman"/>
          <w:kern w:val="0"/>
          <w:sz w:val="36"/>
          <w:szCs w:val="36"/>
          <w:lang w:val="en-US"/>
          <w14:ligatures w14:val="none"/>
        </w:rPr>
        <w:t> I talk to them in </w:t>
      </w:r>
      <w:hyperlink r:id="rId23" w:history="1">
        <w:r w:rsidRPr="0022375F">
          <w:rPr>
            <w:rFonts w:ascii="Helvetica" w:eastAsia="Times New Roman" w:hAnsi="Helvetica" w:cs="Times New Roman"/>
            <w:kern w:val="0"/>
            <w:sz w:val="36"/>
            <w:szCs w:val="36"/>
            <w:u w:val="single"/>
            <w:lang w:val="en-US"/>
            <w14:ligatures w14:val="none"/>
          </w:rPr>
          <w:t>parables</w:t>
        </w:r>
      </w:hyperlink>
      <w:r w:rsidRPr="0022375F">
        <w:rPr>
          <w:rFonts w:ascii="Helvetica" w:eastAsia="Times New Roman" w:hAnsi="Helvetica" w:cs="Times New Roman"/>
          <w:kern w:val="0"/>
          <w:sz w:val="36"/>
          <w:szCs w:val="36"/>
          <w:lang w:val="en-US"/>
          <w14:ligatures w14:val="none"/>
        </w:rPr>
        <w:t> is that they look without seeing and listen without hearing or understanding.</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14</w:t>
      </w:r>
      <w:r w:rsidRPr="0022375F">
        <w:rPr>
          <w:rFonts w:ascii="Helvetica" w:eastAsia="Times New Roman" w:hAnsi="Helvetica" w:cs="Times New Roman"/>
          <w:kern w:val="0"/>
          <w:sz w:val="36"/>
          <w:szCs w:val="36"/>
          <w:lang w:val="en-US"/>
          <w14:ligatures w14:val="none"/>
        </w:rPr>
        <w:t> So in their case what was spoken by the </w:t>
      </w:r>
      <w:hyperlink r:id="rId24" w:history="1">
        <w:r w:rsidRPr="0022375F">
          <w:rPr>
            <w:rFonts w:ascii="Helvetica" w:eastAsia="Times New Roman" w:hAnsi="Helvetica" w:cs="Times New Roman"/>
            <w:kern w:val="0"/>
            <w:sz w:val="36"/>
            <w:szCs w:val="36"/>
            <w:u w:val="single"/>
            <w:lang w:val="en-US"/>
            <w14:ligatures w14:val="none"/>
          </w:rPr>
          <w:t>prophet</w:t>
        </w:r>
      </w:hyperlink>
      <w:r w:rsidRPr="0022375F">
        <w:rPr>
          <w:rFonts w:ascii="Helvetica" w:eastAsia="Times New Roman" w:hAnsi="Helvetica" w:cs="Times New Roman"/>
          <w:kern w:val="0"/>
          <w:sz w:val="36"/>
          <w:szCs w:val="36"/>
          <w:lang w:val="en-US"/>
          <w14:ligatures w14:val="none"/>
        </w:rPr>
        <w:t> </w:t>
      </w:r>
      <w:hyperlink r:id="rId25" w:history="1">
        <w:r w:rsidRPr="0022375F">
          <w:rPr>
            <w:rFonts w:ascii="Helvetica" w:eastAsia="Times New Roman" w:hAnsi="Helvetica" w:cs="Times New Roman"/>
            <w:kern w:val="0"/>
            <w:sz w:val="36"/>
            <w:szCs w:val="36"/>
            <w:u w:val="single"/>
            <w:lang w:val="en-US"/>
            <w14:ligatures w14:val="none"/>
          </w:rPr>
          <w:t>Isaiah</w:t>
        </w:r>
      </w:hyperlink>
      <w:r w:rsidRPr="0022375F">
        <w:rPr>
          <w:rFonts w:ascii="Helvetica" w:eastAsia="Times New Roman" w:hAnsi="Helvetica" w:cs="Times New Roman"/>
          <w:kern w:val="0"/>
          <w:sz w:val="36"/>
          <w:szCs w:val="36"/>
          <w:lang w:val="en-US"/>
          <w14:ligatures w14:val="none"/>
        </w:rPr>
        <w:t> is being fulfilled: Listen and listen, but never understand! Look and look, but never perceive!</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15</w:t>
      </w:r>
      <w:r w:rsidRPr="0022375F">
        <w:rPr>
          <w:rFonts w:ascii="Helvetica" w:eastAsia="Times New Roman" w:hAnsi="Helvetica" w:cs="Times New Roman"/>
          <w:kern w:val="0"/>
          <w:sz w:val="36"/>
          <w:szCs w:val="36"/>
          <w:lang w:val="en-US"/>
          <w14:ligatures w14:val="none"/>
        </w:rPr>
        <w:t> This people's heart has grown coarse, their ears dulled, they have shut their eyes tight to avoid using their eyes to see, their ears to hear, their heart to understand, changing their ways and being healed by me.</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16</w:t>
      </w:r>
      <w:r w:rsidRPr="0022375F">
        <w:rPr>
          <w:rFonts w:ascii="Helvetica" w:eastAsia="Times New Roman" w:hAnsi="Helvetica" w:cs="Times New Roman"/>
          <w:kern w:val="0"/>
          <w:sz w:val="36"/>
          <w:szCs w:val="36"/>
          <w:lang w:val="en-US"/>
          <w14:ligatures w14:val="none"/>
        </w:rPr>
        <w:t> 'But blessed are your eyes because they see, your ears because they hear!</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17</w:t>
      </w:r>
      <w:r w:rsidRPr="0022375F">
        <w:rPr>
          <w:rFonts w:ascii="Helvetica" w:eastAsia="Times New Roman" w:hAnsi="Helvetica" w:cs="Times New Roman"/>
          <w:kern w:val="0"/>
          <w:sz w:val="36"/>
          <w:szCs w:val="36"/>
          <w:lang w:val="en-US"/>
          <w14:ligatures w14:val="none"/>
        </w:rPr>
        <w:t> In </w:t>
      </w:r>
      <w:hyperlink r:id="rId26" w:history="1">
        <w:r w:rsidRPr="0022375F">
          <w:rPr>
            <w:rFonts w:ascii="Helvetica" w:eastAsia="Times New Roman" w:hAnsi="Helvetica" w:cs="Times New Roman"/>
            <w:kern w:val="0"/>
            <w:sz w:val="36"/>
            <w:szCs w:val="36"/>
            <w:u w:val="single"/>
            <w:lang w:val="en-US"/>
            <w14:ligatures w14:val="none"/>
          </w:rPr>
          <w:t>truth</w:t>
        </w:r>
      </w:hyperlink>
      <w:r w:rsidRPr="0022375F">
        <w:rPr>
          <w:rFonts w:ascii="Helvetica" w:eastAsia="Times New Roman" w:hAnsi="Helvetica" w:cs="Times New Roman"/>
          <w:kern w:val="0"/>
          <w:sz w:val="36"/>
          <w:szCs w:val="36"/>
          <w:lang w:val="en-US"/>
          <w14:ligatures w14:val="none"/>
        </w:rPr>
        <w:t> I tell you, many prophets and upright people longed to see what you see, and never saw it; to hear what you hear, and never heard it.</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18</w:t>
      </w:r>
      <w:r w:rsidRPr="0022375F">
        <w:rPr>
          <w:rFonts w:ascii="Helvetica" w:eastAsia="Times New Roman" w:hAnsi="Helvetica" w:cs="Times New Roman"/>
          <w:kern w:val="0"/>
          <w:sz w:val="36"/>
          <w:szCs w:val="36"/>
          <w:lang w:val="en-US"/>
          <w14:ligatures w14:val="none"/>
        </w:rPr>
        <w:t xml:space="preserve"> 'So pay attention to the parable of the </w:t>
      </w:r>
      <w:proofErr w:type="spellStart"/>
      <w:r w:rsidRPr="0022375F">
        <w:rPr>
          <w:rFonts w:ascii="Helvetica" w:eastAsia="Times New Roman" w:hAnsi="Helvetica" w:cs="Times New Roman"/>
          <w:kern w:val="0"/>
          <w:sz w:val="36"/>
          <w:szCs w:val="36"/>
          <w:lang w:val="en-US"/>
          <w14:ligatures w14:val="none"/>
        </w:rPr>
        <w:t>sower</w:t>
      </w:r>
      <w:proofErr w:type="spellEnd"/>
      <w:r w:rsidRPr="0022375F">
        <w:rPr>
          <w:rFonts w:ascii="Helvetica" w:eastAsia="Times New Roman" w:hAnsi="Helvetica" w:cs="Times New Roman"/>
          <w:kern w:val="0"/>
          <w:sz w:val="36"/>
          <w:szCs w:val="36"/>
          <w:lang w:val="en-US"/>
          <w14:ligatures w14:val="none"/>
        </w:rPr>
        <w:t>.</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19</w:t>
      </w:r>
      <w:r w:rsidRPr="0022375F">
        <w:rPr>
          <w:rFonts w:ascii="Helvetica" w:eastAsia="Times New Roman" w:hAnsi="Helvetica" w:cs="Times New Roman"/>
          <w:kern w:val="0"/>
          <w:sz w:val="36"/>
          <w:szCs w:val="36"/>
          <w:lang w:val="en-US"/>
          <w14:ligatures w14:val="none"/>
        </w:rPr>
        <w:t> When anyone hears the word of the kingdom without understanding, the </w:t>
      </w:r>
      <w:hyperlink r:id="rId27" w:history="1">
        <w:r w:rsidRPr="0022375F">
          <w:rPr>
            <w:rFonts w:ascii="Helvetica" w:eastAsia="Times New Roman" w:hAnsi="Helvetica" w:cs="Times New Roman"/>
            <w:kern w:val="0"/>
            <w:sz w:val="36"/>
            <w:szCs w:val="36"/>
            <w:u w:val="single"/>
            <w:lang w:val="en-US"/>
            <w14:ligatures w14:val="none"/>
          </w:rPr>
          <w:t>Evil</w:t>
        </w:r>
      </w:hyperlink>
      <w:r w:rsidRPr="0022375F">
        <w:rPr>
          <w:rFonts w:ascii="Helvetica" w:eastAsia="Times New Roman" w:hAnsi="Helvetica" w:cs="Times New Roman"/>
          <w:kern w:val="0"/>
          <w:sz w:val="36"/>
          <w:szCs w:val="36"/>
          <w:lang w:val="en-US"/>
          <w14:ligatures w14:val="none"/>
        </w:rPr>
        <w:t xml:space="preserve"> One comes and carries off what was sown in his heart: this is the seed sown on the edge </w:t>
      </w:r>
      <w:r w:rsidRPr="0022375F">
        <w:rPr>
          <w:rFonts w:ascii="Helvetica" w:eastAsia="Times New Roman" w:hAnsi="Helvetica" w:cs="Times New Roman"/>
          <w:kern w:val="0"/>
          <w:sz w:val="36"/>
          <w:szCs w:val="36"/>
          <w:lang w:val="en-US"/>
          <w14:ligatures w14:val="none"/>
        </w:rPr>
        <w:lastRenderedPageBreak/>
        <w:t>of the path.</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20</w:t>
      </w:r>
      <w:r w:rsidRPr="0022375F">
        <w:rPr>
          <w:rFonts w:ascii="Helvetica" w:eastAsia="Times New Roman" w:hAnsi="Helvetica" w:cs="Times New Roman"/>
          <w:kern w:val="0"/>
          <w:sz w:val="36"/>
          <w:szCs w:val="36"/>
          <w:lang w:val="en-US"/>
          <w14:ligatures w14:val="none"/>
        </w:rPr>
        <w:t> The seed sown on patches of rock is someone who hears the word and welcomes it at once with joy.</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21</w:t>
      </w:r>
      <w:r w:rsidRPr="0022375F">
        <w:rPr>
          <w:rFonts w:ascii="Helvetica" w:eastAsia="Times New Roman" w:hAnsi="Helvetica" w:cs="Times New Roman"/>
          <w:kern w:val="0"/>
          <w:sz w:val="36"/>
          <w:szCs w:val="36"/>
          <w:lang w:val="en-US"/>
          <w14:ligatures w14:val="none"/>
        </w:rPr>
        <w:t> But such a </w:t>
      </w:r>
      <w:hyperlink r:id="rId28" w:history="1">
        <w:r w:rsidRPr="0022375F">
          <w:rPr>
            <w:rFonts w:ascii="Helvetica" w:eastAsia="Times New Roman" w:hAnsi="Helvetica" w:cs="Times New Roman"/>
            <w:kern w:val="0"/>
            <w:sz w:val="36"/>
            <w:szCs w:val="36"/>
            <w:u w:val="single"/>
            <w:lang w:val="en-US"/>
            <w14:ligatures w14:val="none"/>
          </w:rPr>
          <w:t>person</w:t>
        </w:r>
      </w:hyperlink>
      <w:r w:rsidRPr="0022375F">
        <w:rPr>
          <w:rFonts w:ascii="Helvetica" w:eastAsia="Times New Roman" w:hAnsi="Helvetica" w:cs="Times New Roman"/>
          <w:kern w:val="0"/>
          <w:sz w:val="36"/>
          <w:szCs w:val="36"/>
          <w:lang w:val="en-US"/>
          <w14:ligatures w14:val="none"/>
        </w:rPr>
        <w:t> has no root deep down and does not last; should some trial come, or some </w:t>
      </w:r>
      <w:hyperlink r:id="rId29" w:history="1">
        <w:r w:rsidRPr="0022375F">
          <w:rPr>
            <w:rFonts w:ascii="Helvetica" w:eastAsia="Times New Roman" w:hAnsi="Helvetica" w:cs="Times New Roman"/>
            <w:kern w:val="0"/>
            <w:sz w:val="36"/>
            <w:szCs w:val="36"/>
            <w:u w:val="single"/>
            <w:lang w:val="en-US"/>
            <w14:ligatures w14:val="none"/>
          </w:rPr>
          <w:t>persecution</w:t>
        </w:r>
      </w:hyperlink>
      <w:r w:rsidRPr="0022375F">
        <w:rPr>
          <w:rFonts w:ascii="Helvetica" w:eastAsia="Times New Roman" w:hAnsi="Helvetica" w:cs="Times New Roman"/>
          <w:kern w:val="0"/>
          <w:sz w:val="36"/>
          <w:szCs w:val="36"/>
          <w:lang w:val="en-US"/>
          <w14:ligatures w14:val="none"/>
        </w:rPr>
        <w:t> on account of the word, at once he falls away.</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22</w:t>
      </w:r>
      <w:r w:rsidRPr="0022375F">
        <w:rPr>
          <w:rFonts w:ascii="Helvetica" w:eastAsia="Times New Roman" w:hAnsi="Helvetica" w:cs="Times New Roman"/>
          <w:kern w:val="0"/>
          <w:sz w:val="36"/>
          <w:szCs w:val="36"/>
          <w:lang w:val="en-US"/>
          <w14:ligatures w14:val="none"/>
        </w:rPr>
        <w:t> The seed sown in thorns is someone who hears the word, but the worry of the world and the lure of riches choke the word and so it produces nothing.</w:t>
      </w:r>
      <w:r w:rsidRPr="0022375F">
        <w:rPr>
          <w:rFonts w:ascii="Helvetica" w:eastAsia="Times New Roman" w:hAnsi="Helvetica" w:cs="Times New Roman"/>
          <w:kern w:val="0"/>
          <w:sz w:val="36"/>
          <w:szCs w:val="36"/>
          <w:lang w:val="en-US"/>
          <w14:ligatures w14:val="none"/>
        </w:rPr>
        <w:t xml:space="preserve">  </w:t>
      </w:r>
      <w:r w:rsidRPr="0022375F">
        <w:rPr>
          <w:rFonts w:ascii="Helvetica" w:eastAsia="Times New Roman" w:hAnsi="Helvetica" w:cs="Times New Roman"/>
          <w:kern w:val="0"/>
          <w:sz w:val="36"/>
          <w:szCs w:val="36"/>
          <w:vertAlign w:val="superscript"/>
          <w:lang w:val="en-US"/>
          <w14:ligatures w14:val="none"/>
        </w:rPr>
        <w:t>23</w:t>
      </w:r>
      <w:r w:rsidRPr="0022375F">
        <w:rPr>
          <w:rFonts w:ascii="Helvetica" w:eastAsia="Times New Roman" w:hAnsi="Helvetica" w:cs="Times New Roman"/>
          <w:kern w:val="0"/>
          <w:sz w:val="36"/>
          <w:szCs w:val="36"/>
          <w:lang w:val="en-US"/>
          <w14:ligatures w14:val="none"/>
        </w:rPr>
        <w:t> And the seed sown in rich soil is someone who hears the word and understands it; this is the one who yields a harvest and produces now a hundredfold, now sixty, now thirty.'</w:t>
      </w:r>
    </w:p>
    <w:p w14:paraId="1F9C90A1" w14:textId="48F32BA3" w:rsidR="0022375F" w:rsidRPr="0022375F" w:rsidRDefault="0022375F" w:rsidP="0022375F">
      <w:pPr>
        <w:shd w:val="clear" w:color="auto" w:fill="FFFFFF"/>
        <w:spacing w:after="0" w:line="459" w:lineRule="atLeast"/>
        <w:rPr>
          <w:rFonts w:ascii="Helvetica" w:eastAsia="Times New Roman" w:hAnsi="Helvetica" w:cs="Times New Roman"/>
          <w:kern w:val="0"/>
          <w:sz w:val="26"/>
          <w:szCs w:val="26"/>
          <w:lang w:val="en-US"/>
          <w14:ligatures w14:val="none"/>
        </w:rPr>
      </w:pPr>
      <w:r w:rsidRPr="0022375F">
        <w:rPr>
          <w:rFonts w:ascii="Helvetica" w:eastAsia="Times New Roman" w:hAnsi="Helvetica" w:cs="Times New Roman"/>
          <w:kern w:val="0"/>
          <w:sz w:val="36"/>
          <w:szCs w:val="36"/>
          <w:lang w:val="en-US"/>
          <w14:ligatures w14:val="none"/>
        </w:rPr>
        <w:br/>
      </w:r>
    </w:p>
    <w:p w14:paraId="6F3B0513" w14:textId="77777777" w:rsidR="0022375F" w:rsidRPr="0022375F" w:rsidRDefault="0022375F">
      <w:pPr>
        <w:rPr>
          <w:lang w:val="en-US"/>
        </w:rPr>
      </w:pPr>
    </w:p>
    <w:sectPr w:rsidR="0022375F" w:rsidRPr="002237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3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458B6"/>
    <w:multiLevelType w:val="multilevel"/>
    <w:tmpl w:val="F53CB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5859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5F"/>
    <w:rsid w:val="0022375F"/>
    <w:rsid w:val="00CE2641"/>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3F166"/>
  <w15:chartTrackingRefBased/>
  <w15:docId w15:val="{992A3823-1265-43AF-BA09-64039ABF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22375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Overskrift3">
    <w:name w:val="heading 3"/>
    <w:basedOn w:val="Normal"/>
    <w:link w:val="Overskrift3Tegn"/>
    <w:uiPriority w:val="9"/>
    <w:qFormat/>
    <w:rsid w:val="0022375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Overskrift4">
    <w:name w:val="heading 4"/>
    <w:basedOn w:val="Normal"/>
    <w:link w:val="Overskrift4Tegn"/>
    <w:uiPriority w:val="9"/>
    <w:qFormat/>
    <w:rsid w:val="0022375F"/>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2375F"/>
    <w:rPr>
      <w:rFonts w:ascii="Times New Roman" w:eastAsia="Times New Roman" w:hAnsi="Times New Roman" w:cs="Times New Roman"/>
      <w:b/>
      <w:bCs/>
      <w:kern w:val="36"/>
      <w:sz w:val="48"/>
      <w:szCs w:val="48"/>
      <w14:ligatures w14:val="none"/>
    </w:rPr>
  </w:style>
  <w:style w:type="character" w:customStyle="1" w:styleId="Overskrift3Tegn">
    <w:name w:val="Overskrift 3 Tegn"/>
    <w:basedOn w:val="Standardskriftforavsnitt"/>
    <w:link w:val="Overskrift3"/>
    <w:uiPriority w:val="9"/>
    <w:rsid w:val="0022375F"/>
    <w:rPr>
      <w:rFonts w:ascii="Times New Roman" w:eastAsia="Times New Roman" w:hAnsi="Times New Roman" w:cs="Times New Roman"/>
      <w:b/>
      <w:bCs/>
      <w:kern w:val="0"/>
      <w:sz w:val="27"/>
      <w:szCs w:val="27"/>
      <w14:ligatures w14:val="none"/>
    </w:rPr>
  </w:style>
  <w:style w:type="character" w:customStyle="1" w:styleId="Overskrift4Tegn">
    <w:name w:val="Overskrift 4 Tegn"/>
    <w:basedOn w:val="Standardskriftforavsnitt"/>
    <w:link w:val="Overskrift4"/>
    <w:uiPriority w:val="9"/>
    <w:rsid w:val="0022375F"/>
    <w:rPr>
      <w:rFonts w:ascii="Times New Roman" w:eastAsia="Times New Roman" w:hAnsi="Times New Roman" w:cs="Times New Roman"/>
      <w:b/>
      <w:bCs/>
      <w:kern w:val="0"/>
      <w:sz w:val="24"/>
      <w:szCs w:val="24"/>
      <w14:ligatures w14:val="none"/>
    </w:rPr>
  </w:style>
  <w:style w:type="character" w:styleId="Hyperkobling">
    <w:name w:val="Hyperlink"/>
    <w:basedOn w:val="Standardskriftforavsnitt"/>
    <w:uiPriority w:val="99"/>
    <w:semiHidden/>
    <w:unhideWhenUsed/>
    <w:rsid w:val="0022375F"/>
    <w:rPr>
      <w:color w:val="0000FF"/>
      <w:u w:val="single"/>
    </w:rPr>
  </w:style>
  <w:style w:type="character" w:styleId="Utheving">
    <w:name w:val="Emphasis"/>
    <w:basedOn w:val="Standardskriftforavsnitt"/>
    <w:uiPriority w:val="20"/>
    <w:qFormat/>
    <w:rsid w:val="0022375F"/>
    <w:rPr>
      <w:i/>
      <w:iCs/>
    </w:rPr>
  </w:style>
  <w:style w:type="character" w:styleId="Sterk">
    <w:name w:val="Strong"/>
    <w:basedOn w:val="Standardskriftforavsnitt"/>
    <w:uiPriority w:val="22"/>
    <w:qFormat/>
    <w:rsid w:val="0022375F"/>
    <w:rPr>
      <w:b/>
      <w:bCs/>
    </w:rPr>
  </w:style>
  <w:style w:type="paragraph" w:styleId="NormalWeb">
    <w:name w:val="Normal (Web)"/>
    <w:basedOn w:val="Normal"/>
    <w:uiPriority w:val="99"/>
    <w:semiHidden/>
    <w:unhideWhenUsed/>
    <w:rsid w:val="002237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696770">
      <w:bodyDiv w:val="1"/>
      <w:marLeft w:val="0"/>
      <w:marRight w:val="0"/>
      <w:marTop w:val="0"/>
      <w:marBottom w:val="0"/>
      <w:divBdr>
        <w:top w:val="none" w:sz="0" w:space="0" w:color="auto"/>
        <w:left w:val="none" w:sz="0" w:space="0" w:color="auto"/>
        <w:bottom w:val="none" w:sz="0" w:space="0" w:color="auto"/>
        <w:right w:val="none" w:sz="0" w:space="0" w:color="auto"/>
      </w:divBdr>
      <w:divsChild>
        <w:div w:id="1464036726">
          <w:marLeft w:val="0"/>
          <w:marRight w:val="0"/>
          <w:marTop w:val="0"/>
          <w:marBottom w:val="0"/>
          <w:divBdr>
            <w:top w:val="none" w:sz="0" w:space="0" w:color="auto"/>
            <w:left w:val="none" w:sz="0" w:space="0" w:color="auto"/>
            <w:bottom w:val="none" w:sz="0" w:space="0" w:color="auto"/>
            <w:right w:val="none" w:sz="0" w:space="0" w:color="auto"/>
          </w:divBdr>
          <w:divsChild>
            <w:div w:id="845242323">
              <w:marLeft w:val="0"/>
              <w:marRight w:val="0"/>
              <w:marTop w:val="0"/>
              <w:marBottom w:val="0"/>
              <w:divBdr>
                <w:top w:val="none" w:sz="0" w:space="0" w:color="auto"/>
                <w:left w:val="none" w:sz="0" w:space="0" w:color="auto"/>
                <w:bottom w:val="none" w:sz="0" w:space="0" w:color="auto"/>
                <w:right w:val="none" w:sz="0" w:space="0" w:color="auto"/>
              </w:divBdr>
              <w:divsChild>
                <w:div w:id="1166942269">
                  <w:marLeft w:val="-225"/>
                  <w:marRight w:val="-225"/>
                  <w:marTop w:val="0"/>
                  <w:marBottom w:val="0"/>
                  <w:divBdr>
                    <w:top w:val="none" w:sz="0" w:space="0" w:color="auto"/>
                    <w:left w:val="none" w:sz="0" w:space="0" w:color="auto"/>
                    <w:bottom w:val="none" w:sz="0" w:space="0" w:color="auto"/>
                    <w:right w:val="none" w:sz="0" w:space="0" w:color="auto"/>
                  </w:divBdr>
                  <w:divsChild>
                    <w:div w:id="199437350">
                      <w:marLeft w:val="0"/>
                      <w:marRight w:val="0"/>
                      <w:marTop w:val="0"/>
                      <w:marBottom w:val="0"/>
                      <w:divBdr>
                        <w:top w:val="none" w:sz="0" w:space="0" w:color="auto"/>
                        <w:left w:val="none" w:sz="0" w:space="0" w:color="auto"/>
                        <w:bottom w:val="none" w:sz="0" w:space="0" w:color="auto"/>
                        <w:right w:val="none" w:sz="0" w:space="0" w:color="auto"/>
                      </w:divBdr>
                    </w:div>
                  </w:divsChild>
                </w:div>
                <w:div w:id="2031490493">
                  <w:marLeft w:val="-225"/>
                  <w:marRight w:val="-225"/>
                  <w:marTop w:val="0"/>
                  <w:marBottom w:val="0"/>
                  <w:divBdr>
                    <w:top w:val="none" w:sz="0" w:space="0" w:color="auto"/>
                    <w:left w:val="none" w:sz="0" w:space="0" w:color="auto"/>
                    <w:bottom w:val="none" w:sz="0" w:space="0" w:color="auto"/>
                    <w:right w:val="none" w:sz="0" w:space="0" w:color="auto"/>
                  </w:divBdr>
                  <w:divsChild>
                    <w:div w:id="574441173">
                      <w:marLeft w:val="0"/>
                      <w:marRight w:val="0"/>
                      <w:marTop w:val="0"/>
                      <w:marBottom w:val="0"/>
                      <w:divBdr>
                        <w:top w:val="none" w:sz="0" w:space="0" w:color="auto"/>
                        <w:left w:val="none" w:sz="0" w:space="0" w:color="auto"/>
                        <w:bottom w:val="none" w:sz="0" w:space="0" w:color="auto"/>
                        <w:right w:val="none" w:sz="0" w:space="0" w:color="auto"/>
                      </w:divBdr>
                      <w:divsChild>
                        <w:div w:id="1391541717">
                          <w:marLeft w:val="0"/>
                          <w:marRight w:val="0"/>
                          <w:marTop w:val="300"/>
                          <w:marBottom w:val="300"/>
                          <w:divBdr>
                            <w:top w:val="none" w:sz="0" w:space="0" w:color="auto"/>
                            <w:left w:val="none" w:sz="0" w:space="0" w:color="auto"/>
                            <w:bottom w:val="none" w:sz="0" w:space="0" w:color="auto"/>
                            <w:right w:val="none" w:sz="0" w:space="0" w:color="auto"/>
                          </w:divBdr>
                          <w:divsChild>
                            <w:div w:id="11611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21031">
                  <w:marLeft w:val="0"/>
                  <w:marRight w:val="0"/>
                  <w:marTop w:val="0"/>
                  <w:marBottom w:val="0"/>
                  <w:divBdr>
                    <w:top w:val="none" w:sz="0" w:space="0" w:color="auto"/>
                    <w:left w:val="none" w:sz="0" w:space="0" w:color="auto"/>
                    <w:bottom w:val="none" w:sz="0" w:space="0" w:color="auto"/>
                    <w:right w:val="none" w:sz="0" w:space="0" w:color="auto"/>
                  </w:divBdr>
                  <w:divsChild>
                    <w:div w:id="1897857282">
                      <w:marLeft w:val="-225"/>
                      <w:marRight w:val="-225"/>
                      <w:marTop w:val="0"/>
                      <w:marBottom w:val="0"/>
                      <w:divBdr>
                        <w:top w:val="none" w:sz="0" w:space="0" w:color="auto"/>
                        <w:left w:val="none" w:sz="0" w:space="0" w:color="auto"/>
                        <w:bottom w:val="none" w:sz="0" w:space="0" w:color="auto"/>
                        <w:right w:val="none" w:sz="0" w:space="0" w:color="auto"/>
                      </w:divBdr>
                      <w:divsChild>
                        <w:div w:id="176697480">
                          <w:marLeft w:val="0"/>
                          <w:marRight w:val="0"/>
                          <w:marTop w:val="0"/>
                          <w:marBottom w:val="0"/>
                          <w:divBdr>
                            <w:top w:val="none" w:sz="0" w:space="0" w:color="auto"/>
                            <w:left w:val="none" w:sz="0" w:space="0" w:color="auto"/>
                            <w:bottom w:val="none" w:sz="0" w:space="0" w:color="auto"/>
                            <w:right w:val="none" w:sz="0" w:space="0" w:color="auto"/>
                          </w:divBdr>
                          <w:divsChild>
                            <w:div w:id="361517305">
                              <w:marLeft w:val="0"/>
                              <w:marRight w:val="0"/>
                              <w:marTop w:val="150"/>
                              <w:marBottom w:val="150"/>
                              <w:divBdr>
                                <w:top w:val="none" w:sz="0" w:space="0" w:color="auto"/>
                                <w:left w:val="none" w:sz="0" w:space="0" w:color="auto"/>
                                <w:bottom w:val="none" w:sz="0" w:space="0" w:color="auto"/>
                                <w:right w:val="none" w:sz="0" w:space="0" w:color="auto"/>
                              </w:divBdr>
                              <w:divsChild>
                                <w:div w:id="9791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org/encyclopedia/view.php?id=11571" TargetMode="External"/><Relationship Id="rId13" Type="http://schemas.openxmlformats.org/officeDocument/2006/relationships/hyperlink" Target="https://www.catholic.org/encyclopedia/view.php?id=3475" TargetMode="External"/><Relationship Id="rId18" Type="http://schemas.openxmlformats.org/officeDocument/2006/relationships/hyperlink" Target="https://www.catholic.org/clife/jesus" TargetMode="External"/><Relationship Id="rId26" Type="http://schemas.openxmlformats.org/officeDocument/2006/relationships/hyperlink" Target="https://www.catholic.org/encyclopedia/view.php?id=11728" TargetMode="External"/><Relationship Id="rId3" Type="http://schemas.openxmlformats.org/officeDocument/2006/relationships/settings" Target="settings.xml"/><Relationship Id="rId21" Type="http://schemas.openxmlformats.org/officeDocument/2006/relationships/hyperlink" Target="https://www.catholic.org/encyclopedia/view.php?id=12332" TargetMode="External"/><Relationship Id="rId7" Type="http://schemas.openxmlformats.org/officeDocument/2006/relationships/hyperlink" Target="https://www.catholic.org/encyclopedia/view.php?id=3788" TargetMode="External"/><Relationship Id="rId12" Type="http://schemas.openxmlformats.org/officeDocument/2006/relationships/hyperlink" Target="https://www.catholic.org/encyclopedia/view.php?id=5217" TargetMode="External"/><Relationship Id="rId17" Type="http://schemas.openxmlformats.org/officeDocument/2006/relationships/hyperlink" Target="https://www.catholic.org/encyclopedia/view.php?id=4692" TargetMode="External"/><Relationship Id="rId25" Type="http://schemas.openxmlformats.org/officeDocument/2006/relationships/hyperlink" Target="https://www.catholic.org/bible/book.php?id=29" TargetMode="External"/><Relationship Id="rId2" Type="http://schemas.openxmlformats.org/officeDocument/2006/relationships/styles" Target="styles.xml"/><Relationship Id="rId16" Type="http://schemas.openxmlformats.org/officeDocument/2006/relationships/hyperlink" Target="https://www.catholic.org/shopping/?category=28" TargetMode="External"/><Relationship Id="rId20" Type="http://schemas.openxmlformats.org/officeDocument/2006/relationships/hyperlink" Target="https://www.catholic.org/encyclopedia/view.php?id=12332" TargetMode="External"/><Relationship Id="rId29" Type="http://schemas.openxmlformats.org/officeDocument/2006/relationships/hyperlink" Target="https://www.catholic.org/encyclopedia/view.php?id=9187" TargetMode="External"/><Relationship Id="rId1" Type="http://schemas.openxmlformats.org/officeDocument/2006/relationships/numbering" Target="numbering.xml"/><Relationship Id="rId6" Type="http://schemas.openxmlformats.org/officeDocument/2006/relationships/hyperlink" Target="https://www.catholic.org/encyclopedia/view.php?id=5257" TargetMode="External"/><Relationship Id="rId11" Type="http://schemas.openxmlformats.org/officeDocument/2006/relationships/hyperlink" Target="https://www.catholic.org/shopping/?category=28" TargetMode="External"/><Relationship Id="rId24" Type="http://schemas.openxmlformats.org/officeDocument/2006/relationships/hyperlink" Target="https://www.catholic.org/encyclopedia/view.php?id=9674" TargetMode="External"/><Relationship Id="rId5" Type="http://schemas.openxmlformats.org/officeDocument/2006/relationships/hyperlink" Target="https://www.catholic.org/encyclopedia/view.php?id=12332" TargetMode="External"/><Relationship Id="rId15" Type="http://schemas.openxmlformats.org/officeDocument/2006/relationships/hyperlink" Target="https://www.catholic.org/encyclopedia/view.php?id=3475" TargetMode="External"/><Relationship Id="rId23" Type="http://schemas.openxmlformats.org/officeDocument/2006/relationships/hyperlink" Target="https://www.catholic.org/encyclopedia/view.php?id=8963" TargetMode="External"/><Relationship Id="rId28" Type="http://schemas.openxmlformats.org/officeDocument/2006/relationships/hyperlink" Target="https://www.catholic.org/encyclopedia/view.php?id=9193" TargetMode="External"/><Relationship Id="rId10" Type="http://schemas.openxmlformats.org/officeDocument/2006/relationships/hyperlink" Target="https://www.catholic.org/encyclopedia/view.php?id=3475" TargetMode="External"/><Relationship Id="rId19" Type="http://schemas.openxmlformats.org/officeDocument/2006/relationships/hyperlink" Target="https://www.catholic.org/encyclopedia/view.php?id=1233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tholic.org/encyclopedia/view.php?id=5201" TargetMode="External"/><Relationship Id="rId14" Type="http://schemas.openxmlformats.org/officeDocument/2006/relationships/hyperlink" Target="https://www.catholic.org/encyclopedia/view.php?id=6145" TargetMode="External"/><Relationship Id="rId22" Type="http://schemas.openxmlformats.org/officeDocument/2006/relationships/hyperlink" Target="https://www.catholic.org/encyclopedia/view.php?id=9875" TargetMode="External"/><Relationship Id="rId27" Type="http://schemas.openxmlformats.org/officeDocument/2006/relationships/hyperlink" Target="https://www.catholic.org/encyclopedia/view.php?id=4469" TargetMode="Externa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984</Words>
  <Characters>5218</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2</cp:revision>
  <dcterms:created xsi:type="dcterms:W3CDTF">2023-06-28T10:21:00Z</dcterms:created>
  <dcterms:modified xsi:type="dcterms:W3CDTF">2023-06-28T10:28:00Z</dcterms:modified>
</cp:coreProperties>
</file>