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3D66F" w14:textId="5A7BA30B" w:rsidR="00E924B0" w:rsidRDefault="00B66374" w:rsidP="00B66374">
      <w:r>
        <w:rPr>
          <w:noProof/>
        </w:rPr>
        <w:drawing>
          <wp:inline distT="0" distB="0" distL="0" distR="0" wp14:anchorId="576FD07F" wp14:editId="7AFDEAF5">
            <wp:extent cx="1727200" cy="1079500"/>
            <wp:effectExtent l="0" t="0" r="6350" b="635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6573">
        <w:rPr>
          <w:rFonts w:ascii="Comic Sans MS" w:hAnsi="Comic Sans MS" w:cs="Comic Sans MS"/>
          <w:b/>
          <w:sz w:val="30"/>
          <w:szCs w:val="30"/>
          <w:lang w:val="pl-PL"/>
        </w:rPr>
        <w:t>SEKMADIENIO SKAITINIAI</w:t>
      </w:r>
      <w:r w:rsidR="00E924B0">
        <w:rPr>
          <w:rFonts w:ascii="Comic Sans MS" w:hAnsi="Comic Sans MS" w:cs="Comic Sans MS"/>
          <w:b/>
          <w:sz w:val="30"/>
          <w:szCs w:val="30"/>
          <w:lang w:val="pl-PL"/>
        </w:rPr>
        <w:t xml:space="preserve">  </w:t>
      </w:r>
    </w:p>
    <w:p w14:paraId="7F36DB2F" w14:textId="5114AB7A" w:rsidR="00204611" w:rsidRDefault="002C6573" w:rsidP="00204611">
      <w:pPr>
        <w:jc w:val="right"/>
      </w:pPr>
      <w:r>
        <w:rPr>
          <w:rFonts w:ascii="Comic Sans MS" w:hAnsi="Comic Sans MS" w:cs="Comic Sans MS"/>
          <w:sz w:val="30"/>
          <w:szCs w:val="30"/>
          <w:lang w:val="pl-PL"/>
        </w:rPr>
        <w:t>LITAUISK</w:t>
      </w:r>
      <w:r w:rsidR="00E924B0">
        <w:rPr>
          <w:rFonts w:ascii="Comic Sans MS" w:hAnsi="Comic Sans MS" w:cs="Comic Sans MS"/>
          <w:sz w:val="30"/>
          <w:szCs w:val="30"/>
          <w:lang w:val="pl-PL"/>
        </w:rPr>
        <w:t xml:space="preserve"> søndagsblad</w:t>
      </w:r>
      <w:r w:rsidR="00E924B0">
        <w:rPr>
          <w:b/>
          <w:bCs/>
          <w:color w:val="000000"/>
          <w:sz w:val="30"/>
          <w:szCs w:val="30"/>
          <w:lang w:val="pl-PL"/>
        </w:rPr>
        <w:br/>
      </w:r>
    </w:p>
    <w:p w14:paraId="764D6DA4" w14:textId="404F4E97" w:rsidR="00353616" w:rsidRPr="00830601" w:rsidRDefault="005C6122" w:rsidP="00353616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HERRENS FORKLARELSE</w:t>
      </w:r>
      <w:r w:rsidR="00406EFE" w:rsidRPr="00830601">
        <w:rPr>
          <w:rFonts w:cs="Times New Roman"/>
          <w:b/>
          <w:bCs/>
          <w:sz w:val="28"/>
          <w:szCs w:val="28"/>
        </w:rPr>
        <w:t xml:space="preserve"> </w:t>
      </w:r>
    </w:p>
    <w:p w14:paraId="1E0EF158" w14:textId="77777777" w:rsidR="00FB5242" w:rsidRDefault="00FB5242" w:rsidP="00FB5242">
      <w:pPr>
        <w:spacing w:before="288" w:after="100" w:afterAutospacing="1"/>
        <w:ind w:left="2160" w:firstLine="720"/>
        <w:outlineLvl w:val="1"/>
        <w:rPr>
          <w:rFonts w:eastAsia="Times New Roman" w:cs="Times New Roman"/>
          <w:b/>
          <w:bCs/>
          <w:caps/>
          <w:kern w:val="0"/>
          <w:sz w:val="32"/>
          <w:szCs w:val="32"/>
          <w:lang w:val="en-US"/>
        </w:rPr>
      </w:pPr>
      <w:r w:rsidRPr="005B3F02">
        <w:rPr>
          <w:rFonts w:eastAsia="Times New Roman" w:cs="Times New Roman"/>
          <w:b/>
          <w:bCs/>
          <w:caps/>
          <w:kern w:val="0"/>
          <w:sz w:val="32"/>
          <w:szCs w:val="32"/>
          <w:lang w:val="en-US"/>
        </w:rPr>
        <w:t>KRISTAUS ATSIMAINYMAS (A)</w:t>
      </w:r>
    </w:p>
    <w:p w14:paraId="59A082C3" w14:textId="77777777" w:rsidR="000930AB" w:rsidRPr="000930AB" w:rsidRDefault="000930AB" w:rsidP="000930AB">
      <w:pPr>
        <w:spacing w:before="100" w:beforeAutospacing="1" w:after="100" w:afterAutospacing="1"/>
        <w:rPr>
          <w:rFonts w:eastAsia="Times New Roman" w:cs="Times New Roman"/>
          <w:b/>
          <w:bCs/>
          <w:kern w:val="0"/>
          <w:sz w:val="32"/>
          <w:szCs w:val="32"/>
        </w:rPr>
      </w:pPr>
      <w:proofErr w:type="spellStart"/>
      <w:r w:rsidRPr="000930AB">
        <w:rPr>
          <w:rFonts w:eastAsia="Times New Roman" w:cs="Times New Roman"/>
          <w:b/>
          <w:bCs/>
          <w:kern w:val="0"/>
          <w:sz w:val="32"/>
          <w:szCs w:val="32"/>
        </w:rPr>
        <w:t>Pirmasis</w:t>
      </w:r>
      <w:proofErr w:type="spellEnd"/>
      <w:r w:rsidRPr="000930AB">
        <w:rPr>
          <w:rFonts w:eastAsia="Times New Roman" w:cs="Times New Roman"/>
          <w:b/>
          <w:bCs/>
          <w:kern w:val="0"/>
          <w:sz w:val="32"/>
          <w:szCs w:val="32"/>
        </w:rPr>
        <w:t xml:space="preserve"> </w:t>
      </w:r>
      <w:proofErr w:type="spellStart"/>
      <w:r w:rsidRPr="000930AB">
        <w:rPr>
          <w:rFonts w:eastAsia="Times New Roman" w:cs="Times New Roman"/>
          <w:b/>
          <w:bCs/>
          <w:kern w:val="0"/>
          <w:sz w:val="32"/>
          <w:szCs w:val="32"/>
        </w:rPr>
        <w:t>skaitinys</w:t>
      </w:r>
      <w:proofErr w:type="spellEnd"/>
      <w:r w:rsidRPr="000930AB">
        <w:rPr>
          <w:rFonts w:eastAsia="Times New Roman" w:cs="Times New Roman"/>
          <w:b/>
          <w:bCs/>
          <w:kern w:val="0"/>
          <w:sz w:val="32"/>
          <w:szCs w:val="32"/>
        </w:rPr>
        <w:t xml:space="preserve"> (Dan 7, 9–10. 13–14)</w:t>
      </w:r>
    </w:p>
    <w:p w14:paraId="2F0FB5BC" w14:textId="2E481063" w:rsidR="004702CF" w:rsidRDefault="000930AB" w:rsidP="000930AB">
      <w:pPr>
        <w:spacing w:before="100" w:beforeAutospacing="1" w:after="100" w:afterAutospacing="1"/>
        <w:rPr>
          <w:b/>
          <w:bCs/>
          <w:color w:val="000000"/>
          <w:sz w:val="36"/>
          <w:szCs w:val="36"/>
          <w:lang w:val="pl-PL"/>
        </w:rPr>
      </w:pPr>
      <w:r w:rsidRPr="005B3F02">
        <w:rPr>
          <w:rFonts w:eastAsia="Times New Roman" w:cs="Times New Roman"/>
          <w:kern w:val="0"/>
          <w:sz w:val="27"/>
          <w:szCs w:val="27"/>
        </w:rPr>
        <w:t>      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Regėjau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,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kaip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buvo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pastatyti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sostai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, ir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atsisėdo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senyvas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vyriškis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. Jo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drabužiai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buvo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balti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kaip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sniegas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, jo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galvos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plaukai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–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tarsi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gryna </w:t>
      </w:r>
      <w:proofErr w:type="spellStart"/>
      <w:proofErr w:type="gramStart"/>
      <w:r w:rsidRPr="000930AB">
        <w:rPr>
          <w:rFonts w:eastAsia="Times New Roman" w:cs="Times New Roman"/>
          <w:kern w:val="0"/>
          <w:sz w:val="32"/>
          <w:szCs w:val="32"/>
        </w:rPr>
        <w:t>vilna.Ugningos</w:t>
      </w:r>
      <w:proofErr w:type="spellEnd"/>
      <w:proofErr w:type="gramEnd"/>
      <w:r w:rsidRPr="000930AB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liepsnos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buvo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jo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sostas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, jo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ratai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–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liepsninga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ugnis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.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Iš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jo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veržėsi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karščio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proofErr w:type="gramStart"/>
      <w:r w:rsidRPr="000930AB">
        <w:rPr>
          <w:rFonts w:eastAsia="Times New Roman" w:cs="Times New Roman"/>
          <w:kern w:val="0"/>
          <w:sz w:val="32"/>
          <w:szCs w:val="32"/>
        </w:rPr>
        <w:t>srautas.Tūkstančių</w:t>
      </w:r>
      <w:proofErr w:type="spellEnd"/>
      <w:proofErr w:type="gramEnd"/>
      <w:r w:rsidRPr="000930AB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tūkstančiai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jam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tarnavo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ir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dešimt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tūkstančių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dešimčių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tūkstančių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stovėjo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prieš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jį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.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Susėdo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teismas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, ir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buvo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atskleistos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knygos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>.</w:t>
      </w:r>
      <w:r w:rsidR="0073296E">
        <w:rPr>
          <w:rFonts w:eastAsia="Times New Roman" w:cs="Times New Roman"/>
          <w:kern w:val="0"/>
          <w:sz w:val="32"/>
          <w:szCs w:val="32"/>
        </w:rPr>
        <w:t xml:space="preserve">  </w:t>
      </w:r>
      <w:r w:rsidRPr="000930AB">
        <w:rPr>
          <w:rFonts w:eastAsia="Times New Roman" w:cs="Times New Roman"/>
          <w:kern w:val="0"/>
          <w:sz w:val="32"/>
          <w:szCs w:val="32"/>
        </w:rPr>
        <w:t xml:space="preserve">Per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naktinį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regėjimą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mačiau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,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kaip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su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dangaus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debesimis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atslinko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tarytum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žmogaus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sūnus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.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Jis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pasiekė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senyvą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vyrą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ir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buvo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nuvestas į jo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akivaizdą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. Jam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buvo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suteikta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valdžia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,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garbė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ir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karalystė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.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Visos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tautos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,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gentys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ir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kalbos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turės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jam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tarnauti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. Jo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viešpatavimas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–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amžinas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,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nesibaigiantis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viešpatavimas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. Jo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karalystė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niekada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930AB">
        <w:rPr>
          <w:rFonts w:eastAsia="Times New Roman" w:cs="Times New Roman"/>
          <w:kern w:val="0"/>
          <w:sz w:val="32"/>
          <w:szCs w:val="32"/>
        </w:rPr>
        <w:t>nežlugs</w:t>
      </w:r>
      <w:proofErr w:type="spellEnd"/>
      <w:r w:rsidRPr="000930AB">
        <w:rPr>
          <w:rFonts w:eastAsia="Times New Roman" w:cs="Times New Roman"/>
          <w:kern w:val="0"/>
          <w:sz w:val="32"/>
          <w:szCs w:val="32"/>
        </w:rPr>
        <w:t>!</w:t>
      </w:r>
      <w:r>
        <w:rPr>
          <w:rFonts w:eastAsia="Times New Roman" w:cs="Times New Roman"/>
          <w:kern w:val="0"/>
          <w:sz w:val="32"/>
          <w:szCs w:val="32"/>
        </w:rPr>
        <w:t xml:space="preserve">  </w:t>
      </w:r>
      <w:r w:rsidR="00D26A39" w:rsidRPr="00352FE8">
        <w:rPr>
          <w:rFonts w:ascii="Georgia" w:eastAsia="Times New Roman" w:hAnsi="Georgia" w:cs="Times New Roman"/>
          <w:kern w:val="0"/>
          <w:sz w:val="28"/>
          <w:szCs w:val="28"/>
          <w:lang w:val="en-US"/>
        </w:rPr>
        <w:t> </w:t>
      </w:r>
      <w:r w:rsidR="0078638F">
        <w:rPr>
          <w:rFonts w:ascii="Georgia" w:eastAsia="Times New Roman" w:hAnsi="Georgia" w:cs="Times New Roman"/>
          <w:kern w:val="0"/>
          <w:sz w:val="26"/>
          <w:szCs w:val="26"/>
          <w:lang w:val="en-US"/>
        </w:rPr>
        <w:t xml:space="preserve"> </w:t>
      </w:r>
      <w:r w:rsidR="003717A0">
        <w:rPr>
          <w:rFonts w:ascii="Georgia" w:eastAsia="Times New Roman" w:hAnsi="Georgia" w:cs="Times New Roman"/>
          <w:kern w:val="0"/>
          <w:sz w:val="26"/>
          <w:szCs w:val="26"/>
          <w:lang w:val="en-US"/>
        </w:rPr>
        <w:t xml:space="preserve"> </w:t>
      </w:r>
      <w:r w:rsidR="00386299" w:rsidRPr="008E08D1">
        <w:rPr>
          <w:rFonts w:eastAsia="Times New Roman" w:cs="Times New Roman"/>
          <w:kern w:val="0"/>
          <w:sz w:val="36"/>
          <w:szCs w:val="36"/>
          <w:lang w:val="en-US" w:eastAsia="nb-NO"/>
        </w:rPr>
        <w:t xml:space="preserve"> </w:t>
      </w:r>
      <w:r w:rsidR="00936B2F" w:rsidRPr="008E08D1">
        <w:rPr>
          <w:rFonts w:ascii="Georgia" w:eastAsia="Times New Roman" w:hAnsi="Georgia" w:cs="Times New Roman"/>
          <w:color w:val="000000"/>
          <w:spacing w:val="48"/>
          <w:sz w:val="28"/>
          <w:szCs w:val="28"/>
          <w:lang w:val="en-US"/>
        </w:rPr>
        <w:t>Tai Dievo žodis.</w:t>
      </w:r>
      <w:r w:rsidR="00353616" w:rsidRPr="008E08D1">
        <w:rPr>
          <w:rFonts w:ascii="Georgia" w:eastAsia="Times New Roman" w:hAnsi="Georgia" w:cs="Times New Roman"/>
          <w:color w:val="000000"/>
          <w:spacing w:val="48"/>
          <w:sz w:val="36"/>
          <w:szCs w:val="36"/>
          <w:lang w:val="en-US"/>
        </w:rPr>
        <w:t xml:space="preserve">  </w:t>
      </w:r>
      <w:r w:rsidR="00830EB5" w:rsidRPr="008B7D79">
        <w:rPr>
          <w:b/>
          <w:bCs/>
          <w:color w:val="000000"/>
          <w:sz w:val="36"/>
          <w:szCs w:val="36"/>
          <w:lang w:val="pl-PL"/>
        </w:rPr>
        <w:t>D</w:t>
      </w:r>
      <w:r w:rsidR="002C6573" w:rsidRPr="008B7D79">
        <w:rPr>
          <w:b/>
          <w:bCs/>
          <w:color w:val="000000"/>
          <w:sz w:val="36"/>
          <w:szCs w:val="36"/>
          <w:lang w:val="pl-PL"/>
        </w:rPr>
        <w:t>ėkojame Dievui</w:t>
      </w:r>
      <w:r w:rsidR="00E924B0" w:rsidRPr="008B7D79">
        <w:rPr>
          <w:b/>
          <w:bCs/>
          <w:color w:val="000000"/>
          <w:sz w:val="36"/>
          <w:szCs w:val="36"/>
          <w:lang w:val="pl-PL"/>
        </w:rPr>
        <w:t>.</w:t>
      </w:r>
    </w:p>
    <w:p w14:paraId="3D223C6F" w14:textId="77777777" w:rsidR="00CC1A2A" w:rsidRDefault="00CC1A2A" w:rsidP="00D26A39">
      <w:pPr>
        <w:ind w:firstLine="240"/>
        <w:rPr>
          <w:b/>
          <w:bCs/>
          <w:color w:val="000000"/>
          <w:sz w:val="36"/>
          <w:szCs w:val="36"/>
          <w:lang w:val="pl-PL"/>
        </w:rPr>
      </w:pPr>
    </w:p>
    <w:p w14:paraId="6C8B9D6B" w14:textId="77777777" w:rsidR="00BF5551" w:rsidRPr="00BF5551" w:rsidRDefault="00BF5551" w:rsidP="00BF5551">
      <w:pPr>
        <w:spacing w:before="100" w:beforeAutospacing="1" w:after="100" w:afterAutospacing="1"/>
        <w:rPr>
          <w:rFonts w:eastAsia="Times New Roman" w:cs="Times New Roman"/>
          <w:b/>
          <w:bCs/>
          <w:kern w:val="0"/>
          <w:sz w:val="36"/>
          <w:szCs w:val="36"/>
        </w:rPr>
      </w:pPr>
      <w:proofErr w:type="spellStart"/>
      <w:r w:rsidRPr="00BF5551">
        <w:rPr>
          <w:rFonts w:eastAsia="Times New Roman" w:cs="Times New Roman"/>
          <w:b/>
          <w:bCs/>
          <w:kern w:val="0"/>
          <w:sz w:val="36"/>
          <w:szCs w:val="36"/>
        </w:rPr>
        <w:t>Atliepiamoji</w:t>
      </w:r>
      <w:proofErr w:type="spellEnd"/>
      <w:r w:rsidRPr="00BF5551">
        <w:rPr>
          <w:rFonts w:eastAsia="Times New Roman" w:cs="Times New Roman"/>
          <w:b/>
          <w:bCs/>
          <w:kern w:val="0"/>
          <w:sz w:val="36"/>
          <w:szCs w:val="36"/>
        </w:rPr>
        <w:t xml:space="preserve"> </w:t>
      </w:r>
      <w:proofErr w:type="spellStart"/>
      <w:r w:rsidRPr="00BF5551">
        <w:rPr>
          <w:rFonts w:eastAsia="Times New Roman" w:cs="Times New Roman"/>
          <w:b/>
          <w:bCs/>
          <w:kern w:val="0"/>
          <w:sz w:val="36"/>
          <w:szCs w:val="36"/>
        </w:rPr>
        <w:t>psalmė</w:t>
      </w:r>
      <w:proofErr w:type="spellEnd"/>
      <w:r w:rsidRPr="00BF5551">
        <w:rPr>
          <w:rFonts w:eastAsia="Times New Roman" w:cs="Times New Roman"/>
          <w:b/>
          <w:bCs/>
          <w:kern w:val="0"/>
          <w:sz w:val="36"/>
          <w:szCs w:val="36"/>
        </w:rPr>
        <w:t xml:space="preserve"> (</w:t>
      </w:r>
      <w:proofErr w:type="spellStart"/>
      <w:r w:rsidRPr="00BF5551">
        <w:rPr>
          <w:rFonts w:eastAsia="Times New Roman" w:cs="Times New Roman"/>
          <w:b/>
          <w:bCs/>
          <w:kern w:val="0"/>
          <w:sz w:val="36"/>
          <w:szCs w:val="36"/>
        </w:rPr>
        <w:t>Ps</w:t>
      </w:r>
      <w:proofErr w:type="spellEnd"/>
      <w:r w:rsidRPr="00BF5551">
        <w:rPr>
          <w:rFonts w:eastAsia="Times New Roman" w:cs="Times New Roman"/>
          <w:b/>
          <w:bCs/>
          <w:kern w:val="0"/>
          <w:sz w:val="36"/>
          <w:szCs w:val="36"/>
        </w:rPr>
        <w:t xml:space="preserve"> 96, 1–2. 5–6. 9)</w:t>
      </w:r>
    </w:p>
    <w:p w14:paraId="7E0F7BA9" w14:textId="77777777" w:rsidR="000E36CD" w:rsidRPr="000A69D9" w:rsidRDefault="004140F8" w:rsidP="000E36CD">
      <w:pPr>
        <w:spacing w:before="100" w:beforeAutospacing="1" w:after="100" w:afterAutospacing="1"/>
        <w:rPr>
          <w:rFonts w:eastAsia="Times New Roman" w:cs="Times New Roman"/>
          <w:kern w:val="0"/>
          <w:sz w:val="32"/>
          <w:szCs w:val="32"/>
        </w:rPr>
      </w:pPr>
      <w:r w:rsidRPr="007702A9">
        <w:rPr>
          <w:rFonts w:ascii="Georgia" w:eastAsia="Times New Roman" w:hAnsi="Georgia" w:cs="Times New Roman"/>
          <w:b/>
          <w:bCs/>
          <w:kern w:val="0"/>
          <w:sz w:val="32"/>
          <w:szCs w:val="32"/>
          <w:lang w:val="en-US"/>
        </w:rPr>
        <w:t>P. </w:t>
      </w:r>
      <w:proofErr w:type="spellStart"/>
      <w:r w:rsidR="000E36CD" w:rsidRPr="000E36CD">
        <w:rPr>
          <w:rFonts w:eastAsia="Times New Roman" w:cs="Times New Roman"/>
          <w:b/>
          <w:bCs/>
          <w:kern w:val="0"/>
          <w:sz w:val="36"/>
          <w:szCs w:val="36"/>
        </w:rPr>
        <w:t>Viešpats</w:t>
      </w:r>
      <w:proofErr w:type="spellEnd"/>
      <w:r w:rsidR="000E36CD" w:rsidRPr="000E36CD">
        <w:rPr>
          <w:rFonts w:eastAsia="Times New Roman" w:cs="Times New Roman"/>
          <w:b/>
          <w:bCs/>
          <w:kern w:val="0"/>
          <w:sz w:val="36"/>
          <w:szCs w:val="36"/>
        </w:rPr>
        <w:t xml:space="preserve"> – Valdovas, </w:t>
      </w:r>
      <w:proofErr w:type="spellStart"/>
      <w:r w:rsidR="000E36CD" w:rsidRPr="000E36CD">
        <w:rPr>
          <w:rFonts w:eastAsia="Times New Roman" w:cs="Times New Roman"/>
          <w:b/>
          <w:bCs/>
          <w:kern w:val="0"/>
          <w:sz w:val="36"/>
          <w:szCs w:val="36"/>
        </w:rPr>
        <w:t>jis</w:t>
      </w:r>
      <w:proofErr w:type="spellEnd"/>
      <w:r w:rsidR="000E36CD" w:rsidRPr="000E36CD">
        <w:rPr>
          <w:rFonts w:eastAsia="Times New Roman" w:cs="Times New Roman"/>
          <w:b/>
          <w:bCs/>
          <w:kern w:val="0"/>
          <w:sz w:val="36"/>
          <w:szCs w:val="36"/>
        </w:rPr>
        <w:t xml:space="preserve"> </w:t>
      </w:r>
      <w:proofErr w:type="spellStart"/>
      <w:r w:rsidR="000E36CD" w:rsidRPr="000E36CD">
        <w:rPr>
          <w:rFonts w:eastAsia="Times New Roman" w:cs="Times New Roman"/>
          <w:b/>
          <w:bCs/>
          <w:kern w:val="0"/>
          <w:sz w:val="36"/>
          <w:szCs w:val="36"/>
        </w:rPr>
        <w:t>didis</w:t>
      </w:r>
      <w:proofErr w:type="spellEnd"/>
      <w:r w:rsidR="000E36CD" w:rsidRPr="000E36CD">
        <w:rPr>
          <w:rFonts w:eastAsia="Times New Roman" w:cs="Times New Roman"/>
          <w:b/>
          <w:bCs/>
          <w:kern w:val="0"/>
          <w:sz w:val="36"/>
          <w:szCs w:val="36"/>
        </w:rPr>
        <w:t xml:space="preserve"> </w:t>
      </w:r>
      <w:proofErr w:type="spellStart"/>
      <w:r w:rsidR="000E36CD" w:rsidRPr="000E36CD">
        <w:rPr>
          <w:rFonts w:eastAsia="Times New Roman" w:cs="Times New Roman"/>
          <w:b/>
          <w:bCs/>
          <w:kern w:val="0"/>
          <w:sz w:val="36"/>
          <w:szCs w:val="36"/>
        </w:rPr>
        <w:t>viršum</w:t>
      </w:r>
      <w:proofErr w:type="spellEnd"/>
      <w:r w:rsidR="000E36CD" w:rsidRPr="000E36CD">
        <w:rPr>
          <w:rFonts w:eastAsia="Times New Roman" w:cs="Times New Roman"/>
          <w:b/>
          <w:bCs/>
          <w:kern w:val="0"/>
          <w:sz w:val="36"/>
          <w:szCs w:val="36"/>
        </w:rPr>
        <w:t xml:space="preserve"> </w:t>
      </w:r>
      <w:proofErr w:type="spellStart"/>
      <w:r w:rsidR="000E36CD" w:rsidRPr="000E36CD">
        <w:rPr>
          <w:rFonts w:eastAsia="Times New Roman" w:cs="Times New Roman"/>
          <w:b/>
          <w:bCs/>
          <w:kern w:val="0"/>
          <w:sz w:val="36"/>
          <w:szCs w:val="36"/>
        </w:rPr>
        <w:t>visos</w:t>
      </w:r>
      <w:proofErr w:type="spellEnd"/>
      <w:r w:rsidR="000E36CD" w:rsidRPr="000E36CD">
        <w:rPr>
          <w:rFonts w:eastAsia="Times New Roman" w:cs="Times New Roman"/>
          <w:b/>
          <w:bCs/>
          <w:kern w:val="0"/>
          <w:sz w:val="36"/>
          <w:szCs w:val="36"/>
        </w:rPr>
        <w:t xml:space="preserve"> </w:t>
      </w:r>
      <w:proofErr w:type="spellStart"/>
      <w:r w:rsidR="000E36CD" w:rsidRPr="000E36CD">
        <w:rPr>
          <w:rFonts w:eastAsia="Times New Roman" w:cs="Times New Roman"/>
          <w:b/>
          <w:bCs/>
          <w:kern w:val="0"/>
          <w:sz w:val="36"/>
          <w:szCs w:val="36"/>
        </w:rPr>
        <w:t>žemės</w:t>
      </w:r>
      <w:proofErr w:type="spellEnd"/>
      <w:r w:rsidR="000E36CD" w:rsidRPr="000E36CD">
        <w:rPr>
          <w:rFonts w:eastAsia="Times New Roman" w:cs="Times New Roman"/>
          <w:b/>
          <w:bCs/>
          <w:kern w:val="0"/>
          <w:sz w:val="36"/>
          <w:szCs w:val="36"/>
        </w:rPr>
        <w:t>.</w:t>
      </w:r>
    </w:p>
    <w:p w14:paraId="5A12A582" w14:textId="3307EF1E" w:rsidR="004140F8" w:rsidRPr="007702A9" w:rsidRDefault="004140F8" w:rsidP="004140F8">
      <w:pPr>
        <w:ind w:left="300" w:hanging="300"/>
        <w:rPr>
          <w:rFonts w:ascii="Georgia" w:eastAsia="Times New Roman" w:hAnsi="Georgia" w:cs="Times New Roman"/>
          <w:b/>
          <w:bCs/>
          <w:kern w:val="0"/>
          <w:sz w:val="32"/>
          <w:szCs w:val="32"/>
          <w:lang w:val="en-US"/>
        </w:rPr>
      </w:pPr>
    </w:p>
    <w:p w14:paraId="56DB1C03" w14:textId="77777777" w:rsidR="00A96F6E" w:rsidRPr="000A69D9" w:rsidRDefault="00A96F6E" w:rsidP="00A96F6E">
      <w:pPr>
        <w:spacing w:beforeAutospacing="1" w:after="100" w:afterAutospacing="1"/>
        <w:rPr>
          <w:rFonts w:eastAsia="Times New Roman" w:cs="Times New Roman"/>
          <w:kern w:val="0"/>
          <w:sz w:val="32"/>
          <w:szCs w:val="32"/>
        </w:rPr>
      </w:pPr>
      <w:proofErr w:type="spellStart"/>
      <w:r w:rsidRPr="000A69D9">
        <w:rPr>
          <w:rFonts w:eastAsia="Times New Roman" w:cs="Times New Roman"/>
          <w:kern w:val="0"/>
          <w:sz w:val="32"/>
          <w:szCs w:val="32"/>
        </w:rPr>
        <w:t>Viešpats</w:t>
      </w:r>
      <w:proofErr w:type="spellEnd"/>
      <w:r w:rsidRPr="000A69D9">
        <w:rPr>
          <w:rFonts w:eastAsia="Times New Roman" w:cs="Times New Roman"/>
          <w:kern w:val="0"/>
          <w:sz w:val="32"/>
          <w:szCs w:val="32"/>
        </w:rPr>
        <w:t xml:space="preserve"> – </w:t>
      </w:r>
      <w:proofErr w:type="spellStart"/>
      <w:r w:rsidRPr="000A69D9">
        <w:rPr>
          <w:rFonts w:eastAsia="Times New Roman" w:cs="Times New Roman"/>
          <w:kern w:val="0"/>
          <w:sz w:val="32"/>
          <w:szCs w:val="32"/>
        </w:rPr>
        <w:t>pasaulio</w:t>
      </w:r>
      <w:proofErr w:type="spellEnd"/>
      <w:r w:rsidRPr="000A69D9">
        <w:rPr>
          <w:rFonts w:eastAsia="Times New Roman" w:cs="Times New Roman"/>
          <w:kern w:val="0"/>
          <w:sz w:val="32"/>
          <w:szCs w:val="32"/>
        </w:rPr>
        <w:t xml:space="preserve"> Valdovas:</w:t>
      </w:r>
      <w:r w:rsidRPr="000A69D9">
        <w:rPr>
          <w:rFonts w:eastAsia="Times New Roman" w:cs="Times New Roman"/>
          <w:kern w:val="0"/>
          <w:sz w:val="32"/>
          <w:szCs w:val="32"/>
        </w:rPr>
        <w:br/>
      </w:r>
      <w:proofErr w:type="spellStart"/>
      <w:r w:rsidRPr="000A69D9">
        <w:rPr>
          <w:rFonts w:eastAsia="Times New Roman" w:cs="Times New Roman"/>
          <w:kern w:val="0"/>
          <w:sz w:val="32"/>
          <w:szCs w:val="32"/>
        </w:rPr>
        <w:t>tedžiūgauja</w:t>
      </w:r>
      <w:proofErr w:type="spellEnd"/>
      <w:r w:rsidRPr="000A69D9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A69D9">
        <w:rPr>
          <w:rFonts w:eastAsia="Times New Roman" w:cs="Times New Roman"/>
          <w:kern w:val="0"/>
          <w:sz w:val="32"/>
          <w:szCs w:val="32"/>
        </w:rPr>
        <w:t>žemė</w:t>
      </w:r>
      <w:proofErr w:type="spellEnd"/>
      <w:r w:rsidRPr="000A69D9">
        <w:rPr>
          <w:rFonts w:eastAsia="Times New Roman" w:cs="Times New Roman"/>
          <w:kern w:val="0"/>
          <w:sz w:val="32"/>
          <w:szCs w:val="32"/>
        </w:rPr>
        <w:t xml:space="preserve">, </w:t>
      </w:r>
      <w:proofErr w:type="spellStart"/>
      <w:r w:rsidRPr="000A69D9">
        <w:rPr>
          <w:rFonts w:eastAsia="Times New Roman" w:cs="Times New Roman"/>
          <w:kern w:val="0"/>
          <w:sz w:val="32"/>
          <w:szCs w:val="32"/>
        </w:rPr>
        <w:t>tekrykštauja</w:t>
      </w:r>
      <w:proofErr w:type="spellEnd"/>
      <w:r w:rsidRPr="000A69D9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A69D9">
        <w:rPr>
          <w:rFonts w:eastAsia="Times New Roman" w:cs="Times New Roman"/>
          <w:kern w:val="0"/>
          <w:sz w:val="32"/>
          <w:szCs w:val="32"/>
        </w:rPr>
        <w:t>salos</w:t>
      </w:r>
      <w:proofErr w:type="spellEnd"/>
      <w:r w:rsidRPr="000A69D9">
        <w:rPr>
          <w:rFonts w:eastAsia="Times New Roman" w:cs="Times New Roman"/>
          <w:kern w:val="0"/>
          <w:sz w:val="32"/>
          <w:szCs w:val="32"/>
        </w:rPr>
        <w:t>.</w:t>
      </w:r>
      <w:r w:rsidRPr="000A69D9">
        <w:rPr>
          <w:rFonts w:eastAsia="Times New Roman" w:cs="Times New Roman"/>
          <w:kern w:val="0"/>
          <w:sz w:val="32"/>
          <w:szCs w:val="32"/>
        </w:rPr>
        <w:br/>
      </w:r>
      <w:proofErr w:type="spellStart"/>
      <w:r w:rsidRPr="000A69D9">
        <w:rPr>
          <w:rFonts w:eastAsia="Times New Roman" w:cs="Times New Roman"/>
          <w:kern w:val="0"/>
          <w:sz w:val="32"/>
          <w:szCs w:val="32"/>
        </w:rPr>
        <w:t>Jį</w:t>
      </w:r>
      <w:proofErr w:type="spellEnd"/>
      <w:r w:rsidRPr="000A69D9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A69D9">
        <w:rPr>
          <w:rFonts w:eastAsia="Times New Roman" w:cs="Times New Roman"/>
          <w:kern w:val="0"/>
          <w:sz w:val="32"/>
          <w:szCs w:val="32"/>
        </w:rPr>
        <w:t>juosia</w:t>
      </w:r>
      <w:proofErr w:type="spellEnd"/>
      <w:r w:rsidRPr="000A69D9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A69D9">
        <w:rPr>
          <w:rFonts w:eastAsia="Times New Roman" w:cs="Times New Roman"/>
          <w:kern w:val="0"/>
          <w:sz w:val="32"/>
          <w:szCs w:val="32"/>
        </w:rPr>
        <w:t>debesys</w:t>
      </w:r>
      <w:proofErr w:type="spellEnd"/>
      <w:r w:rsidRPr="000A69D9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A69D9">
        <w:rPr>
          <w:rFonts w:eastAsia="Times New Roman" w:cs="Times New Roman"/>
          <w:kern w:val="0"/>
          <w:sz w:val="32"/>
          <w:szCs w:val="32"/>
        </w:rPr>
        <w:t>tamsūs</w:t>
      </w:r>
      <w:proofErr w:type="spellEnd"/>
      <w:r w:rsidRPr="000A69D9">
        <w:rPr>
          <w:rFonts w:eastAsia="Times New Roman" w:cs="Times New Roman"/>
          <w:kern w:val="0"/>
          <w:sz w:val="32"/>
          <w:szCs w:val="32"/>
        </w:rPr>
        <w:t>,</w:t>
      </w:r>
      <w:r w:rsidRPr="000A69D9">
        <w:rPr>
          <w:rFonts w:eastAsia="Times New Roman" w:cs="Times New Roman"/>
          <w:kern w:val="0"/>
          <w:sz w:val="32"/>
          <w:szCs w:val="32"/>
        </w:rPr>
        <w:br/>
      </w:r>
      <w:proofErr w:type="spellStart"/>
      <w:r w:rsidRPr="000A69D9">
        <w:rPr>
          <w:rFonts w:eastAsia="Times New Roman" w:cs="Times New Roman"/>
          <w:kern w:val="0"/>
          <w:sz w:val="32"/>
          <w:szCs w:val="32"/>
        </w:rPr>
        <w:t>teise</w:t>
      </w:r>
      <w:proofErr w:type="spellEnd"/>
      <w:r w:rsidRPr="000A69D9">
        <w:rPr>
          <w:rFonts w:eastAsia="Times New Roman" w:cs="Times New Roman"/>
          <w:kern w:val="0"/>
          <w:sz w:val="32"/>
          <w:szCs w:val="32"/>
        </w:rPr>
        <w:t xml:space="preserve">, </w:t>
      </w:r>
      <w:proofErr w:type="spellStart"/>
      <w:r w:rsidRPr="000A69D9">
        <w:rPr>
          <w:rFonts w:eastAsia="Times New Roman" w:cs="Times New Roman"/>
          <w:kern w:val="0"/>
          <w:sz w:val="32"/>
          <w:szCs w:val="32"/>
        </w:rPr>
        <w:t>teisybe</w:t>
      </w:r>
      <w:proofErr w:type="spellEnd"/>
      <w:r w:rsidRPr="000A69D9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A69D9">
        <w:rPr>
          <w:rFonts w:eastAsia="Times New Roman" w:cs="Times New Roman"/>
          <w:kern w:val="0"/>
          <w:sz w:val="32"/>
          <w:szCs w:val="32"/>
        </w:rPr>
        <w:t>grįstas</w:t>
      </w:r>
      <w:proofErr w:type="spellEnd"/>
      <w:r w:rsidRPr="000A69D9">
        <w:rPr>
          <w:rFonts w:eastAsia="Times New Roman" w:cs="Times New Roman"/>
          <w:kern w:val="0"/>
          <w:sz w:val="32"/>
          <w:szCs w:val="32"/>
        </w:rPr>
        <w:t xml:space="preserve"> jo </w:t>
      </w:r>
      <w:proofErr w:type="spellStart"/>
      <w:r w:rsidRPr="000A69D9">
        <w:rPr>
          <w:rFonts w:eastAsia="Times New Roman" w:cs="Times New Roman"/>
          <w:kern w:val="0"/>
          <w:sz w:val="32"/>
          <w:szCs w:val="32"/>
        </w:rPr>
        <w:t>sostas</w:t>
      </w:r>
      <w:proofErr w:type="spellEnd"/>
      <w:r w:rsidRPr="000A69D9">
        <w:rPr>
          <w:rFonts w:eastAsia="Times New Roman" w:cs="Times New Roman"/>
          <w:kern w:val="0"/>
          <w:sz w:val="32"/>
          <w:szCs w:val="32"/>
        </w:rPr>
        <w:t>. – </w:t>
      </w:r>
      <w:r w:rsidRPr="000A69D9">
        <w:rPr>
          <w:rFonts w:eastAsia="Times New Roman" w:cs="Times New Roman"/>
          <w:b/>
          <w:bCs/>
          <w:kern w:val="0"/>
          <w:sz w:val="32"/>
          <w:szCs w:val="32"/>
        </w:rPr>
        <w:t>P.</w:t>
      </w:r>
    </w:p>
    <w:p w14:paraId="2ECE76AF" w14:textId="77777777" w:rsidR="00A96F6E" w:rsidRPr="000A69D9" w:rsidRDefault="00A96F6E" w:rsidP="00A96F6E">
      <w:pPr>
        <w:spacing w:before="100" w:beforeAutospacing="1" w:after="100" w:afterAutospacing="1"/>
        <w:rPr>
          <w:rFonts w:eastAsia="Times New Roman" w:cs="Times New Roman"/>
          <w:kern w:val="0"/>
          <w:sz w:val="32"/>
          <w:szCs w:val="32"/>
        </w:rPr>
      </w:pPr>
      <w:proofErr w:type="spellStart"/>
      <w:r w:rsidRPr="000A69D9">
        <w:rPr>
          <w:rFonts w:eastAsia="Times New Roman" w:cs="Times New Roman"/>
          <w:kern w:val="0"/>
          <w:sz w:val="32"/>
          <w:szCs w:val="32"/>
        </w:rPr>
        <w:t>Sutirpsta</w:t>
      </w:r>
      <w:proofErr w:type="spellEnd"/>
      <w:r w:rsidRPr="000A69D9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A69D9">
        <w:rPr>
          <w:rFonts w:eastAsia="Times New Roman" w:cs="Times New Roman"/>
          <w:kern w:val="0"/>
          <w:sz w:val="32"/>
          <w:szCs w:val="32"/>
        </w:rPr>
        <w:t>kaip</w:t>
      </w:r>
      <w:proofErr w:type="spellEnd"/>
      <w:r w:rsidRPr="000A69D9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A69D9">
        <w:rPr>
          <w:rFonts w:eastAsia="Times New Roman" w:cs="Times New Roman"/>
          <w:kern w:val="0"/>
          <w:sz w:val="32"/>
          <w:szCs w:val="32"/>
        </w:rPr>
        <w:t>vaškas</w:t>
      </w:r>
      <w:proofErr w:type="spellEnd"/>
      <w:r w:rsidRPr="000A69D9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A69D9">
        <w:rPr>
          <w:rFonts w:eastAsia="Times New Roman" w:cs="Times New Roman"/>
          <w:kern w:val="0"/>
          <w:sz w:val="32"/>
          <w:szCs w:val="32"/>
        </w:rPr>
        <w:t>kalnai</w:t>
      </w:r>
      <w:proofErr w:type="spellEnd"/>
      <w:r w:rsidRPr="000A69D9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A69D9">
        <w:rPr>
          <w:rFonts w:eastAsia="Times New Roman" w:cs="Times New Roman"/>
          <w:kern w:val="0"/>
          <w:sz w:val="32"/>
          <w:szCs w:val="32"/>
        </w:rPr>
        <w:t>išsigandę</w:t>
      </w:r>
      <w:proofErr w:type="spellEnd"/>
      <w:r w:rsidRPr="000A69D9">
        <w:rPr>
          <w:rFonts w:eastAsia="Times New Roman" w:cs="Times New Roman"/>
          <w:kern w:val="0"/>
          <w:sz w:val="32"/>
          <w:szCs w:val="32"/>
        </w:rPr>
        <w:br/>
      </w:r>
      <w:proofErr w:type="spellStart"/>
      <w:r w:rsidRPr="000A69D9">
        <w:rPr>
          <w:rFonts w:eastAsia="Times New Roman" w:cs="Times New Roman"/>
          <w:kern w:val="0"/>
          <w:sz w:val="32"/>
          <w:szCs w:val="32"/>
        </w:rPr>
        <w:t>prieš</w:t>
      </w:r>
      <w:proofErr w:type="spellEnd"/>
      <w:r w:rsidRPr="000A69D9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A69D9">
        <w:rPr>
          <w:rFonts w:eastAsia="Times New Roman" w:cs="Times New Roman"/>
          <w:kern w:val="0"/>
          <w:sz w:val="32"/>
          <w:szCs w:val="32"/>
        </w:rPr>
        <w:t>Viešpatį</w:t>
      </w:r>
      <w:proofErr w:type="spellEnd"/>
      <w:r w:rsidRPr="000A69D9">
        <w:rPr>
          <w:rFonts w:eastAsia="Times New Roman" w:cs="Times New Roman"/>
          <w:kern w:val="0"/>
          <w:sz w:val="32"/>
          <w:szCs w:val="32"/>
        </w:rPr>
        <w:t xml:space="preserve"> – </w:t>
      </w:r>
      <w:proofErr w:type="spellStart"/>
      <w:r w:rsidRPr="000A69D9">
        <w:rPr>
          <w:rFonts w:eastAsia="Times New Roman" w:cs="Times New Roman"/>
          <w:kern w:val="0"/>
          <w:sz w:val="32"/>
          <w:szCs w:val="32"/>
        </w:rPr>
        <w:t>viso</w:t>
      </w:r>
      <w:proofErr w:type="spellEnd"/>
      <w:r w:rsidRPr="000A69D9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A69D9">
        <w:rPr>
          <w:rFonts w:eastAsia="Times New Roman" w:cs="Times New Roman"/>
          <w:kern w:val="0"/>
          <w:sz w:val="32"/>
          <w:szCs w:val="32"/>
        </w:rPr>
        <w:t>pasaulio</w:t>
      </w:r>
      <w:proofErr w:type="spellEnd"/>
      <w:r w:rsidRPr="000A69D9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A69D9">
        <w:rPr>
          <w:rFonts w:eastAsia="Times New Roman" w:cs="Times New Roman"/>
          <w:kern w:val="0"/>
          <w:sz w:val="32"/>
          <w:szCs w:val="32"/>
        </w:rPr>
        <w:t>Valdovą</w:t>
      </w:r>
      <w:proofErr w:type="spellEnd"/>
      <w:r w:rsidRPr="000A69D9">
        <w:rPr>
          <w:rFonts w:eastAsia="Times New Roman" w:cs="Times New Roman"/>
          <w:kern w:val="0"/>
          <w:sz w:val="32"/>
          <w:szCs w:val="32"/>
        </w:rPr>
        <w:t>.</w:t>
      </w:r>
      <w:r w:rsidRPr="000A69D9">
        <w:rPr>
          <w:rFonts w:eastAsia="Times New Roman" w:cs="Times New Roman"/>
          <w:kern w:val="0"/>
          <w:sz w:val="32"/>
          <w:szCs w:val="32"/>
        </w:rPr>
        <w:br/>
      </w:r>
      <w:proofErr w:type="spellStart"/>
      <w:r w:rsidRPr="000A69D9">
        <w:rPr>
          <w:rFonts w:eastAsia="Times New Roman" w:cs="Times New Roman"/>
          <w:kern w:val="0"/>
          <w:sz w:val="32"/>
          <w:szCs w:val="32"/>
        </w:rPr>
        <w:t>Byloja</w:t>
      </w:r>
      <w:proofErr w:type="spellEnd"/>
      <w:r w:rsidRPr="000A69D9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A69D9">
        <w:rPr>
          <w:rFonts w:eastAsia="Times New Roman" w:cs="Times New Roman"/>
          <w:kern w:val="0"/>
          <w:sz w:val="32"/>
          <w:szCs w:val="32"/>
        </w:rPr>
        <w:t>dangus</w:t>
      </w:r>
      <w:proofErr w:type="spellEnd"/>
      <w:r w:rsidRPr="000A69D9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A69D9">
        <w:rPr>
          <w:rFonts w:eastAsia="Times New Roman" w:cs="Times New Roman"/>
          <w:kern w:val="0"/>
          <w:sz w:val="32"/>
          <w:szCs w:val="32"/>
        </w:rPr>
        <w:t>apie</w:t>
      </w:r>
      <w:proofErr w:type="spellEnd"/>
      <w:r w:rsidRPr="000A69D9">
        <w:rPr>
          <w:rFonts w:eastAsia="Times New Roman" w:cs="Times New Roman"/>
          <w:kern w:val="0"/>
          <w:sz w:val="32"/>
          <w:szCs w:val="32"/>
        </w:rPr>
        <w:t xml:space="preserve"> jo </w:t>
      </w:r>
      <w:proofErr w:type="spellStart"/>
      <w:r w:rsidRPr="000A69D9">
        <w:rPr>
          <w:rFonts w:eastAsia="Times New Roman" w:cs="Times New Roman"/>
          <w:kern w:val="0"/>
          <w:sz w:val="32"/>
          <w:szCs w:val="32"/>
        </w:rPr>
        <w:t>teisingumą</w:t>
      </w:r>
      <w:proofErr w:type="spellEnd"/>
      <w:r w:rsidRPr="000A69D9">
        <w:rPr>
          <w:rFonts w:eastAsia="Times New Roman" w:cs="Times New Roman"/>
          <w:kern w:val="0"/>
          <w:sz w:val="32"/>
          <w:szCs w:val="32"/>
        </w:rPr>
        <w:t>,</w:t>
      </w:r>
      <w:r w:rsidRPr="000A69D9">
        <w:rPr>
          <w:rFonts w:eastAsia="Times New Roman" w:cs="Times New Roman"/>
          <w:kern w:val="0"/>
          <w:sz w:val="32"/>
          <w:szCs w:val="32"/>
        </w:rPr>
        <w:br/>
        <w:t xml:space="preserve">jo </w:t>
      </w:r>
      <w:proofErr w:type="spellStart"/>
      <w:r w:rsidRPr="000A69D9">
        <w:rPr>
          <w:rFonts w:eastAsia="Times New Roman" w:cs="Times New Roman"/>
          <w:kern w:val="0"/>
          <w:sz w:val="32"/>
          <w:szCs w:val="32"/>
        </w:rPr>
        <w:t>garbingumą</w:t>
      </w:r>
      <w:proofErr w:type="spellEnd"/>
      <w:r w:rsidRPr="000A69D9">
        <w:rPr>
          <w:rFonts w:eastAsia="Times New Roman" w:cs="Times New Roman"/>
          <w:kern w:val="0"/>
          <w:sz w:val="32"/>
          <w:szCs w:val="32"/>
        </w:rPr>
        <w:t xml:space="preserve"> regi </w:t>
      </w:r>
      <w:proofErr w:type="spellStart"/>
      <w:r w:rsidRPr="000A69D9">
        <w:rPr>
          <w:rFonts w:eastAsia="Times New Roman" w:cs="Times New Roman"/>
          <w:kern w:val="0"/>
          <w:sz w:val="32"/>
          <w:szCs w:val="32"/>
        </w:rPr>
        <w:t>pasaulis</w:t>
      </w:r>
      <w:proofErr w:type="spellEnd"/>
      <w:r w:rsidRPr="000A69D9">
        <w:rPr>
          <w:rFonts w:eastAsia="Times New Roman" w:cs="Times New Roman"/>
          <w:kern w:val="0"/>
          <w:sz w:val="32"/>
          <w:szCs w:val="32"/>
        </w:rPr>
        <w:t>. – </w:t>
      </w:r>
      <w:r w:rsidRPr="000A69D9">
        <w:rPr>
          <w:rFonts w:eastAsia="Times New Roman" w:cs="Times New Roman"/>
          <w:b/>
          <w:bCs/>
          <w:kern w:val="0"/>
          <w:sz w:val="32"/>
          <w:szCs w:val="32"/>
        </w:rPr>
        <w:t>P.</w:t>
      </w:r>
    </w:p>
    <w:p w14:paraId="41ABD803" w14:textId="77777777" w:rsidR="00A96F6E" w:rsidRPr="000A69D9" w:rsidRDefault="00A96F6E" w:rsidP="00A96F6E">
      <w:pPr>
        <w:spacing w:before="100" w:beforeAutospacing="1" w:after="100" w:afterAutospacing="1"/>
        <w:rPr>
          <w:rFonts w:eastAsia="Times New Roman" w:cs="Times New Roman"/>
          <w:kern w:val="0"/>
          <w:sz w:val="32"/>
          <w:szCs w:val="32"/>
        </w:rPr>
      </w:pPr>
      <w:proofErr w:type="spellStart"/>
      <w:r w:rsidRPr="000A69D9">
        <w:rPr>
          <w:rFonts w:eastAsia="Times New Roman" w:cs="Times New Roman"/>
          <w:kern w:val="0"/>
          <w:sz w:val="32"/>
          <w:szCs w:val="32"/>
        </w:rPr>
        <w:t>Didis</w:t>
      </w:r>
      <w:proofErr w:type="spellEnd"/>
      <w:r w:rsidRPr="000A69D9">
        <w:rPr>
          <w:rFonts w:eastAsia="Times New Roman" w:cs="Times New Roman"/>
          <w:kern w:val="0"/>
          <w:sz w:val="32"/>
          <w:szCs w:val="32"/>
        </w:rPr>
        <w:t xml:space="preserve"> tu, </w:t>
      </w:r>
      <w:proofErr w:type="spellStart"/>
      <w:r w:rsidRPr="000A69D9">
        <w:rPr>
          <w:rFonts w:eastAsia="Times New Roman" w:cs="Times New Roman"/>
          <w:kern w:val="0"/>
          <w:sz w:val="32"/>
          <w:szCs w:val="32"/>
        </w:rPr>
        <w:t>Viešpatie</w:t>
      </w:r>
      <w:proofErr w:type="spellEnd"/>
      <w:r w:rsidRPr="000A69D9">
        <w:rPr>
          <w:rFonts w:eastAsia="Times New Roman" w:cs="Times New Roman"/>
          <w:kern w:val="0"/>
          <w:sz w:val="32"/>
          <w:szCs w:val="32"/>
        </w:rPr>
        <w:t xml:space="preserve">, </w:t>
      </w:r>
      <w:proofErr w:type="spellStart"/>
      <w:r w:rsidRPr="000A69D9">
        <w:rPr>
          <w:rFonts w:eastAsia="Times New Roman" w:cs="Times New Roman"/>
          <w:kern w:val="0"/>
          <w:sz w:val="32"/>
          <w:szCs w:val="32"/>
        </w:rPr>
        <w:t>viršum</w:t>
      </w:r>
      <w:proofErr w:type="spellEnd"/>
      <w:r w:rsidRPr="000A69D9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A69D9">
        <w:rPr>
          <w:rFonts w:eastAsia="Times New Roman" w:cs="Times New Roman"/>
          <w:kern w:val="0"/>
          <w:sz w:val="32"/>
          <w:szCs w:val="32"/>
        </w:rPr>
        <w:t>visos</w:t>
      </w:r>
      <w:proofErr w:type="spellEnd"/>
      <w:r w:rsidRPr="000A69D9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A69D9">
        <w:rPr>
          <w:rFonts w:eastAsia="Times New Roman" w:cs="Times New Roman"/>
          <w:kern w:val="0"/>
          <w:sz w:val="32"/>
          <w:szCs w:val="32"/>
        </w:rPr>
        <w:t>žemės</w:t>
      </w:r>
      <w:proofErr w:type="spellEnd"/>
      <w:r w:rsidRPr="000A69D9">
        <w:rPr>
          <w:rFonts w:eastAsia="Times New Roman" w:cs="Times New Roman"/>
          <w:kern w:val="0"/>
          <w:sz w:val="32"/>
          <w:szCs w:val="32"/>
        </w:rPr>
        <w:t>,</w:t>
      </w:r>
      <w:r w:rsidRPr="000A69D9">
        <w:rPr>
          <w:rFonts w:eastAsia="Times New Roman" w:cs="Times New Roman"/>
          <w:kern w:val="0"/>
          <w:sz w:val="32"/>
          <w:szCs w:val="32"/>
        </w:rPr>
        <w:br/>
      </w:r>
      <w:proofErr w:type="spellStart"/>
      <w:r w:rsidRPr="000A69D9">
        <w:rPr>
          <w:rFonts w:eastAsia="Times New Roman" w:cs="Times New Roman"/>
          <w:kern w:val="0"/>
          <w:sz w:val="32"/>
          <w:szCs w:val="32"/>
        </w:rPr>
        <w:t>visų</w:t>
      </w:r>
      <w:proofErr w:type="spellEnd"/>
      <w:r w:rsidRPr="000A69D9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0A69D9">
        <w:rPr>
          <w:rFonts w:eastAsia="Times New Roman" w:cs="Times New Roman"/>
          <w:kern w:val="0"/>
          <w:sz w:val="32"/>
          <w:szCs w:val="32"/>
        </w:rPr>
        <w:t>dievų</w:t>
      </w:r>
      <w:proofErr w:type="spellEnd"/>
      <w:r w:rsidRPr="000A69D9">
        <w:rPr>
          <w:rFonts w:eastAsia="Times New Roman" w:cs="Times New Roman"/>
          <w:kern w:val="0"/>
          <w:sz w:val="32"/>
          <w:szCs w:val="32"/>
        </w:rPr>
        <w:t xml:space="preserve"> tu </w:t>
      </w:r>
      <w:proofErr w:type="spellStart"/>
      <w:proofErr w:type="gramStart"/>
      <w:r w:rsidRPr="000A69D9">
        <w:rPr>
          <w:rFonts w:eastAsia="Times New Roman" w:cs="Times New Roman"/>
          <w:kern w:val="0"/>
          <w:sz w:val="32"/>
          <w:szCs w:val="32"/>
        </w:rPr>
        <w:t>aukščiausias</w:t>
      </w:r>
      <w:proofErr w:type="spellEnd"/>
      <w:r w:rsidRPr="000A69D9">
        <w:rPr>
          <w:rFonts w:eastAsia="Times New Roman" w:cs="Times New Roman"/>
          <w:kern w:val="0"/>
          <w:sz w:val="32"/>
          <w:szCs w:val="32"/>
        </w:rPr>
        <w:t>.–</w:t>
      </w:r>
      <w:proofErr w:type="gramEnd"/>
      <w:r w:rsidRPr="000A69D9">
        <w:rPr>
          <w:rFonts w:eastAsia="Times New Roman" w:cs="Times New Roman"/>
          <w:kern w:val="0"/>
          <w:sz w:val="32"/>
          <w:szCs w:val="32"/>
        </w:rPr>
        <w:t> </w:t>
      </w:r>
      <w:r w:rsidRPr="000A69D9">
        <w:rPr>
          <w:rFonts w:eastAsia="Times New Roman" w:cs="Times New Roman"/>
          <w:b/>
          <w:bCs/>
          <w:kern w:val="0"/>
          <w:sz w:val="32"/>
          <w:szCs w:val="32"/>
        </w:rPr>
        <w:t>P.</w:t>
      </w:r>
    </w:p>
    <w:p w14:paraId="16473080" w14:textId="77777777" w:rsidR="006B68C7" w:rsidRPr="00352FE8" w:rsidRDefault="006B68C7" w:rsidP="004140F8">
      <w:pPr>
        <w:spacing w:before="240" w:after="240"/>
        <w:ind w:left="240"/>
        <w:rPr>
          <w:rFonts w:ascii="Georgia" w:eastAsia="Times New Roman" w:hAnsi="Georgia" w:cs="Times New Roman"/>
          <w:kern w:val="0"/>
          <w:sz w:val="28"/>
          <w:szCs w:val="28"/>
          <w:lang w:val="en-US"/>
        </w:rPr>
      </w:pPr>
    </w:p>
    <w:p w14:paraId="320F2011" w14:textId="77777777" w:rsidR="00CA176D" w:rsidRPr="0073296E" w:rsidRDefault="00CA176D" w:rsidP="00CA176D">
      <w:pPr>
        <w:rPr>
          <w:rFonts w:eastAsia="Times New Roman" w:cs="Times New Roman"/>
          <w:kern w:val="0"/>
          <w:sz w:val="36"/>
          <w:szCs w:val="36"/>
        </w:rPr>
      </w:pPr>
      <w:proofErr w:type="spellStart"/>
      <w:r w:rsidRPr="0073296E">
        <w:rPr>
          <w:rFonts w:eastAsia="Times New Roman" w:cs="Times New Roman"/>
          <w:b/>
          <w:bCs/>
          <w:kern w:val="0"/>
          <w:sz w:val="36"/>
          <w:szCs w:val="36"/>
        </w:rPr>
        <w:t>Antrasis</w:t>
      </w:r>
      <w:proofErr w:type="spellEnd"/>
      <w:r w:rsidRPr="0073296E">
        <w:rPr>
          <w:rFonts w:eastAsia="Times New Roman" w:cs="Times New Roman"/>
          <w:b/>
          <w:bCs/>
          <w:kern w:val="0"/>
          <w:sz w:val="36"/>
          <w:szCs w:val="36"/>
        </w:rPr>
        <w:t xml:space="preserve"> </w:t>
      </w:r>
      <w:proofErr w:type="spellStart"/>
      <w:r w:rsidRPr="0073296E">
        <w:rPr>
          <w:rFonts w:eastAsia="Times New Roman" w:cs="Times New Roman"/>
          <w:b/>
          <w:bCs/>
          <w:kern w:val="0"/>
          <w:sz w:val="36"/>
          <w:szCs w:val="36"/>
        </w:rPr>
        <w:t>skaitinys</w:t>
      </w:r>
      <w:proofErr w:type="spellEnd"/>
      <w:r w:rsidRPr="0073296E">
        <w:rPr>
          <w:rFonts w:eastAsia="Times New Roman" w:cs="Times New Roman"/>
          <w:b/>
          <w:bCs/>
          <w:kern w:val="0"/>
          <w:sz w:val="36"/>
          <w:szCs w:val="36"/>
        </w:rPr>
        <w:t xml:space="preserve"> (2 Pt 1, 16–19)</w:t>
      </w:r>
    </w:p>
    <w:p w14:paraId="4AF7486B" w14:textId="49920D43" w:rsidR="00936B2F" w:rsidRDefault="00CA176D" w:rsidP="00CA176D">
      <w:pPr>
        <w:spacing w:before="100" w:beforeAutospacing="1" w:after="100" w:afterAutospacing="1"/>
        <w:rPr>
          <w:b/>
          <w:bCs/>
          <w:color w:val="000000"/>
          <w:sz w:val="36"/>
          <w:szCs w:val="36"/>
          <w:lang w:val="pl-PL"/>
        </w:rPr>
      </w:pPr>
      <w:r w:rsidRPr="0073296E">
        <w:rPr>
          <w:rFonts w:eastAsia="Times New Roman" w:cs="Times New Roman"/>
          <w:kern w:val="0"/>
          <w:sz w:val="32"/>
          <w:szCs w:val="32"/>
        </w:rPr>
        <w:t xml:space="preserve">   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Mylimieji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!  Mat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mes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skelbėme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jums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mūsų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Viešpaties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Jėzaus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Kristaus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galybę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ir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atėjimą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ne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mėgdžiodami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gudriai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išgalvotas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pasakas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, bet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kaip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savo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akimis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matę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jo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didybę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liudytojai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. 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Jis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gavo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iš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Dievo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Tėvo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garbę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ir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šlovę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, kai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iš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šlovingosios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didybės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nuskambėjo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jam balsas: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Šitas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yra mano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mylimasis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Sūnus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,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kuriuo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aš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gėriuosi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.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Tą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balsą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mes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girdėjome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aidint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iš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dangaus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, kai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buvome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su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juo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ant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šventojo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kalno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.  Mes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turime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tvirčiausią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pranašų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žodį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.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Jūs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gerai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darote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,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laikydamiesi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jo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tarsi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žiburio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,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šviečiančio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tamsioje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vietoje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, kol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išauš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diena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ir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jūsų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širdyse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užtekės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73296E">
        <w:rPr>
          <w:rFonts w:eastAsia="Times New Roman" w:cs="Times New Roman"/>
          <w:kern w:val="0"/>
          <w:sz w:val="32"/>
          <w:szCs w:val="32"/>
        </w:rPr>
        <w:t>aušrinė</w:t>
      </w:r>
      <w:proofErr w:type="spellEnd"/>
      <w:r w:rsidRPr="0073296E">
        <w:rPr>
          <w:rFonts w:eastAsia="Times New Roman" w:cs="Times New Roman"/>
          <w:kern w:val="0"/>
          <w:sz w:val="32"/>
          <w:szCs w:val="32"/>
        </w:rPr>
        <w:t>.</w:t>
      </w:r>
      <w:r>
        <w:rPr>
          <w:rFonts w:eastAsia="Times New Roman" w:cs="Times New Roman"/>
          <w:kern w:val="0"/>
          <w:sz w:val="27"/>
          <w:szCs w:val="27"/>
        </w:rPr>
        <w:t xml:space="preserve">  </w:t>
      </w:r>
      <w:r w:rsidR="008F19A8" w:rsidRPr="00352FE8">
        <w:rPr>
          <w:rFonts w:ascii="Georgia" w:eastAsia="Times New Roman" w:hAnsi="Georgia" w:cs="Times New Roman"/>
          <w:kern w:val="0"/>
          <w:sz w:val="28"/>
          <w:szCs w:val="28"/>
          <w:lang w:val="en-US"/>
        </w:rPr>
        <w:t> </w:t>
      </w:r>
      <w:r w:rsidR="004D47CB" w:rsidRPr="00E84B9D">
        <w:rPr>
          <w:rFonts w:ascii="Georgia" w:eastAsia="Times New Roman" w:hAnsi="Georgia" w:cs="Times New Roman"/>
          <w:kern w:val="0"/>
          <w:sz w:val="32"/>
          <w:szCs w:val="32"/>
          <w:lang w:val="en-US"/>
        </w:rPr>
        <w:t> </w:t>
      </w:r>
      <w:r w:rsidR="00353616" w:rsidRPr="00D34A31">
        <w:rPr>
          <w:rFonts w:ascii="Georgia" w:eastAsia="Times New Roman" w:hAnsi="Georgia" w:cs="Times New Roman"/>
          <w:spacing w:val="48"/>
          <w:sz w:val="28"/>
          <w:szCs w:val="28"/>
          <w:lang w:val="pl-PL"/>
        </w:rPr>
        <w:t>Tai Dievo žodis.</w:t>
      </w:r>
      <w:r w:rsidR="00353616" w:rsidRPr="008B7D79">
        <w:rPr>
          <w:rFonts w:ascii="Georgia" w:eastAsia="Times New Roman" w:hAnsi="Georgia" w:cs="Times New Roman"/>
          <w:spacing w:val="48"/>
          <w:sz w:val="36"/>
          <w:szCs w:val="36"/>
          <w:lang w:val="pl-PL"/>
        </w:rPr>
        <w:t xml:space="preserve"> </w:t>
      </w:r>
      <w:r w:rsidR="007B6D18" w:rsidRPr="008B7D79">
        <w:rPr>
          <w:b/>
          <w:bCs/>
          <w:color w:val="000000"/>
          <w:sz w:val="36"/>
          <w:szCs w:val="36"/>
          <w:lang w:val="pl-PL"/>
        </w:rPr>
        <w:t>Dėkojame Dievui.</w:t>
      </w:r>
    </w:p>
    <w:p w14:paraId="0E3418FD" w14:textId="77777777" w:rsidR="007D540F" w:rsidRPr="005B3C6B" w:rsidRDefault="007D540F" w:rsidP="00B01EE2">
      <w:pPr>
        <w:ind w:firstLine="240"/>
        <w:rPr>
          <w:rFonts w:cs="Times New Roman"/>
          <w:sz w:val="28"/>
          <w:szCs w:val="28"/>
        </w:rPr>
      </w:pPr>
    </w:p>
    <w:p w14:paraId="54A212B4" w14:textId="77777777" w:rsidR="008324AF" w:rsidRPr="00455903" w:rsidRDefault="008324AF" w:rsidP="008324AF">
      <w:pPr>
        <w:spacing w:before="100" w:beforeAutospacing="1" w:after="100" w:afterAutospacing="1"/>
        <w:rPr>
          <w:rFonts w:eastAsia="Times New Roman" w:cs="Times New Roman"/>
          <w:b/>
          <w:bCs/>
          <w:kern w:val="0"/>
          <w:sz w:val="36"/>
          <w:szCs w:val="36"/>
        </w:rPr>
      </w:pPr>
      <w:proofErr w:type="spellStart"/>
      <w:r w:rsidRPr="00455903">
        <w:rPr>
          <w:rFonts w:eastAsia="Times New Roman" w:cs="Times New Roman"/>
          <w:b/>
          <w:bCs/>
          <w:kern w:val="0"/>
          <w:sz w:val="36"/>
          <w:szCs w:val="36"/>
        </w:rPr>
        <w:t>Posmelis</w:t>
      </w:r>
      <w:proofErr w:type="spellEnd"/>
      <w:r w:rsidRPr="00455903">
        <w:rPr>
          <w:rFonts w:eastAsia="Times New Roman" w:cs="Times New Roman"/>
          <w:b/>
          <w:bCs/>
          <w:kern w:val="0"/>
          <w:sz w:val="36"/>
          <w:szCs w:val="36"/>
        </w:rPr>
        <w:t xml:space="preserve"> </w:t>
      </w:r>
      <w:proofErr w:type="spellStart"/>
      <w:r w:rsidRPr="00455903">
        <w:rPr>
          <w:rFonts w:eastAsia="Times New Roman" w:cs="Times New Roman"/>
          <w:b/>
          <w:bCs/>
          <w:kern w:val="0"/>
          <w:sz w:val="36"/>
          <w:szCs w:val="36"/>
        </w:rPr>
        <w:t>prieš</w:t>
      </w:r>
      <w:proofErr w:type="spellEnd"/>
      <w:r w:rsidRPr="00455903">
        <w:rPr>
          <w:rFonts w:eastAsia="Times New Roman" w:cs="Times New Roman"/>
          <w:b/>
          <w:bCs/>
          <w:kern w:val="0"/>
          <w:sz w:val="36"/>
          <w:szCs w:val="36"/>
        </w:rPr>
        <w:t xml:space="preserve"> </w:t>
      </w:r>
      <w:proofErr w:type="spellStart"/>
      <w:r w:rsidRPr="00455903">
        <w:rPr>
          <w:rFonts w:eastAsia="Times New Roman" w:cs="Times New Roman"/>
          <w:b/>
          <w:bCs/>
          <w:kern w:val="0"/>
          <w:sz w:val="36"/>
          <w:szCs w:val="36"/>
        </w:rPr>
        <w:t>evangeliją</w:t>
      </w:r>
      <w:proofErr w:type="spellEnd"/>
      <w:r w:rsidRPr="00455903">
        <w:rPr>
          <w:rFonts w:eastAsia="Times New Roman" w:cs="Times New Roman"/>
          <w:b/>
          <w:bCs/>
          <w:kern w:val="0"/>
          <w:sz w:val="36"/>
          <w:szCs w:val="36"/>
        </w:rPr>
        <w:t xml:space="preserve"> (Mt 17, 5c)</w:t>
      </w:r>
    </w:p>
    <w:p w14:paraId="68B459BE" w14:textId="183D2081" w:rsidR="008324AF" w:rsidRPr="00B359A9" w:rsidRDefault="008324AF" w:rsidP="008324AF">
      <w:pPr>
        <w:spacing w:before="100" w:beforeAutospacing="1" w:after="100" w:afterAutospacing="1"/>
        <w:rPr>
          <w:rFonts w:eastAsia="Times New Roman" w:cs="Times New Roman"/>
          <w:kern w:val="0"/>
          <w:sz w:val="32"/>
          <w:szCs w:val="32"/>
        </w:rPr>
      </w:pPr>
      <w:r w:rsidRPr="00B359A9">
        <w:rPr>
          <w:rFonts w:eastAsia="Times New Roman" w:cs="Times New Roman"/>
          <w:b/>
          <w:bCs/>
          <w:kern w:val="0"/>
          <w:sz w:val="32"/>
          <w:szCs w:val="32"/>
        </w:rPr>
        <w:t>P. </w:t>
      </w:r>
      <w:r w:rsidRPr="00B359A9">
        <w:rPr>
          <w:rFonts w:eastAsia="Times New Roman" w:cs="Times New Roman"/>
          <w:kern w:val="0"/>
          <w:sz w:val="32"/>
          <w:szCs w:val="32"/>
        </w:rPr>
        <w:t> </w:t>
      </w:r>
      <w:proofErr w:type="spellStart"/>
      <w:r w:rsidRPr="00B359A9">
        <w:rPr>
          <w:rFonts w:eastAsia="Times New Roman" w:cs="Times New Roman"/>
          <w:kern w:val="0"/>
          <w:sz w:val="32"/>
          <w:szCs w:val="32"/>
        </w:rPr>
        <w:t>Aleliuja</w:t>
      </w:r>
      <w:proofErr w:type="spellEnd"/>
      <w:r w:rsidRPr="00B359A9">
        <w:rPr>
          <w:rFonts w:eastAsia="Times New Roman" w:cs="Times New Roman"/>
          <w:kern w:val="0"/>
          <w:sz w:val="32"/>
          <w:szCs w:val="32"/>
        </w:rPr>
        <w:t xml:space="preserve">. – </w:t>
      </w:r>
      <w:proofErr w:type="spellStart"/>
      <w:r w:rsidRPr="00B359A9">
        <w:rPr>
          <w:rFonts w:eastAsia="Times New Roman" w:cs="Times New Roman"/>
          <w:kern w:val="0"/>
          <w:sz w:val="32"/>
          <w:szCs w:val="32"/>
        </w:rPr>
        <w:t>Šitas</w:t>
      </w:r>
      <w:proofErr w:type="spellEnd"/>
      <w:r w:rsidRPr="00B359A9">
        <w:rPr>
          <w:rFonts w:eastAsia="Times New Roman" w:cs="Times New Roman"/>
          <w:kern w:val="0"/>
          <w:sz w:val="32"/>
          <w:szCs w:val="32"/>
        </w:rPr>
        <w:t xml:space="preserve"> yra mano </w:t>
      </w:r>
      <w:proofErr w:type="spellStart"/>
      <w:r w:rsidRPr="00B359A9">
        <w:rPr>
          <w:rFonts w:eastAsia="Times New Roman" w:cs="Times New Roman"/>
          <w:kern w:val="0"/>
          <w:sz w:val="32"/>
          <w:szCs w:val="32"/>
        </w:rPr>
        <w:t>mylimasis</w:t>
      </w:r>
      <w:proofErr w:type="spellEnd"/>
      <w:r w:rsidRPr="00B359A9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proofErr w:type="gramStart"/>
      <w:r w:rsidRPr="00B359A9">
        <w:rPr>
          <w:rFonts w:eastAsia="Times New Roman" w:cs="Times New Roman"/>
          <w:kern w:val="0"/>
          <w:sz w:val="32"/>
          <w:szCs w:val="32"/>
        </w:rPr>
        <w:t>Sūnus</w:t>
      </w:r>
      <w:proofErr w:type="spellEnd"/>
      <w:r w:rsidRPr="00B359A9">
        <w:rPr>
          <w:rFonts w:eastAsia="Times New Roman" w:cs="Times New Roman"/>
          <w:kern w:val="0"/>
          <w:sz w:val="32"/>
          <w:szCs w:val="32"/>
        </w:rPr>
        <w:t>,</w:t>
      </w:r>
      <w:r w:rsidR="00B359A9" w:rsidRPr="00B359A9">
        <w:rPr>
          <w:rFonts w:eastAsia="Times New Roman" w:cs="Times New Roman"/>
          <w:kern w:val="0"/>
          <w:sz w:val="32"/>
          <w:szCs w:val="32"/>
        </w:rPr>
        <w:t xml:space="preserve"> </w:t>
      </w:r>
      <w:r w:rsidRPr="00B359A9">
        <w:rPr>
          <w:rFonts w:eastAsia="Times New Roman" w:cs="Times New Roman"/>
          <w:kern w:val="0"/>
          <w:sz w:val="32"/>
          <w:szCs w:val="32"/>
        </w:rPr>
        <w:t> </w:t>
      </w:r>
      <w:proofErr w:type="spellStart"/>
      <w:r w:rsidRPr="00B359A9">
        <w:rPr>
          <w:rFonts w:eastAsia="Times New Roman" w:cs="Times New Roman"/>
          <w:kern w:val="0"/>
          <w:sz w:val="32"/>
          <w:szCs w:val="32"/>
        </w:rPr>
        <w:t>kuriuo</w:t>
      </w:r>
      <w:proofErr w:type="spellEnd"/>
      <w:proofErr w:type="gramEnd"/>
      <w:r w:rsidRPr="00B359A9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2"/>
          <w:szCs w:val="32"/>
        </w:rPr>
        <w:t>labai</w:t>
      </w:r>
      <w:proofErr w:type="spellEnd"/>
      <w:r w:rsidRPr="00B359A9">
        <w:rPr>
          <w:rFonts w:eastAsia="Times New Roman" w:cs="Times New Roman"/>
          <w:kern w:val="0"/>
          <w:sz w:val="32"/>
          <w:szCs w:val="32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2"/>
          <w:szCs w:val="32"/>
        </w:rPr>
        <w:t>gėriuosi</w:t>
      </w:r>
      <w:proofErr w:type="spellEnd"/>
      <w:r w:rsidRPr="00B359A9">
        <w:rPr>
          <w:rFonts w:eastAsia="Times New Roman" w:cs="Times New Roman"/>
          <w:kern w:val="0"/>
          <w:sz w:val="32"/>
          <w:szCs w:val="32"/>
        </w:rPr>
        <w:t xml:space="preserve">; jo </w:t>
      </w:r>
      <w:proofErr w:type="spellStart"/>
      <w:r w:rsidRPr="00B359A9">
        <w:rPr>
          <w:rFonts w:eastAsia="Times New Roman" w:cs="Times New Roman"/>
          <w:kern w:val="0"/>
          <w:sz w:val="32"/>
          <w:szCs w:val="32"/>
        </w:rPr>
        <w:t>klausykite</w:t>
      </w:r>
      <w:proofErr w:type="spellEnd"/>
      <w:r w:rsidRPr="00B359A9">
        <w:rPr>
          <w:rFonts w:eastAsia="Times New Roman" w:cs="Times New Roman"/>
          <w:kern w:val="0"/>
          <w:sz w:val="32"/>
          <w:szCs w:val="32"/>
        </w:rPr>
        <w:t>! – </w:t>
      </w:r>
      <w:r w:rsidRPr="00B359A9">
        <w:rPr>
          <w:rFonts w:eastAsia="Times New Roman" w:cs="Times New Roman"/>
          <w:b/>
          <w:bCs/>
          <w:kern w:val="0"/>
          <w:sz w:val="32"/>
          <w:szCs w:val="32"/>
        </w:rPr>
        <w:t>P. </w:t>
      </w:r>
      <w:proofErr w:type="spellStart"/>
      <w:r w:rsidRPr="00B359A9">
        <w:rPr>
          <w:rFonts w:eastAsia="Times New Roman" w:cs="Times New Roman"/>
          <w:kern w:val="0"/>
          <w:sz w:val="32"/>
          <w:szCs w:val="32"/>
        </w:rPr>
        <w:t>Aleliuja</w:t>
      </w:r>
      <w:proofErr w:type="spellEnd"/>
      <w:r w:rsidRPr="00B359A9">
        <w:rPr>
          <w:rFonts w:eastAsia="Times New Roman" w:cs="Times New Roman"/>
          <w:kern w:val="0"/>
          <w:sz w:val="32"/>
          <w:szCs w:val="32"/>
        </w:rPr>
        <w:t>.</w:t>
      </w:r>
    </w:p>
    <w:p w14:paraId="055A69CC" w14:textId="77777777" w:rsidR="00455903" w:rsidRPr="00455903" w:rsidRDefault="00455903" w:rsidP="00455903">
      <w:pPr>
        <w:spacing w:before="100" w:beforeAutospacing="1" w:after="100" w:afterAutospacing="1"/>
        <w:rPr>
          <w:rFonts w:eastAsia="Times New Roman" w:cs="Times New Roman"/>
          <w:b/>
          <w:bCs/>
          <w:kern w:val="0"/>
          <w:sz w:val="36"/>
          <w:szCs w:val="36"/>
        </w:rPr>
      </w:pPr>
      <w:proofErr w:type="spellStart"/>
      <w:r w:rsidRPr="00455903">
        <w:rPr>
          <w:rFonts w:eastAsia="Times New Roman" w:cs="Times New Roman"/>
          <w:b/>
          <w:bCs/>
          <w:kern w:val="0"/>
          <w:sz w:val="36"/>
          <w:szCs w:val="36"/>
        </w:rPr>
        <w:t>Evangelija</w:t>
      </w:r>
      <w:proofErr w:type="spellEnd"/>
      <w:r w:rsidRPr="00455903">
        <w:rPr>
          <w:rFonts w:eastAsia="Times New Roman" w:cs="Times New Roman"/>
          <w:b/>
          <w:bCs/>
          <w:kern w:val="0"/>
          <w:sz w:val="36"/>
          <w:szCs w:val="36"/>
        </w:rPr>
        <w:t xml:space="preserve"> (Mt 17, 1–9)</w:t>
      </w:r>
    </w:p>
    <w:p w14:paraId="2981E86B" w14:textId="3CCBF808" w:rsidR="00204611" w:rsidRDefault="00455903" w:rsidP="00455903">
      <w:pPr>
        <w:ind w:firstLine="240"/>
        <w:rPr>
          <w:b/>
          <w:bCs/>
          <w:sz w:val="32"/>
          <w:szCs w:val="32"/>
          <w:lang w:val="pl-PL"/>
        </w:rPr>
      </w:pPr>
      <w:r w:rsidRPr="00B359A9">
        <w:rPr>
          <w:rFonts w:eastAsia="Times New Roman" w:cs="Times New Roman"/>
          <w:kern w:val="0"/>
          <w:sz w:val="36"/>
          <w:szCs w:val="36"/>
        </w:rPr>
        <w:t>     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Jėzus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pasiėmė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su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savimi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Petrą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,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Jokūbą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ir jo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brolį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Joną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ir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užsivedė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juos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nuošaliai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į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aukštą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kalną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.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Ten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jis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atsimainė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jų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akivaizdoje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. Jo veidas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sužibo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kaip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saulė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, o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drabužiai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tapo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balti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kaip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šviesa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.  Ir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štai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jiems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pasirodė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Mozė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ir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Elijas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, kurie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kalbėjosi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su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juo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. 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Tuomet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Petras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kreipėsi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į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Jėzų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>: „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Viešpatie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,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gera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mums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čia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būti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!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Jei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nori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,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aš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padarysiu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čia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tris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palapines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: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vieną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tau,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kitą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Mozei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,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trečią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proofErr w:type="gramStart"/>
      <w:r w:rsidRPr="00B359A9">
        <w:rPr>
          <w:rFonts w:eastAsia="Times New Roman" w:cs="Times New Roman"/>
          <w:kern w:val="0"/>
          <w:sz w:val="36"/>
          <w:szCs w:val="36"/>
        </w:rPr>
        <w:t>Elijui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>“</w:t>
      </w:r>
      <w:proofErr w:type="gramEnd"/>
      <w:r w:rsidRPr="00B359A9">
        <w:rPr>
          <w:rFonts w:eastAsia="Times New Roman" w:cs="Times New Roman"/>
          <w:kern w:val="0"/>
          <w:sz w:val="36"/>
          <w:szCs w:val="36"/>
        </w:rPr>
        <w:t xml:space="preserve">.   Dar jam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tebekalbant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,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štai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šviesus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debesis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apsiautė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juos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, ir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štai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balsas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iš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debesies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prabilo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>: „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Šitas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yra mano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mylimasis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Sūnus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,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kuriuo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labai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gėriuosi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; jo </w:t>
      </w:r>
      <w:proofErr w:type="spellStart"/>
      <w:proofErr w:type="gramStart"/>
      <w:r w:rsidRPr="00B359A9">
        <w:rPr>
          <w:rFonts w:eastAsia="Times New Roman" w:cs="Times New Roman"/>
          <w:kern w:val="0"/>
          <w:sz w:val="36"/>
          <w:szCs w:val="36"/>
        </w:rPr>
        <w:t>klausykite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>!“</w:t>
      </w:r>
      <w:proofErr w:type="gramEnd"/>
      <w:r w:rsidRPr="00B359A9">
        <w:rPr>
          <w:rFonts w:eastAsia="Times New Roman" w:cs="Times New Roman"/>
          <w:kern w:val="0"/>
          <w:sz w:val="36"/>
          <w:szCs w:val="36"/>
        </w:rPr>
        <w:t xml:space="preserve"> Tai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išgirdę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,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mokiniai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parpuolė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kniūbsti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,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labai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išsigandę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. Bet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Jėzus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priėjo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,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palietė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juos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ir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tarė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>: „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Kelkitės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, </w:t>
      </w:r>
      <w:proofErr w:type="spellStart"/>
      <w:proofErr w:type="gramStart"/>
      <w:r w:rsidRPr="00B359A9">
        <w:rPr>
          <w:rFonts w:eastAsia="Times New Roman" w:cs="Times New Roman"/>
          <w:kern w:val="0"/>
          <w:sz w:val="36"/>
          <w:szCs w:val="36"/>
        </w:rPr>
        <w:t>nebijokite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>!“</w:t>
      </w:r>
      <w:proofErr w:type="gram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Pakėlę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akis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,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jie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nieko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daugiau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nebematė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, tik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vieną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Jėzų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. 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Besileidžiant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nuo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kalno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,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Jėzus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jiems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įsakė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>: „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Niekam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nepasakokite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apie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regėjimą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, kol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Žmogaus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Sūnus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prisikels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iš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proofErr w:type="spellStart"/>
      <w:r w:rsidRPr="00B359A9">
        <w:rPr>
          <w:rFonts w:eastAsia="Times New Roman" w:cs="Times New Roman"/>
          <w:kern w:val="0"/>
          <w:sz w:val="36"/>
          <w:szCs w:val="36"/>
        </w:rPr>
        <w:t>numirusių</w:t>
      </w:r>
      <w:proofErr w:type="spellEnd"/>
      <w:r w:rsidRPr="00B359A9">
        <w:rPr>
          <w:rFonts w:eastAsia="Times New Roman" w:cs="Times New Roman"/>
          <w:kern w:val="0"/>
          <w:sz w:val="36"/>
          <w:szCs w:val="36"/>
        </w:rPr>
        <w:t>.</w:t>
      </w:r>
      <w:r w:rsidRPr="00B359A9">
        <w:rPr>
          <w:rFonts w:eastAsia="Times New Roman" w:cs="Times New Roman"/>
          <w:kern w:val="0"/>
          <w:sz w:val="36"/>
          <w:szCs w:val="36"/>
        </w:rPr>
        <w:t xml:space="preserve"> </w:t>
      </w:r>
      <w:r>
        <w:rPr>
          <w:rFonts w:eastAsia="Times New Roman" w:cs="Times New Roman"/>
          <w:kern w:val="0"/>
          <w:sz w:val="27"/>
          <w:szCs w:val="27"/>
        </w:rPr>
        <w:t xml:space="preserve">  </w:t>
      </w:r>
      <w:r w:rsidR="005F671A" w:rsidRPr="00AA20AB">
        <w:rPr>
          <w:rFonts w:eastAsia="Times New Roman" w:cs="Times New Roman"/>
          <w:spacing w:val="48"/>
          <w:kern w:val="0"/>
          <w:sz w:val="36"/>
          <w:szCs w:val="36"/>
          <w:lang w:val="pl-PL" w:eastAsia="nb-NO"/>
        </w:rPr>
        <w:t xml:space="preserve">Tai Viešpaties žodis.  </w:t>
      </w:r>
      <w:r w:rsidR="00280F2B" w:rsidRPr="00507F47">
        <w:rPr>
          <w:b/>
          <w:bCs/>
          <w:color w:val="000000"/>
          <w:sz w:val="36"/>
          <w:szCs w:val="36"/>
          <w:lang w:val="pl-PL"/>
        </w:rPr>
        <w:t xml:space="preserve">Šlovė Tau </w:t>
      </w:r>
      <w:r w:rsidR="00280F2B" w:rsidRPr="00204611">
        <w:rPr>
          <w:b/>
          <w:bCs/>
          <w:sz w:val="32"/>
          <w:szCs w:val="32"/>
          <w:lang w:val="pl-PL"/>
        </w:rPr>
        <w:t>Kristau!</w:t>
      </w:r>
    </w:p>
    <w:p w14:paraId="7963D795" w14:textId="77777777" w:rsidR="00830601" w:rsidRDefault="00830601" w:rsidP="00830601">
      <w:pPr>
        <w:ind w:firstLine="240"/>
        <w:rPr>
          <w:b/>
          <w:bCs/>
          <w:sz w:val="32"/>
          <w:szCs w:val="32"/>
          <w:lang w:val="pl-PL"/>
        </w:rPr>
      </w:pPr>
    </w:p>
    <w:p w14:paraId="42FF88B0" w14:textId="1073942E" w:rsidR="004B4030" w:rsidRPr="00DB6F1A" w:rsidRDefault="00954284" w:rsidP="00E924B0">
      <w:pPr>
        <w:rPr>
          <w:sz w:val="28"/>
          <w:szCs w:val="28"/>
          <w:lang w:val="pl-PL"/>
        </w:rPr>
      </w:pPr>
      <w:r w:rsidRPr="00DB6F1A">
        <w:rPr>
          <w:rFonts w:cs="Times New Roman"/>
          <w:bCs/>
          <w:sz w:val="28"/>
          <w:szCs w:val="28"/>
          <w:lang w:val="pl-PL"/>
        </w:rPr>
        <w:t>Kviečiame apsilankyti parapijos svetainėjė adresu</w:t>
      </w:r>
      <w:r w:rsidR="00E924B0" w:rsidRPr="00DB6F1A">
        <w:rPr>
          <w:rFonts w:cs="Times New Roman"/>
          <w:bCs/>
          <w:sz w:val="28"/>
          <w:szCs w:val="28"/>
          <w:lang w:val="pl-PL"/>
        </w:rPr>
        <w:t xml:space="preserve">: </w:t>
      </w:r>
      <w:hyperlink r:id="rId7" w:history="1">
        <w:r w:rsidR="00E924B0" w:rsidRPr="00DB6F1A">
          <w:rPr>
            <w:rStyle w:val="Hyperkobling"/>
            <w:rFonts w:cs="Times New Roman"/>
            <w:b/>
            <w:bCs/>
            <w:color w:val="auto"/>
            <w:sz w:val="28"/>
            <w:szCs w:val="28"/>
            <w:lang w:val="pl-PL"/>
          </w:rPr>
          <w:t>http://fredrikstad.katolsk.no</w:t>
        </w:r>
      </w:hyperlink>
      <w:r w:rsidR="004B4030" w:rsidRPr="00DB6F1A">
        <w:rPr>
          <w:rFonts w:eastAsia="Times New Roman" w:cs="Times New Roman"/>
          <w:b/>
          <w:bCs/>
          <w:color w:val="339966"/>
          <w:kern w:val="0"/>
          <w:sz w:val="28"/>
          <w:szCs w:val="28"/>
          <w:lang w:val="pl-PL" w:eastAsia="zh-TW" w:bidi="ar-SA"/>
        </w:rPr>
        <w:t> </w:t>
      </w:r>
    </w:p>
    <w:sectPr w:rsidR="004B4030" w:rsidRPr="00DB6F1A" w:rsidSect="006C00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74" style="width:0;height:.75pt" o:hralign="center" o:bullet="t" o:hrstd="t" o:hrnoshade="t" o:hr="t" fillcolor="#a0a0a0" stroked="f"/>
    </w:pict>
  </w:numPicBullet>
  <w:abstractNum w:abstractNumId="0" w15:restartNumberingAfterBreak="0">
    <w:nsid w:val="1F96718A"/>
    <w:multiLevelType w:val="hybridMultilevel"/>
    <w:tmpl w:val="5E6AA71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D25D11"/>
    <w:multiLevelType w:val="hybridMultilevel"/>
    <w:tmpl w:val="4F502780"/>
    <w:lvl w:ilvl="0" w:tplc="DDCEE2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1E54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7A5E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8A27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CEF3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566E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4241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5ACD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FEC5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99073834">
    <w:abstractNumId w:val="0"/>
  </w:num>
  <w:num w:numId="2" w16cid:durableId="653025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189"/>
    <w:rsid w:val="0003158B"/>
    <w:rsid w:val="00032480"/>
    <w:rsid w:val="0005714E"/>
    <w:rsid w:val="00060F46"/>
    <w:rsid w:val="000618A4"/>
    <w:rsid w:val="00077AC5"/>
    <w:rsid w:val="00082418"/>
    <w:rsid w:val="0008657A"/>
    <w:rsid w:val="000930AB"/>
    <w:rsid w:val="000B2E05"/>
    <w:rsid w:val="000B3556"/>
    <w:rsid w:val="000D38EC"/>
    <w:rsid w:val="000D4BB7"/>
    <w:rsid w:val="000D6536"/>
    <w:rsid w:val="000E36CD"/>
    <w:rsid w:val="0010504B"/>
    <w:rsid w:val="0011443D"/>
    <w:rsid w:val="001162A6"/>
    <w:rsid w:val="00116CF3"/>
    <w:rsid w:val="001259AD"/>
    <w:rsid w:val="00130A8E"/>
    <w:rsid w:val="0015730E"/>
    <w:rsid w:val="001649DE"/>
    <w:rsid w:val="00165E21"/>
    <w:rsid w:val="0017112E"/>
    <w:rsid w:val="00171FC4"/>
    <w:rsid w:val="00172024"/>
    <w:rsid w:val="00175F42"/>
    <w:rsid w:val="001763FF"/>
    <w:rsid w:val="00176F5C"/>
    <w:rsid w:val="0017753C"/>
    <w:rsid w:val="001813DB"/>
    <w:rsid w:val="00186BC5"/>
    <w:rsid w:val="00194F6D"/>
    <w:rsid w:val="001A2079"/>
    <w:rsid w:val="001A50B4"/>
    <w:rsid w:val="001B5EB8"/>
    <w:rsid w:val="001C1284"/>
    <w:rsid w:val="001C303B"/>
    <w:rsid w:val="001C7A33"/>
    <w:rsid w:val="001D5143"/>
    <w:rsid w:val="001E7EDC"/>
    <w:rsid w:val="00200F3D"/>
    <w:rsid w:val="00204611"/>
    <w:rsid w:val="00215392"/>
    <w:rsid w:val="00241469"/>
    <w:rsid w:val="00263F7F"/>
    <w:rsid w:val="00280F2B"/>
    <w:rsid w:val="00282B48"/>
    <w:rsid w:val="00282EB7"/>
    <w:rsid w:val="002904AA"/>
    <w:rsid w:val="002A5D73"/>
    <w:rsid w:val="002B1D0A"/>
    <w:rsid w:val="002C528D"/>
    <w:rsid w:val="002C6573"/>
    <w:rsid w:val="002C78E7"/>
    <w:rsid w:val="002D21C1"/>
    <w:rsid w:val="002D7EF8"/>
    <w:rsid w:val="002E3C28"/>
    <w:rsid w:val="002F2084"/>
    <w:rsid w:val="002F3839"/>
    <w:rsid w:val="00306470"/>
    <w:rsid w:val="00353616"/>
    <w:rsid w:val="00357384"/>
    <w:rsid w:val="003717A0"/>
    <w:rsid w:val="00376F91"/>
    <w:rsid w:val="00386299"/>
    <w:rsid w:val="00392C6F"/>
    <w:rsid w:val="00395AF6"/>
    <w:rsid w:val="003A0658"/>
    <w:rsid w:val="003C72CE"/>
    <w:rsid w:val="003D62E6"/>
    <w:rsid w:val="003E1218"/>
    <w:rsid w:val="003E2B11"/>
    <w:rsid w:val="003E4ACB"/>
    <w:rsid w:val="003F1F31"/>
    <w:rsid w:val="003F6BC1"/>
    <w:rsid w:val="00406EFE"/>
    <w:rsid w:val="00413A45"/>
    <w:rsid w:val="004140F8"/>
    <w:rsid w:val="0042176D"/>
    <w:rsid w:val="004246FC"/>
    <w:rsid w:val="004364AF"/>
    <w:rsid w:val="00447C67"/>
    <w:rsid w:val="00455903"/>
    <w:rsid w:val="00467292"/>
    <w:rsid w:val="004702CF"/>
    <w:rsid w:val="00484DDE"/>
    <w:rsid w:val="004920AD"/>
    <w:rsid w:val="00493022"/>
    <w:rsid w:val="00493106"/>
    <w:rsid w:val="00494BE7"/>
    <w:rsid w:val="004A74C2"/>
    <w:rsid w:val="004B4030"/>
    <w:rsid w:val="004B4070"/>
    <w:rsid w:val="004B4BDC"/>
    <w:rsid w:val="004D01CD"/>
    <w:rsid w:val="004D47CB"/>
    <w:rsid w:val="004F0FB0"/>
    <w:rsid w:val="004F33F3"/>
    <w:rsid w:val="004F5B87"/>
    <w:rsid w:val="00507F47"/>
    <w:rsid w:val="005142F1"/>
    <w:rsid w:val="00516E3E"/>
    <w:rsid w:val="005272CE"/>
    <w:rsid w:val="0053682D"/>
    <w:rsid w:val="005436BB"/>
    <w:rsid w:val="00544EFF"/>
    <w:rsid w:val="00551DD6"/>
    <w:rsid w:val="0056465F"/>
    <w:rsid w:val="00572658"/>
    <w:rsid w:val="00572695"/>
    <w:rsid w:val="0057415A"/>
    <w:rsid w:val="00590D4A"/>
    <w:rsid w:val="00594611"/>
    <w:rsid w:val="005B3C6B"/>
    <w:rsid w:val="005C5003"/>
    <w:rsid w:val="005C6122"/>
    <w:rsid w:val="005F671A"/>
    <w:rsid w:val="00632C95"/>
    <w:rsid w:val="00672539"/>
    <w:rsid w:val="00690BEE"/>
    <w:rsid w:val="006929E4"/>
    <w:rsid w:val="006974C0"/>
    <w:rsid w:val="006A7C77"/>
    <w:rsid w:val="006B0481"/>
    <w:rsid w:val="006B4BFB"/>
    <w:rsid w:val="006B68C7"/>
    <w:rsid w:val="006B6E9D"/>
    <w:rsid w:val="006C0013"/>
    <w:rsid w:val="006E15C4"/>
    <w:rsid w:val="00720AD8"/>
    <w:rsid w:val="00727632"/>
    <w:rsid w:val="0073296E"/>
    <w:rsid w:val="00733803"/>
    <w:rsid w:val="007375EF"/>
    <w:rsid w:val="00747BF3"/>
    <w:rsid w:val="007547EB"/>
    <w:rsid w:val="00772AF1"/>
    <w:rsid w:val="00774E85"/>
    <w:rsid w:val="00781E6C"/>
    <w:rsid w:val="0078638F"/>
    <w:rsid w:val="00786403"/>
    <w:rsid w:val="00792AA4"/>
    <w:rsid w:val="00793478"/>
    <w:rsid w:val="007A124F"/>
    <w:rsid w:val="007A5F1D"/>
    <w:rsid w:val="007B2AF8"/>
    <w:rsid w:val="007B6D18"/>
    <w:rsid w:val="007D540F"/>
    <w:rsid w:val="007D6A6B"/>
    <w:rsid w:val="007F237B"/>
    <w:rsid w:val="0080363F"/>
    <w:rsid w:val="00805C20"/>
    <w:rsid w:val="008274B0"/>
    <w:rsid w:val="00830601"/>
    <w:rsid w:val="00830EB5"/>
    <w:rsid w:val="008324AF"/>
    <w:rsid w:val="0085729C"/>
    <w:rsid w:val="00864959"/>
    <w:rsid w:val="008712A5"/>
    <w:rsid w:val="00877431"/>
    <w:rsid w:val="00883D89"/>
    <w:rsid w:val="00886793"/>
    <w:rsid w:val="008A0189"/>
    <w:rsid w:val="008A2A2A"/>
    <w:rsid w:val="008A3181"/>
    <w:rsid w:val="008B7D79"/>
    <w:rsid w:val="008C139A"/>
    <w:rsid w:val="008D0110"/>
    <w:rsid w:val="008D6DA9"/>
    <w:rsid w:val="008E08D1"/>
    <w:rsid w:val="008E193F"/>
    <w:rsid w:val="008E4A19"/>
    <w:rsid w:val="008F03A3"/>
    <w:rsid w:val="008F0634"/>
    <w:rsid w:val="008F19A8"/>
    <w:rsid w:val="008F3821"/>
    <w:rsid w:val="008F3FD2"/>
    <w:rsid w:val="008F4BB3"/>
    <w:rsid w:val="009069D8"/>
    <w:rsid w:val="00936B2F"/>
    <w:rsid w:val="00942F26"/>
    <w:rsid w:val="009536CE"/>
    <w:rsid w:val="00954284"/>
    <w:rsid w:val="009620F6"/>
    <w:rsid w:val="009646BC"/>
    <w:rsid w:val="00982EFD"/>
    <w:rsid w:val="009876EA"/>
    <w:rsid w:val="00996729"/>
    <w:rsid w:val="009B1385"/>
    <w:rsid w:val="009B1CAA"/>
    <w:rsid w:val="009B27A0"/>
    <w:rsid w:val="009D77D3"/>
    <w:rsid w:val="009F0E83"/>
    <w:rsid w:val="009F6592"/>
    <w:rsid w:val="00A008CC"/>
    <w:rsid w:val="00A067AA"/>
    <w:rsid w:val="00A15A03"/>
    <w:rsid w:val="00A21EEC"/>
    <w:rsid w:val="00A33436"/>
    <w:rsid w:val="00A478B7"/>
    <w:rsid w:val="00A528D0"/>
    <w:rsid w:val="00A53952"/>
    <w:rsid w:val="00A8580B"/>
    <w:rsid w:val="00A96F6E"/>
    <w:rsid w:val="00AA20AB"/>
    <w:rsid w:val="00AA405B"/>
    <w:rsid w:val="00AD5C98"/>
    <w:rsid w:val="00AD7E9A"/>
    <w:rsid w:val="00B0077C"/>
    <w:rsid w:val="00B01EE2"/>
    <w:rsid w:val="00B12EA4"/>
    <w:rsid w:val="00B23115"/>
    <w:rsid w:val="00B27F19"/>
    <w:rsid w:val="00B30FA7"/>
    <w:rsid w:val="00B31598"/>
    <w:rsid w:val="00B359A9"/>
    <w:rsid w:val="00B41F34"/>
    <w:rsid w:val="00B42EB8"/>
    <w:rsid w:val="00B51CB5"/>
    <w:rsid w:val="00B61E91"/>
    <w:rsid w:val="00B63EE5"/>
    <w:rsid w:val="00B65FE0"/>
    <w:rsid w:val="00B66374"/>
    <w:rsid w:val="00B77EE5"/>
    <w:rsid w:val="00B82679"/>
    <w:rsid w:val="00B917D5"/>
    <w:rsid w:val="00BA547D"/>
    <w:rsid w:val="00BB52B7"/>
    <w:rsid w:val="00BB7167"/>
    <w:rsid w:val="00BB7CC9"/>
    <w:rsid w:val="00BC367E"/>
    <w:rsid w:val="00BC4D29"/>
    <w:rsid w:val="00BD1692"/>
    <w:rsid w:val="00BE74D4"/>
    <w:rsid w:val="00BF5551"/>
    <w:rsid w:val="00C224B1"/>
    <w:rsid w:val="00C27E5C"/>
    <w:rsid w:val="00C3487B"/>
    <w:rsid w:val="00C4476E"/>
    <w:rsid w:val="00C63E76"/>
    <w:rsid w:val="00C774B1"/>
    <w:rsid w:val="00C81A78"/>
    <w:rsid w:val="00CA0950"/>
    <w:rsid w:val="00CA176D"/>
    <w:rsid w:val="00CC1A2A"/>
    <w:rsid w:val="00CC1F64"/>
    <w:rsid w:val="00CC49C8"/>
    <w:rsid w:val="00CC5D3A"/>
    <w:rsid w:val="00CD59DD"/>
    <w:rsid w:val="00CF0999"/>
    <w:rsid w:val="00CF5D0D"/>
    <w:rsid w:val="00D06BF3"/>
    <w:rsid w:val="00D26A39"/>
    <w:rsid w:val="00D34A31"/>
    <w:rsid w:val="00D46732"/>
    <w:rsid w:val="00D6230F"/>
    <w:rsid w:val="00D675B3"/>
    <w:rsid w:val="00D707BC"/>
    <w:rsid w:val="00D804A8"/>
    <w:rsid w:val="00D84007"/>
    <w:rsid w:val="00D871A2"/>
    <w:rsid w:val="00DA2A09"/>
    <w:rsid w:val="00DB5164"/>
    <w:rsid w:val="00DB5918"/>
    <w:rsid w:val="00DB6F1A"/>
    <w:rsid w:val="00DC1C00"/>
    <w:rsid w:val="00DD0CB3"/>
    <w:rsid w:val="00DD42B4"/>
    <w:rsid w:val="00DE0AC1"/>
    <w:rsid w:val="00DE5858"/>
    <w:rsid w:val="00DE66B0"/>
    <w:rsid w:val="00DF4FA3"/>
    <w:rsid w:val="00E03402"/>
    <w:rsid w:val="00E20121"/>
    <w:rsid w:val="00E24F71"/>
    <w:rsid w:val="00E37B64"/>
    <w:rsid w:val="00E433DB"/>
    <w:rsid w:val="00E43CB8"/>
    <w:rsid w:val="00E46221"/>
    <w:rsid w:val="00E55C6B"/>
    <w:rsid w:val="00E7106F"/>
    <w:rsid w:val="00E765AA"/>
    <w:rsid w:val="00E84B9D"/>
    <w:rsid w:val="00E85FF0"/>
    <w:rsid w:val="00E8633F"/>
    <w:rsid w:val="00E924B0"/>
    <w:rsid w:val="00E96CA2"/>
    <w:rsid w:val="00E97C50"/>
    <w:rsid w:val="00EA73E4"/>
    <w:rsid w:val="00EB6CE6"/>
    <w:rsid w:val="00EB7C1B"/>
    <w:rsid w:val="00EC44ED"/>
    <w:rsid w:val="00EC5440"/>
    <w:rsid w:val="00EC607A"/>
    <w:rsid w:val="00EE1F81"/>
    <w:rsid w:val="00EE20C7"/>
    <w:rsid w:val="00EE667A"/>
    <w:rsid w:val="00EF62D8"/>
    <w:rsid w:val="00F221D3"/>
    <w:rsid w:val="00F37930"/>
    <w:rsid w:val="00F57A79"/>
    <w:rsid w:val="00F67838"/>
    <w:rsid w:val="00F81641"/>
    <w:rsid w:val="00F836D4"/>
    <w:rsid w:val="00F85150"/>
    <w:rsid w:val="00F853D0"/>
    <w:rsid w:val="00F90E04"/>
    <w:rsid w:val="00FA6AE5"/>
    <w:rsid w:val="00FB0880"/>
    <w:rsid w:val="00FB1A0F"/>
    <w:rsid w:val="00FB2A0C"/>
    <w:rsid w:val="00FB5242"/>
    <w:rsid w:val="00FC1035"/>
    <w:rsid w:val="00FD689B"/>
    <w:rsid w:val="00FE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5D3DB"/>
  <w15:docId w15:val="{08D3072A-B691-47ED-A83D-6E99C0A9E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4B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val="nb-NO" w:eastAsia="zh-CN" w:bidi="hi-I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semiHidden/>
    <w:unhideWhenUsed/>
    <w:rsid w:val="00E924B0"/>
    <w:rPr>
      <w:color w:val="000080"/>
      <w:u w:val="single"/>
    </w:rPr>
  </w:style>
  <w:style w:type="paragraph" w:styleId="Brdtekst">
    <w:name w:val="Body Text"/>
    <w:basedOn w:val="Normal"/>
    <w:link w:val="BrdtekstTegn"/>
    <w:semiHidden/>
    <w:unhideWhenUsed/>
    <w:rsid w:val="00E924B0"/>
    <w:pPr>
      <w:spacing w:after="120"/>
    </w:pPr>
  </w:style>
  <w:style w:type="character" w:customStyle="1" w:styleId="BrdtekstTegn">
    <w:name w:val="Brødtekst Tegn"/>
    <w:basedOn w:val="Standardskriftforavsnitt"/>
    <w:link w:val="Brdtekst"/>
    <w:semiHidden/>
    <w:rsid w:val="00E924B0"/>
    <w:rPr>
      <w:rFonts w:ascii="Times New Roman" w:eastAsia="SimSun" w:hAnsi="Times New Roman" w:cs="Mangal"/>
      <w:kern w:val="2"/>
      <w:sz w:val="24"/>
      <w:szCs w:val="24"/>
      <w:lang w:val="nb-NO" w:eastAsia="zh-CN" w:bidi="hi-IN"/>
    </w:rPr>
  </w:style>
  <w:style w:type="character" w:styleId="Sterk">
    <w:name w:val="Strong"/>
    <w:basedOn w:val="Standardskriftforavsnitt"/>
    <w:qFormat/>
    <w:rsid w:val="00E924B0"/>
    <w:rPr>
      <w:b/>
      <w:bCs/>
    </w:rPr>
  </w:style>
  <w:style w:type="paragraph" w:styleId="NormalWeb">
    <w:name w:val="Normal (Web)"/>
    <w:basedOn w:val="Normal"/>
    <w:uiPriority w:val="99"/>
    <w:unhideWhenUsed/>
    <w:rsid w:val="00830EB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en-GB" w:eastAsia="en-GB" w:bidi="ar-SA"/>
    </w:rPr>
  </w:style>
  <w:style w:type="character" w:customStyle="1" w:styleId="rubrika">
    <w:name w:val="rubrika"/>
    <w:basedOn w:val="Standardskriftforavsnitt"/>
    <w:rsid w:val="00830EB5"/>
  </w:style>
  <w:style w:type="character" w:customStyle="1" w:styleId="rubrika1">
    <w:name w:val="rubrika1"/>
    <w:basedOn w:val="Standardskriftforavsnitt"/>
    <w:rsid w:val="00DC1C00"/>
  </w:style>
  <w:style w:type="character" w:customStyle="1" w:styleId="savaitesd">
    <w:name w:val="savaites_d"/>
    <w:basedOn w:val="Standardskriftforavsnitt"/>
    <w:rsid w:val="00E43CB8"/>
  </w:style>
  <w:style w:type="character" w:customStyle="1" w:styleId="iskilme">
    <w:name w:val="iskilme"/>
    <w:basedOn w:val="Standardskriftforavsnitt"/>
    <w:rsid w:val="00494BE7"/>
  </w:style>
  <w:style w:type="paragraph" w:styleId="Listeavsnitt">
    <w:name w:val="List Paragraph"/>
    <w:basedOn w:val="Normal"/>
    <w:uiPriority w:val="34"/>
    <w:qFormat/>
    <w:rsid w:val="008E4A19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6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510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24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23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16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61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fredrikstad.katolsk.n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63A1F-2B5D-41ED-B709-712D42CEF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507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Nikolajus Juozeliunas (Elev)</dc:creator>
  <cp:keywords/>
  <dc:description/>
  <cp:lastModifiedBy>Rosalia Bjerkedal</cp:lastModifiedBy>
  <cp:revision>14</cp:revision>
  <cp:lastPrinted>2023-07-14T13:53:00Z</cp:lastPrinted>
  <dcterms:created xsi:type="dcterms:W3CDTF">2023-08-03T18:04:00Z</dcterms:created>
  <dcterms:modified xsi:type="dcterms:W3CDTF">2023-08-03T18:33:00Z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768ce0-ceaf-4778-8ab1-e65d26fe9939_Enabled">
    <vt:lpwstr>true</vt:lpwstr>
  </property>
  <property fmtid="{D5CDD505-2E9C-101B-9397-08002B2CF9AE}" pid="3" name="MSIP_Label_06768ce0-ceaf-4778-8ab1-e65d26fe9939_SetDate">
    <vt:lpwstr>2022-07-29T20:30:54Z</vt:lpwstr>
  </property>
  <property fmtid="{D5CDD505-2E9C-101B-9397-08002B2CF9AE}" pid="4" name="MSIP_Label_06768ce0-ceaf-4778-8ab1-e65d26fe9939_Method">
    <vt:lpwstr>Standard</vt:lpwstr>
  </property>
  <property fmtid="{D5CDD505-2E9C-101B-9397-08002B2CF9AE}" pid="5" name="MSIP_Label_06768ce0-ceaf-4778-8ab1-e65d26fe9939_Name">
    <vt:lpwstr>Begrenset - PROD</vt:lpwstr>
  </property>
  <property fmtid="{D5CDD505-2E9C-101B-9397-08002B2CF9AE}" pid="6" name="MSIP_Label_06768ce0-ceaf-4778-8ab1-e65d26fe9939_SiteId">
    <vt:lpwstr>3d50ddd4-00a1-4ab7-9788-decf14a8728f</vt:lpwstr>
  </property>
  <property fmtid="{D5CDD505-2E9C-101B-9397-08002B2CF9AE}" pid="7" name="MSIP_Label_06768ce0-ceaf-4778-8ab1-e65d26fe9939_ActionId">
    <vt:lpwstr>1af2dc43-fde1-4b1d-8c37-8e96749a4383</vt:lpwstr>
  </property>
  <property fmtid="{D5CDD505-2E9C-101B-9397-08002B2CF9AE}" pid="8" name="MSIP_Label_06768ce0-ceaf-4778-8ab1-e65d26fe9939_ContentBits">
    <vt:lpwstr>0</vt:lpwstr>
  </property>
</Properties>
</file>