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D9F7" w14:textId="3F1F704E" w:rsidR="006C479E" w:rsidRDefault="006C479E" w:rsidP="006C479E">
      <w:pPr>
        <w:rPr>
          <w:b/>
          <w:bCs/>
          <w:color w:val="000000" w:themeColor="text1"/>
          <w:sz w:val="32"/>
          <w:szCs w:val="32"/>
        </w:rPr>
      </w:pPr>
      <w:proofErr w:type="spellStart"/>
      <w:r w:rsidRPr="00151996">
        <w:rPr>
          <w:b/>
          <w:bCs/>
          <w:color w:val="000000" w:themeColor="text1"/>
          <w:sz w:val="32"/>
          <w:szCs w:val="32"/>
        </w:rPr>
        <w:t>Nineteenth</w:t>
      </w:r>
      <w:proofErr w:type="spellEnd"/>
      <w:r w:rsidRPr="00151996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51996">
        <w:rPr>
          <w:b/>
          <w:bCs/>
          <w:color w:val="000000" w:themeColor="text1"/>
          <w:sz w:val="32"/>
          <w:szCs w:val="32"/>
        </w:rPr>
        <w:t>Sunday</w:t>
      </w:r>
      <w:proofErr w:type="spellEnd"/>
      <w:r w:rsidRPr="00151996">
        <w:rPr>
          <w:b/>
          <w:bCs/>
          <w:color w:val="000000" w:themeColor="text1"/>
          <w:sz w:val="32"/>
          <w:szCs w:val="32"/>
        </w:rPr>
        <w:t xml:space="preserve"> in </w:t>
      </w:r>
      <w:proofErr w:type="spellStart"/>
      <w:r w:rsidRPr="00151996">
        <w:rPr>
          <w:b/>
          <w:bCs/>
          <w:color w:val="000000" w:themeColor="text1"/>
          <w:sz w:val="32"/>
          <w:szCs w:val="32"/>
        </w:rPr>
        <w:t>Ordinary</w:t>
      </w:r>
      <w:proofErr w:type="spellEnd"/>
      <w:r w:rsidRPr="00151996">
        <w:rPr>
          <w:b/>
          <w:bCs/>
          <w:color w:val="000000" w:themeColor="text1"/>
          <w:sz w:val="32"/>
          <w:szCs w:val="32"/>
        </w:rPr>
        <w:t xml:space="preserve"> Time</w:t>
      </w:r>
      <w:r w:rsidR="00416A2E" w:rsidRPr="00151996">
        <w:rPr>
          <w:b/>
          <w:bCs/>
          <w:color w:val="000000" w:themeColor="text1"/>
          <w:sz w:val="32"/>
          <w:szCs w:val="32"/>
        </w:rPr>
        <w:t xml:space="preserve"> -</w:t>
      </w:r>
      <w:r w:rsidR="009E6F4D" w:rsidRPr="00151996">
        <w:rPr>
          <w:b/>
          <w:bCs/>
          <w:color w:val="000000" w:themeColor="text1"/>
          <w:sz w:val="32"/>
          <w:szCs w:val="32"/>
        </w:rPr>
        <w:t>A</w:t>
      </w:r>
    </w:p>
    <w:p w14:paraId="76F7E12E" w14:textId="77777777" w:rsidR="00151996" w:rsidRPr="00151996" w:rsidRDefault="00151996" w:rsidP="006C479E">
      <w:pPr>
        <w:rPr>
          <w:b/>
          <w:bCs/>
          <w:color w:val="000000" w:themeColor="text1"/>
          <w:sz w:val="32"/>
          <w:szCs w:val="32"/>
        </w:rPr>
      </w:pPr>
    </w:p>
    <w:p w14:paraId="6FAA2E54" w14:textId="2F76E337" w:rsidR="006C479E" w:rsidRPr="009E6F4D" w:rsidRDefault="006C479E" w:rsidP="006C479E">
      <w:pPr>
        <w:rPr>
          <w:b/>
          <w:bCs/>
          <w:color w:val="000000" w:themeColor="text1"/>
          <w:sz w:val="32"/>
          <w:szCs w:val="32"/>
        </w:rPr>
      </w:pPr>
      <w:r w:rsidRPr="009E6F4D">
        <w:rPr>
          <w:b/>
          <w:bCs/>
          <w:color w:val="000000" w:themeColor="text1"/>
          <w:sz w:val="32"/>
          <w:szCs w:val="32"/>
        </w:rPr>
        <w:t>Reading 1</w:t>
      </w:r>
      <w:r w:rsidR="009E6F4D" w:rsidRPr="009E6F4D">
        <w:rPr>
          <w:b/>
          <w:bCs/>
          <w:color w:val="000000" w:themeColor="text1"/>
          <w:sz w:val="32"/>
          <w:szCs w:val="32"/>
        </w:rPr>
        <w:t xml:space="preserve">  </w:t>
      </w:r>
      <w:hyperlink r:id="rId4" w:history="1"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>1 Kings 19:9a, 11-13a</w:t>
        </w:r>
      </w:hyperlink>
    </w:p>
    <w:p w14:paraId="6EC04D64" w14:textId="1782C905" w:rsidR="006C479E" w:rsidRDefault="006C479E" w:rsidP="006C479E">
      <w:pPr>
        <w:rPr>
          <w:color w:val="000000" w:themeColor="text1"/>
          <w:sz w:val="32"/>
          <w:szCs w:val="32"/>
        </w:rPr>
      </w:pPr>
      <w:r w:rsidRPr="009E6F4D">
        <w:rPr>
          <w:color w:val="000000" w:themeColor="text1"/>
          <w:sz w:val="32"/>
          <w:szCs w:val="32"/>
        </w:rPr>
        <w:t xml:space="preserve">At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mountain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God, </w:t>
      </w:r>
      <w:proofErr w:type="spellStart"/>
      <w:r w:rsidRPr="009E6F4D">
        <w:rPr>
          <w:color w:val="000000" w:themeColor="text1"/>
          <w:sz w:val="32"/>
          <w:szCs w:val="32"/>
        </w:rPr>
        <w:t>Horeb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Elijah </w:t>
      </w:r>
      <w:proofErr w:type="spellStart"/>
      <w:r w:rsidRPr="009E6F4D">
        <w:rPr>
          <w:color w:val="000000" w:themeColor="text1"/>
          <w:sz w:val="32"/>
          <w:szCs w:val="32"/>
        </w:rPr>
        <w:t>came</w:t>
      </w:r>
      <w:proofErr w:type="spellEnd"/>
      <w:r w:rsidRPr="009E6F4D">
        <w:rPr>
          <w:color w:val="000000" w:themeColor="text1"/>
          <w:sz w:val="32"/>
          <w:szCs w:val="32"/>
        </w:rPr>
        <w:t xml:space="preserve"> to a </w:t>
      </w:r>
      <w:proofErr w:type="spellStart"/>
      <w:r w:rsidRPr="009E6F4D">
        <w:rPr>
          <w:color w:val="000000" w:themeColor="text1"/>
          <w:sz w:val="32"/>
          <w:szCs w:val="32"/>
        </w:rPr>
        <w:t>cave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took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shelter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Then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</w:t>
      </w:r>
      <w:proofErr w:type="spellStart"/>
      <w:r w:rsidRPr="009E6F4D">
        <w:rPr>
          <w:color w:val="000000" w:themeColor="text1"/>
          <w:sz w:val="32"/>
          <w:szCs w:val="32"/>
        </w:rPr>
        <w:t>said</w:t>
      </w:r>
      <w:proofErr w:type="spellEnd"/>
      <w:r w:rsidRPr="009E6F4D">
        <w:rPr>
          <w:color w:val="000000" w:themeColor="text1"/>
          <w:sz w:val="32"/>
          <w:szCs w:val="32"/>
        </w:rPr>
        <w:t xml:space="preserve"> to him,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“Go </w:t>
      </w:r>
      <w:proofErr w:type="spellStart"/>
      <w:r w:rsidRPr="009E6F4D">
        <w:rPr>
          <w:color w:val="000000" w:themeColor="text1"/>
          <w:sz w:val="32"/>
          <w:szCs w:val="32"/>
        </w:rPr>
        <w:t>outside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stand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mountain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before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LORD;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</w:t>
      </w:r>
      <w:proofErr w:type="spellStart"/>
      <w:r w:rsidRPr="009E6F4D">
        <w:rPr>
          <w:color w:val="000000" w:themeColor="text1"/>
          <w:sz w:val="32"/>
          <w:szCs w:val="32"/>
        </w:rPr>
        <w:t>will</w:t>
      </w:r>
      <w:proofErr w:type="spellEnd"/>
      <w:r w:rsidRPr="009E6F4D">
        <w:rPr>
          <w:color w:val="000000" w:themeColor="text1"/>
          <w:sz w:val="32"/>
          <w:szCs w:val="32"/>
        </w:rPr>
        <w:t xml:space="preserve"> be passing by.” </w:t>
      </w:r>
      <w:r w:rsidR="00151996">
        <w:rPr>
          <w:color w:val="000000" w:themeColor="text1"/>
          <w:sz w:val="32"/>
          <w:szCs w:val="32"/>
        </w:rPr>
        <w:t xml:space="preserve">  </w:t>
      </w:r>
      <w:r w:rsidRPr="009E6F4D">
        <w:rPr>
          <w:color w:val="000000" w:themeColor="text1"/>
          <w:sz w:val="32"/>
          <w:szCs w:val="32"/>
        </w:rPr>
        <w:t xml:space="preserve">A </w:t>
      </w:r>
      <w:proofErr w:type="spellStart"/>
      <w:r w:rsidRPr="009E6F4D">
        <w:rPr>
          <w:color w:val="000000" w:themeColor="text1"/>
          <w:sz w:val="32"/>
          <w:szCs w:val="32"/>
        </w:rPr>
        <w:t>strong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heavy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rending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mountains</w:t>
      </w:r>
      <w:proofErr w:type="spellEnd"/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and </w:t>
      </w:r>
      <w:proofErr w:type="spellStart"/>
      <w:r w:rsidRPr="009E6F4D">
        <w:rPr>
          <w:color w:val="000000" w:themeColor="text1"/>
          <w:sz w:val="32"/>
          <w:szCs w:val="32"/>
        </w:rPr>
        <w:t>crushing</w:t>
      </w:r>
      <w:proofErr w:type="spellEnd"/>
      <w:r w:rsidRPr="009E6F4D">
        <w:rPr>
          <w:color w:val="000000" w:themeColor="text1"/>
          <w:sz w:val="32"/>
          <w:szCs w:val="32"/>
        </w:rPr>
        <w:t xml:space="preserve"> rocks </w:t>
      </w:r>
      <w:proofErr w:type="spellStart"/>
      <w:r w:rsidRPr="009E6F4D">
        <w:rPr>
          <w:color w:val="000000" w:themeColor="text1"/>
          <w:sz w:val="32"/>
          <w:szCs w:val="32"/>
        </w:rPr>
        <w:t>before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LORD—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not in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 </w:t>
      </w: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an </w:t>
      </w:r>
      <w:proofErr w:type="spellStart"/>
      <w:r w:rsidRPr="009E6F4D">
        <w:rPr>
          <w:color w:val="000000" w:themeColor="text1"/>
          <w:sz w:val="32"/>
          <w:szCs w:val="32"/>
        </w:rPr>
        <w:t>earthquake</w:t>
      </w:r>
      <w:proofErr w:type="spellEnd"/>
      <w:r w:rsidRPr="009E6F4D">
        <w:rPr>
          <w:color w:val="000000" w:themeColor="text1"/>
          <w:sz w:val="32"/>
          <w:szCs w:val="32"/>
        </w:rPr>
        <w:t>—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not in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earthquake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earthquake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fire—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but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not in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fire.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fire </w:t>
      </w:r>
      <w:proofErr w:type="spellStart"/>
      <w:r w:rsidRPr="009E6F4D">
        <w:rPr>
          <w:color w:val="000000" w:themeColor="text1"/>
          <w:sz w:val="32"/>
          <w:szCs w:val="32"/>
        </w:rPr>
        <w:t>there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a </w:t>
      </w:r>
      <w:proofErr w:type="spellStart"/>
      <w:r w:rsidRPr="009E6F4D">
        <w:rPr>
          <w:color w:val="000000" w:themeColor="text1"/>
          <w:sz w:val="32"/>
          <w:szCs w:val="32"/>
        </w:rPr>
        <w:t>tiny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whispering</w:t>
      </w:r>
      <w:proofErr w:type="spellEnd"/>
      <w:r w:rsidRPr="009E6F4D">
        <w:rPr>
          <w:color w:val="000000" w:themeColor="text1"/>
          <w:sz w:val="32"/>
          <w:szCs w:val="32"/>
        </w:rPr>
        <w:t xml:space="preserve"> sound.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When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heard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9E6F4D">
        <w:rPr>
          <w:color w:val="000000" w:themeColor="text1"/>
          <w:sz w:val="32"/>
          <w:szCs w:val="32"/>
        </w:rPr>
        <w:t>this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 </w:t>
      </w:r>
      <w:r w:rsidRPr="009E6F4D">
        <w:rPr>
          <w:color w:val="000000" w:themeColor="text1"/>
          <w:sz w:val="32"/>
          <w:szCs w:val="32"/>
        </w:rPr>
        <w:t>Elijah</w:t>
      </w:r>
      <w:proofErr w:type="gram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hid</w:t>
      </w:r>
      <w:proofErr w:type="spellEnd"/>
      <w:r w:rsidRPr="009E6F4D">
        <w:rPr>
          <w:color w:val="000000" w:themeColor="text1"/>
          <w:sz w:val="32"/>
          <w:szCs w:val="32"/>
        </w:rPr>
        <w:t xml:space="preserve"> his face in his </w:t>
      </w:r>
      <w:proofErr w:type="spellStart"/>
      <w:proofErr w:type="gramStart"/>
      <w:r w:rsidRPr="009E6F4D">
        <w:rPr>
          <w:color w:val="000000" w:themeColor="text1"/>
          <w:sz w:val="32"/>
          <w:szCs w:val="32"/>
        </w:rPr>
        <w:t>cloak</w:t>
      </w:r>
      <w:proofErr w:type="spellEnd"/>
      <w:r w:rsidR="00151996">
        <w:rPr>
          <w:color w:val="000000" w:themeColor="text1"/>
          <w:sz w:val="32"/>
          <w:szCs w:val="32"/>
        </w:rPr>
        <w:t xml:space="preserve">  </w:t>
      </w:r>
      <w:r w:rsidRPr="009E6F4D">
        <w:rPr>
          <w:color w:val="000000" w:themeColor="text1"/>
          <w:sz w:val="32"/>
          <w:szCs w:val="32"/>
        </w:rPr>
        <w:t>and</w:t>
      </w:r>
      <w:proofErr w:type="gram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went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stood</w:t>
      </w:r>
      <w:proofErr w:type="spellEnd"/>
      <w:r w:rsidRPr="009E6F4D">
        <w:rPr>
          <w:color w:val="000000" w:themeColor="text1"/>
          <w:sz w:val="32"/>
          <w:szCs w:val="32"/>
        </w:rPr>
        <w:t xml:space="preserve"> at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entrance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cave</w:t>
      </w:r>
      <w:proofErr w:type="spellEnd"/>
      <w:r w:rsidRPr="009E6F4D">
        <w:rPr>
          <w:color w:val="000000" w:themeColor="text1"/>
          <w:sz w:val="32"/>
          <w:szCs w:val="32"/>
        </w:rPr>
        <w:t>.</w:t>
      </w:r>
    </w:p>
    <w:p w14:paraId="6CFB9A8F" w14:textId="77777777" w:rsidR="00151996" w:rsidRPr="009E6F4D" w:rsidRDefault="00151996" w:rsidP="006C479E">
      <w:pPr>
        <w:rPr>
          <w:color w:val="000000" w:themeColor="text1"/>
          <w:sz w:val="32"/>
          <w:szCs w:val="32"/>
        </w:rPr>
      </w:pPr>
    </w:p>
    <w:p w14:paraId="79365A6E" w14:textId="452D51B0" w:rsidR="006C479E" w:rsidRPr="009E6F4D" w:rsidRDefault="006C479E" w:rsidP="006C479E">
      <w:pPr>
        <w:rPr>
          <w:b/>
          <w:bCs/>
          <w:color w:val="000000" w:themeColor="text1"/>
          <w:sz w:val="32"/>
          <w:szCs w:val="32"/>
        </w:rPr>
      </w:pPr>
      <w:r w:rsidRPr="009E6F4D">
        <w:rPr>
          <w:b/>
          <w:bCs/>
          <w:color w:val="000000" w:themeColor="text1"/>
          <w:sz w:val="32"/>
          <w:szCs w:val="32"/>
        </w:rPr>
        <w:t xml:space="preserve">Responsorial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Psalm</w:t>
      </w:r>
      <w:proofErr w:type="spellEnd"/>
      <w:r w:rsidR="009E6F4D" w:rsidRPr="009E6F4D">
        <w:rPr>
          <w:b/>
          <w:bCs/>
          <w:color w:val="000000" w:themeColor="text1"/>
          <w:sz w:val="32"/>
          <w:szCs w:val="32"/>
        </w:rPr>
        <w:t xml:space="preserve">  </w:t>
      </w:r>
      <w:hyperlink r:id="rId5" w:history="1">
        <w:proofErr w:type="spellStart"/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>Psalm</w:t>
        </w:r>
        <w:proofErr w:type="spellEnd"/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 xml:space="preserve"> 85:9, 10, 11-12, 13-14</w:t>
        </w:r>
      </w:hyperlink>
    </w:p>
    <w:p w14:paraId="4638A29D" w14:textId="77777777" w:rsidR="00151996" w:rsidRDefault="006C479E" w:rsidP="006C479E">
      <w:pPr>
        <w:rPr>
          <w:b/>
          <w:bCs/>
          <w:color w:val="000000" w:themeColor="text1"/>
          <w:sz w:val="32"/>
          <w:szCs w:val="32"/>
        </w:rPr>
      </w:pPr>
      <w:r w:rsidRPr="009E6F4D">
        <w:rPr>
          <w:color w:val="000000" w:themeColor="text1"/>
          <w:sz w:val="32"/>
          <w:szCs w:val="32"/>
        </w:rPr>
        <w:t>R. (8) </w:t>
      </w:r>
      <w:r w:rsidRPr="009E6F4D">
        <w:rPr>
          <w:b/>
          <w:bCs/>
          <w:color w:val="000000" w:themeColor="text1"/>
          <w:sz w:val="32"/>
          <w:szCs w:val="32"/>
        </w:rPr>
        <w:t xml:space="preserve">Lord, let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see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kindness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and grant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salvation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</w:p>
    <w:p w14:paraId="35382CE4" w14:textId="0B653F43" w:rsidR="006C479E" w:rsidRPr="009E6F4D" w:rsidRDefault="006C479E" w:rsidP="006C479E">
      <w:pPr>
        <w:rPr>
          <w:color w:val="000000" w:themeColor="text1"/>
          <w:sz w:val="32"/>
          <w:szCs w:val="32"/>
        </w:rPr>
      </w:pPr>
      <w:r w:rsidRPr="009E6F4D">
        <w:rPr>
          <w:color w:val="000000" w:themeColor="text1"/>
          <w:sz w:val="32"/>
          <w:szCs w:val="32"/>
        </w:rPr>
        <w:br/>
        <w:t xml:space="preserve">I </w:t>
      </w:r>
      <w:proofErr w:type="spellStart"/>
      <w:r w:rsidRPr="009E6F4D">
        <w:rPr>
          <w:color w:val="000000" w:themeColor="text1"/>
          <w:sz w:val="32"/>
          <w:szCs w:val="32"/>
        </w:rPr>
        <w:t>will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hear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what</w:t>
      </w:r>
      <w:proofErr w:type="spellEnd"/>
      <w:r w:rsidRPr="009E6F4D">
        <w:rPr>
          <w:color w:val="000000" w:themeColor="text1"/>
          <w:sz w:val="32"/>
          <w:szCs w:val="32"/>
        </w:rPr>
        <w:t xml:space="preserve"> God </w:t>
      </w:r>
      <w:proofErr w:type="spellStart"/>
      <w:r w:rsidRPr="009E6F4D">
        <w:rPr>
          <w:color w:val="000000" w:themeColor="text1"/>
          <w:sz w:val="32"/>
          <w:szCs w:val="32"/>
        </w:rPr>
        <w:t>proclaims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 — for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proclaims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peace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Near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indeed</w:t>
      </w:r>
      <w:proofErr w:type="spellEnd"/>
      <w:r w:rsidRPr="009E6F4D">
        <w:rPr>
          <w:color w:val="000000" w:themeColor="text1"/>
          <w:sz w:val="32"/>
          <w:szCs w:val="32"/>
        </w:rPr>
        <w:t xml:space="preserve"> is his </w:t>
      </w:r>
      <w:proofErr w:type="spellStart"/>
      <w:r w:rsidRPr="009E6F4D">
        <w:rPr>
          <w:color w:val="000000" w:themeColor="text1"/>
          <w:sz w:val="32"/>
          <w:szCs w:val="32"/>
        </w:rPr>
        <w:t>salvation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those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who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fear</w:t>
      </w:r>
      <w:proofErr w:type="spellEnd"/>
      <w:r w:rsidRPr="009E6F4D">
        <w:rPr>
          <w:color w:val="000000" w:themeColor="text1"/>
          <w:sz w:val="32"/>
          <w:szCs w:val="32"/>
        </w:rPr>
        <w:t xml:space="preserve"> him,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glory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dwelling</w:t>
      </w:r>
      <w:proofErr w:type="spellEnd"/>
      <w:r w:rsidRPr="009E6F4D">
        <w:rPr>
          <w:color w:val="000000" w:themeColor="text1"/>
          <w:sz w:val="32"/>
          <w:szCs w:val="32"/>
        </w:rPr>
        <w:t xml:space="preserve"> in </w:t>
      </w:r>
      <w:proofErr w:type="spellStart"/>
      <w:r w:rsidRPr="009E6F4D">
        <w:rPr>
          <w:color w:val="000000" w:themeColor="text1"/>
          <w:sz w:val="32"/>
          <w:szCs w:val="32"/>
        </w:rPr>
        <w:t>our</w:t>
      </w:r>
      <w:proofErr w:type="spellEnd"/>
      <w:r w:rsidRPr="009E6F4D">
        <w:rPr>
          <w:color w:val="000000" w:themeColor="text1"/>
          <w:sz w:val="32"/>
          <w:szCs w:val="32"/>
        </w:rPr>
        <w:t xml:space="preserve"> land.</w:t>
      </w:r>
      <w:r w:rsidRPr="009E6F4D">
        <w:rPr>
          <w:color w:val="000000" w:themeColor="text1"/>
          <w:sz w:val="32"/>
          <w:szCs w:val="32"/>
        </w:rPr>
        <w:br/>
        <w:t>R. </w:t>
      </w:r>
      <w:r w:rsidRPr="009E6F4D">
        <w:rPr>
          <w:b/>
          <w:bCs/>
          <w:color w:val="000000" w:themeColor="text1"/>
          <w:sz w:val="32"/>
          <w:szCs w:val="32"/>
        </w:rPr>
        <w:t xml:space="preserve">Lord, let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see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kindness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and grant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salvation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Kindness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truth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meet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justice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peace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kiss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Truth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spring </w:t>
      </w:r>
      <w:proofErr w:type="spellStart"/>
      <w:r w:rsidRPr="009E6F4D">
        <w:rPr>
          <w:color w:val="000000" w:themeColor="text1"/>
          <w:sz w:val="32"/>
          <w:szCs w:val="32"/>
        </w:rPr>
        <w:t>out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earth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Pr="009E6F4D">
        <w:rPr>
          <w:color w:val="000000" w:themeColor="text1"/>
          <w:sz w:val="32"/>
          <w:szCs w:val="32"/>
        </w:rPr>
        <w:br/>
        <w:t xml:space="preserve">and </w:t>
      </w:r>
      <w:proofErr w:type="spellStart"/>
      <w:r w:rsidRPr="009E6F4D">
        <w:rPr>
          <w:color w:val="000000" w:themeColor="text1"/>
          <w:sz w:val="32"/>
          <w:szCs w:val="32"/>
        </w:rPr>
        <w:t>justice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look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down</w:t>
      </w:r>
      <w:proofErr w:type="spellEnd"/>
      <w:r w:rsidRPr="009E6F4D">
        <w:rPr>
          <w:color w:val="000000" w:themeColor="text1"/>
          <w:sz w:val="32"/>
          <w:szCs w:val="32"/>
        </w:rPr>
        <w:t xml:space="preserve"> from </w:t>
      </w:r>
      <w:proofErr w:type="spellStart"/>
      <w:r w:rsidRPr="009E6F4D">
        <w:rPr>
          <w:color w:val="000000" w:themeColor="text1"/>
          <w:sz w:val="32"/>
          <w:szCs w:val="32"/>
        </w:rPr>
        <w:t>heaven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  <w:t>R. </w:t>
      </w:r>
      <w:r w:rsidRPr="009E6F4D">
        <w:rPr>
          <w:b/>
          <w:bCs/>
          <w:color w:val="000000" w:themeColor="text1"/>
          <w:sz w:val="32"/>
          <w:szCs w:val="32"/>
        </w:rPr>
        <w:t xml:space="preserve">Lord, let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see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kindness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and grant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salvation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  <w:t xml:space="preserve">The LORD </w:t>
      </w:r>
      <w:proofErr w:type="spellStart"/>
      <w:r w:rsidRPr="009E6F4D">
        <w:rPr>
          <w:color w:val="000000" w:themeColor="text1"/>
          <w:sz w:val="32"/>
          <w:szCs w:val="32"/>
        </w:rPr>
        <w:t>himself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give</w:t>
      </w:r>
      <w:proofErr w:type="spellEnd"/>
      <w:r w:rsidRPr="009E6F4D">
        <w:rPr>
          <w:color w:val="000000" w:themeColor="text1"/>
          <w:sz w:val="32"/>
          <w:szCs w:val="32"/>
        </w:rPr>
        <w:t xml:space="preserve"> his </w:t>
      </w:r>
      <w:proofErr w:type="spellStart"/>
      <w:r w:rsidRPr="009E6F4D">
        <w:rPr>
          <w:color w:val="000000" w:themeColor="text1"/>
          <w:sz w:val="32"/>
          <w:szCs w:val="32"/>
        </w:rPr>
        <w:t>benefits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our</w:t>
      </w:r>
      <w:proofErr w:type="spellEnd"/>
      <w:r w:rsidRPr="009E6F4D">
        <w:rPr>
          <w:color w:val="000000" w:themeColor="text1"/>
          <w:sz w:val="32"/>
          <w:szCs w:val="32"/>
        </w:rPr>
        <w:t xml:space="preserve"> land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yield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its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increase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</w:r>
      <w:proofErr w:type="spellStart"/>
      <w:r w:rsidRPr="009E6F4D">
        <w:rPr>
          <w:color w:val="000000" w:themeColor="text1"/>
          <w:sz w:val="32"/>
          <w:szCs w:val="32"/>
        </w:rPr>
        <w:t>Justice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shall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walk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before</w:t>
      </w:r>
      <w:proofErr w:type="spellEnd"/>
      <w:r w:rsidRPr="009E6F4D">
        <w:rPr>
          <w:color w:val="000000" w:themeColor="text1"/>
          <w:sz w:val="32"/>
          <w:szCs w:val="32"/>
        </w:rPr>
        <w:t xml:space="preserve"> him,</w:t>
      </w:r>
      <w:r w:rsidRPr="009E6F4D">
        <w:rPr>
          <w:color w:val="000000" w:themeColor="text1"/>
          <w:sz w:val="32"/>
          <w:szCs w:val="32"/>
        </w:rPr>
        <w:br/>
        <w:t xml:space="preserve">and </w:t>
      </w:r>
      <w:proofErr w:type="spellStart"/>
      <w:r w:rsidRPr="009E6F4D">
        <w:rPr>
          <w:color w:val="000000" w:themeColor="text1"/>
          <w:sz w:val="32"/>
          <w:szCs w:val="32"/>
        </w:rPr>
        <w:t>prepare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his </w:t>
      </w:r>
      <w:proofErr w:type="spellStart"/>
      <w:r w:rsidRPr="009E6F4D">
        <w:rPr>
          <w:color w:val="000000" w:themeColor="text1"/>
          <w:sz w:val="32"/>
          <w:szCs w:val="32"/>
        </w:rPr>
        <w:t>steps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Pr="009E6F4D">
        <w:rPr>
          <w:color w:val="000000" w:themeColor="text1"/>
          <w:sz w:val="32"/>
          <w:szCs w:val="32"/>
        </w:rPr>
        <w:br/>
        <w:t>R. </w:t>
      </w:r>
      <w:r w:rsidRPr="009E6F4D">
        <w:rPr>
          <w:b/>
          <w:bCs/>
          <w:color w:val="000000" w:themeColor="text1"/>
          <w:sz w:val="32"/>
          <w:szCs w:val="32"/>
        </w:rPr>
        <w:t xml:space="preserve">Lord, let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see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kindness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and grant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us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your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salvation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</w:p>
    <w:p w14:paraId="09B48574" w14:textId="05C3407F" w:rsidR="006C479E" w:rsidRPr="009E6F4D" w:rsidRDefault="006C479E" w:rsidP="006C479E">
      <w:pPr>
        <w:rPr>
          <w:b/>
          <w:bCs/>
          <w:color w:val="000000" w:themeColor="text1"/>
          <w:sz w:val="32"/>
          <w:szCs w:val="32"/>
        </w:rPr>
      </w:pPr>
      <w:r w:rsidRPr="009E6F4D">
        <w:rPr>
          <w:b/>
          <w:bCs/>
          <w:color w:val="000000" w:themeColor="text1"/>
          <w:sz w:val="32"/>
          <w:szCs w:val="32"/>
        </w:rPr>
        <w:lastRenderedPageBreak/>
        <w:t>Reading 2</w:t>
      </w:r>
      <w:r w:rsidR="009E6F4D" w:rsidRPr="009E6F4D">
        <w:rPr>
          <w:b/>
          <w:bCs/>
          <w:color w:val="000000" w:themeColor="text1"/>
          <w:sz w:val="32"/>
          <w:szCs w:val="32"/>
        </w:rPr>
        <w:t xml:space="preserve">  </w:t>
      </w:r>
      <w:hyperlink r:id="rId6" w:history="1"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>Romans 9:1-5</w:t>
        </w:r>
      </w:hyperlink>
    </w:p>
    <w:p w14:paraId="6D7072C1" w14:textId="1F84EB58" w:rsidR="006C479E" w:rsidRPr="009E6F4D" w:rsidRDefault="006C479E" w:rsidP="006C479E">
      <w:pPr>
        <w:rPr>
          <w:color w:val="000000" w:themeColor="text1"/>
          <w:sz w:val="32"/>
          <w:szCs w:val="32"/>
        </w:rPr>
      </w:pPr>
      <w:r w:rsidRPr="009E6F4D">
        <w:rPr>
          <w:color w:val="000000" w:themeColor="text1"/>
          <w:sz w:val="32"/>
          <w:szCs w:val="32"/>
        </w:rPr>
        <w:t xml:space="preserve">Brothers and </w:t>
      </w:r>
      <w:proofErr w:type="spellStart"/>
      <w:r w:rsidRPr="009E6F4D">
        <w:rPr>
          <w:color w:val="000000" w:themeColor="text1"/>
          <w:sz w:val="32"/>
          <w:szCs w:val="32"/>
        </w:rPr>
        <w:t>sisters</w:t>
      </w:r>
      <w:proofErr w:type="spellEnd"/>
      <w:r w:rsidRPr="009E6F4D">
        <w:rPr>
          <w:color w:val="000000" w:themeColor="text1"/>
          <w:sz w:val="32"/>
          <w:szCs w:val="32"/>
        </w:rPr>
        <w:t>: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I </w:t>
      </w:r>
      <w:proofErr w:type="spellStart"/>
      <w:r w:rsidRPr="009E6F4D">
        <w:rPr>
          <w:color w:val="000000" w:themeColor="text1"/>
          <w:sz w:val="32"/>
          <w:szCs w:val="32"/>
        </w:rPr>
        <w:t>speak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truth</w:t>
      </w:r>
      <w:proofErr w:type="spellEnd"/>
      <w:r w:rsidRPr="009E6F4D">
        <w:rPr>
          <w:color w:val="000000" w:themeColor="text1"/>
          <w:sz w:val="32"/>
          <w:szCs w:val="32"/>
        </w:rPr>
        <w:t xml:space="preserve"> in </w:t>
      </w:r>
      <w:proofErr w:type="spellStart"/>
      <w:r w:rsidRPr="009E6F4D">
        <w:rPr>
          <w:color w:val="000000" w:themeColor="text1"/>
          <w:sz w:val="32"/>
          <w:szCs w:val="32"/>
        </w:rPr>
        <w:t>Christ</w:t>
      </w:r>
      <w:proofErr w:type="spellEnd"/>
      <w:r w:rsidRPr="009E6F4D">
        <w:rPr>
          <w:color w:val="000000" w:themeColor="text1"/>
          <w:sz w:val="32"/>
          <w:szCs w:val="32"/>
        </w:rPr>
        <w:t xml:space="preserve">, I do not </w:t>
      </w:r>
      <w:proofErr w:type="spellStart"/>
      <w:r w:rsidRPr="009E6F4D">
        <w:rPr>
          <w:color w:val="000000" w:themeColor="text1"/>
          <w:sz w:val="32"/>
          <w:szCs w:val="32"/>
        </w:rPr>
        <w:t>lie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my </w:t>
      </w:r>
      <w:proofErr w:type="spellStart"/>
      <w:r w:rsidRPr="009E6F4D">
        <w:rPr>
          <w:color w:val="000000" w:themeColor="text1"/>
          <w:sz w:val="32"/>
          <w:szCs w:val="32"/>
        </w:rPr>
        <w:t>conscience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joins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with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Holy</w:t>
      </w:r>
      <w:proofErr w:type="spellEnd"/>
      <w:r w:rsidRPr="009E6F4D">
        <w:rPr>
          <w:color w:val="000000" w:themeColor="text1"/>
          <w:sz w:val="32"/>
          <w:szCs w:val="32"/>
        </w:rPr>
        <w:t xml:space="preserve"> Spirit in </w:t>
      </w:r>
      <w:proofErr w:type="spellStart"/>
      <w:r w:rsidRPr="009E6F4D">
        <w:rPr>
          <w:color w:val="000000" w:themeColor="text1"/>
          <w:sz w:val="32"/>
          <w:szCs w:val="32"/>
        </w:rPr>
        <w:t>bearing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witness</w:t>
      </w:r>
      <w:proofErr w:type="spellEnd"/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that</w:t>
      </w:r>
      <w:proofErr w:type="spellEnd"/>
      <w:r w:rsidRPr="009E6F4D">
        <w:rPr>
          <w:color w:val="000000" w:themeColor="text1"/>
          <w:sz w:val="32"/>
          <w:szCs w:val="32"/>
        </w:rPr>
        <w:t xml:space="preserve"> I have </w:t>
      </w:r>
      <w:proofErr w:type="spellStart"/>
      <w:r w:rsidRPr="009E6F4D">
        <w:rPr>
          <w:color w:val="000000" w:themeColor="text1"/>
          <w:sz w:val="32"/>
          <w:szCs w:val="32"/>
        </w:rPr>
        <w:t>great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sorrow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constant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anguish</w:t>
      </w:r>
      <w:proofErr w:type="spellEnd"/>
      <w:r w:rsidRPr="009E6F4D">
        <w:rPr>
          <w:color w:val="000000" w:themeColor="text1"/>
          <w:sz w:val="32"/>
          <w:szCs w:val="32"/>
        </w:rPr>
        <w:t xml:space="preserve"> in my </w:t>
      </w:r>
      <w:proofErr w:type="spellStart"/>
      <w:r w:rsidRPr="009E6F4D">
        <w:rPr>
          <w:color w:val="000000" w:themeColor="text1"/>
          <w:sz w:val="32"/>
          <w:szCs w:val="32"/>
        </w:rPr>
        <w:t>heart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For I </w:t>
      </w:r>
      <w:proofErr w:type="spellStart"/>
      <w:r w:rsidRPr="009E6F4D">
        <w:rPr>
          <w:color w:val="000000" w:themeColor="text1"/>
          <w:sz w:val="32"/>
          <w:szCs w:val="32"/>
        </w:rPr>
        <w:t>could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wish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that</w:t>
      </w:r>
      <w:proofErr w:type="spellEnd"/>
      <w:r w:rsidRPr="009E6F4D">
        <w:rPr>
          <w:color w:val="000000" w:themeColor="text1"/>
          <w:sz w:val="32"/>
          <w:szCs w:val="32"/>
        </w:rPr>
        <w:t xml:space="preserve"> I </w:t>
      </w:r>
      <w:proofErr w:type="spellStart"/>
      <w:r w:rsidRPr="009E6F4D">
        <w:rPr>
          <w:color w:val="000000" w:themeColor="text1"/>
          <w:sz w:val="32"/>
          <w:szCs w:val="32"/>
        </w:rPr>
        <w:t>myself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accursed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cut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off</w:t>
      </w:r>
      <w:proofErr w:type="spellEnd"/>
      <w:r w:rsidRPr="009E6F4D">
        <w:rPr>
          <w:color w:val="000000" w:themeColor="text1"/>
          <w:sz w:val="32"/>
          <w:szCs w:val="32"/>
        </w:rPr>
        <w:t xml:space="preserve"> from </w:t>
      </w:r>
      <w:proofErr w:type="spellStart"/>
      <w:r w:rsidRPr="009E6F4D">
        <w:rPr>
          <w:color w:val="000000" w:themeColor="text1"/>
          <w:sz w:val="32"/>
          <w:szCs w:val="32"/>
        </w:rPr>
        <w:t>Christ</w:t>
      </w:r>
      <w:proofErr w:type="spellEnd"/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for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sake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my </w:t>
      </w:r>
      <w:proofErr w:type="spellStart"/>
      <w:r w:rsidRPr="009E6F4D">
        <w:rPr>
          <w:color w:val="000000" w:themeColor="text1"/>
          <w:sz w:val="32"/>
          <w:szCs w:val="32"/>
        </w:rPr>
        <w:t>own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people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my </w:t>
      </w:r>
      <w:proofErr w:type="spellStart"/>
      <w:r w:rsidRPr="009E6F4D">
        <w:rPr>
          <w:color w:val="000000" w:themeColor="text1"/>
          <w:sz w:val="32"/>
          <w:szCs w:val="32"/>
        </w:rPr>
        <w:t>kindred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according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flesh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 </w:t>
      </w:r>
      <w:proofErr w:type="spellStart"/>
      <w:r w:rsidRPr="009E6F4D">
        <w:rPr>
          <w:color w:val="000000" w:themeColor="text1"/>
          <w:sz w:val="32"/>
          <w:szCs w:val="32"/>
        </w:rPr>
        <w:t>They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Israelites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theirs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adoption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glory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proofErr w:type="gram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covenants</w:t>
      </w:r>
      <w:proofErr w:type="spellEnd"/>
      <w:proofErr w:type="gram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giving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law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worship</w:t>
      </w:r>
      <w:proofErr w:type="spellEnd"/>
      <w:r w:rsidRPr="009E6F4D">
        <w:rPr>
          <w:color w:val="000000" w:themeColor="text1"/>
          <w:sz w:val="32"/>
          <w:szCs w:val="32"/>
        </w:rPr>
        <w:t xml:space="preserve">, and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promises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theirs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patriarchs</w:t>
      </w:r>
      <w:proofErr w:type="spellEnd"/>
      <w:r w:rsidRPr="009E6F4D">
        <w:rPr>
          <w:color w:val="000000" w:themeColor="text1"/>
          <w:sz w:val="32"/>
          <w:szCs w:val="32"/>
        </w:rPr>
        <w:t xml:space="preserve">, and from </w:t>
      </w:r>
      <w:proofErr w:type="spellStart"/>
      <w:r w:rsidRPr="009E6F4D">
        <w:rPr>
          <w:color w:val="000000" w:themeColor="text1"/>
          <w:sz w:val="32"/>
          <w:szCs w:val="32"/>
        </w:rPr>
        <w:t>them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according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flesh</w:t>
      </w:r>
      <w:proofErr w:type="spellEnd"/>
      <w:r w:rsidRPr="009E6F4D">
        <w:rPr>
          <w:color w:val="000000" w:themeColor="text1"/>
          <w:sz w:val="32"/>
          <w:szCs w:val="32"/>
        </w:rPr>
        <w:t xml:space="preserve">, is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Christ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who</w:t>
      </w:r>
      <w:proofErr w:type="spellEnd"/>
      <w:r w:rsidRPr="009E6F4D">
        <w:rPr>
          <w:color w:val="000000" w:themeColor="text1"/>
          <w:sz w:val="32"/>
          <w:szCs w:val="32"/>
        </w:rPr>
        <w:t xml:space="preserve"> is over all, God </w:t>
      </w:r>
      <w:proofErr w:type="spellStart"/>
      <w:r w:rsidRPr="009E6F4D">
        <w:rPr>
          <w:color w:val="000000" w:themeColor="text1"/>
          <w:sz w:val="32"/>
          <w:szCs w:val="32"/>
        </w:rPr>
        <w:t>blessed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forever</w:t>
      </w:r>
      <w:proofErr w:type="spellEnd"/>
      <w:r w:rsidRPr="009E6F4D">
        <w:rPr>
          <w:color w:val="000000" w:themeColor="text1"/>
          <w:sz w:val="32"/>
          <w:szCs w:val="32"/>
        </w:rPr>
        <w:t>. Amen.</w:t>
      </w:r>
    </w:p>
    <w:p w14:paraId="048B1921" w14:textId="77777777" w:rsidR="00151996" w:rsidRDefault="00151996" w:rsidP="006C479E">
      <w:pPr>
        <w:rPr>
          <w:b/>
          <w:bCs/>
          <w:color w:val="000000" w:themeColor="text1"/>
          <w:sz w:val="32"/>
          <w:szCs w:val="32"/>
        </w:rPr>
      </w:pPr>
    </w:p>
    <w:p w14:paraId="2D48C738" w14:textId="49455999" w:rsidR="006C479E" w:rsidRPr="009E6F4D" w:rsidRDefault="006C479E" w:rsidP="006C479E">
      <w:pPr>
        <w:rPr>
          <w:b/>
          <w:bCs/>
          <w:color w:val="000000" w:themeColor="text1"/>
          <w:sz w:val="32"/>
          <w:szCs w:val="32"/>
        </w:rPr>
      </w:pPr>
      <w:proofErr w:type="spellStart"/>
      <w:r w:rsidRPr="009E6F4D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="009E6F4D" w:rsidRPr="009E6F4D">
        <w:rPr>
          <w:b/>
          <w:bCs/>
          <w:color w:val="000000" w:themeColor="text1"/>
          <w:sz w:val="32"/>
          <w:szCs w:val="32"/>
        </w:rPr>
        <w:t xml:space="preserve">  </w:t>
      </w:r>
      <w:hyperlink r:id="rId7" w:history="1">
        <w:proofErr w:type="spellStart"/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>Psalm</w:t>
        </w:r>
        <w:proofErr w:type="spellEnd"/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 xml:space="preserve"> 130:5</w:t>
        </w:r>
      </w:hyperlink>
    </w:p>
    <w:p w14:paraId="5C0F6D88" w14:textId="2FD36557" w:rsidR="006C479E" w:rsidRPr="009E6F4D" w:rsidRDefault="006C479E" w:rsidP="006C479E">
      <w:pPr>
        <w:rPr>
          <w:color w:val="000000" w:themeColor="text1"/>
          <w:sz w:val="32"/>
          <w:szCs w:val="32"/>
        </w:rPr>
      </w:pPr>
      <w:r w:rsidRPr="009E6F4D">
        <w:rPr>
          <w:color w:val="000000" w:themeColor="text1"/>
          <w:sz w:val="32"/>
          <w:szCs w:val="32"/>
        </w:rPr>
        <w:t>R. 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  <w:r w:rsidR="00966427">
        <w:rPr>
          <w:b/>
          <w:bCs/>
          <w:color w:val="000000" w:themeColor="text1"/>
          <w:sz w:val="32"/>
          <w:szCs w:val="32"/>
        </w:rPr>
        <w:t xml:space="preserve">  </w:t>
      </w:r>
      <w:r w:rsidRPr="009E6F4D">
        <w:rPr>
          <w:color w:val="000000" w:themeColor="text1"/>
          <w:sz w:val="32"/>
          <w:szCs w:val="32"/>
        </w:rPr>
        <w:t>I wa</w:t>
      </w:r>
      <w:proofErr w:type="spellStart"/>
      <w:r w:rsidRPr="009E6F4D">
        <w:rPr>
          <w:color w:val="000000" w:themeColor="text1"/>
          <w:sz w:val="32"/>
          <w:szCs w:val="32"/>
        </w:rPr>
        <w:t>it</w:t>
      </w:r>
      <w:proofErr w:type="spellEnd"/>
      <w:r w:rsidRPr="009E6F4D">
        <w:rPr>
          <w:color w:val="000000" w:themeColor="text1"/>
          <w:sz w:val="32"/>
          <w:szCs w:val="32"/>
        </w:rPr>
        <w:t xml:space="preserve"> for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Lord;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my soul </w:t>
      </w:r>
      <w:proofErr w:type="spellStart"/>
      <w:r w:rsidRPr="009E6F4D">
        <w:rPr>
          <w:color w:val="000000" w:themeColor="text1"/>
          <w:sz w:val="32"/>
          <w:szCs w:val="32"/>
        </w:rPr>
        <w:t>waits</w:t>
      </w:r>
      <w:proofErr w:type="spellEnd"/>
      <w:r w:rsidRPr="009E6F4D">
        <w:rPr>
          <w:color w:val="000000" w:themeColor="text1"/>
          <w:sz w:val="32"/>
          <w:szCs w:val="32"/>
        </w:rPr>
        <w:t xml:space="preserve"> for his </w:t>
      </w:r>
      <w:proofErr w:type="spellStart"/>
      <w:r w:rsidRPr="009E6F4D">
        <w:rPr>
          <w:color w:val="000000" w:themeColor="text1"/>
          <w:sz w:val="32"/>
          <w:szCs w:val="32"/>
        </w:rPr>
        <w:t>word</w:t>
      </w:r>
      <w:proofErr w:type="spellEnd"/>
      <w:r w:rsidRPr="009E6F4D">
        <w:rPr>
          <w:color w:val="000000" w:themeColor="text1"/>
          <w:sz w:val="32"/>
          <w:szCs w:val="32"/>
        </w:rPr>
        <w:t>.</w:t>
      </w:r>
      <w:r w:rsidR="00966427">
        <w:rPr>
          <w:color w:val="000000" w:themeColor="text1"/>
          <w:sz w:val="32"/>
          <w:szCs w:val="32"/>
        </w:rPr>
        <w:t xml:space="preserve">  </w:t>
      </w:r>
      <w:r w:rsidRPr="009E6F4D">
        <w:rPr>
          <w:color w:val="000000" w:themeColor="text1"/>
          <w:sz w:val="32"/>
          <w:szCs w:val="32"/>
        </w:rPr>
        <w:t>R. 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b/>
          <w:bCs/>
          <w:color w:val="000000" w:themeColor="text1"/>
          <w:sz w:val="32"/>
          <w:szCs w:val="32"/>
        </w:rPr>
        <w:t>alleluia</w:t>
      </w:r>
      <w:proofErr w:type="spellEnd"/>
      <w:r w:rsidRPr="009E6F4D">
        <w:rPr>
          <w:b/>
          <w:bCs/>
          <w:color w:val="000000" w:themeColor="text1"/>
          <w:sz w:val="32"/>
          <w:szCs w:val="32"/>
        </w:rPr>
        <w:t>.</w:t>
      </w:r>
    </w:p>
    <w:p w14:paraId="59116DE5" w14:textId="77777777" w:rsidR="007C04C5" w:rsidRDefault="007C04C5" w:rsidP="006C479E">
      <w:pPr>
        <w:rPr>
          <w:b/>
          <w:bCs/>
          <w:color w:val="000000" w:themeColor="text1"/>
          <w:sz w:val="32"/>
          <w:szCs w:val="32"/>
        </w:rPr>
      </w:pPr>
    </w:p>
    <w:p w14:paraId="67E1541F" w14:textId="34B32EA6" w:rsidR="006C479E" w:rsidRPr="009E6F4D" w:rsidRDefault="006C479E" w:rsidP="006C479E">
      <w:pPr>
        <w:rPr>
          <w:b/>
          <w:bCs/>
          <w:color w:val="000000" w:themeColor="text1"/>
          <w:sz w:val="32"/>
          <w:szCs w:val="32"/>
        </w:rPr>
      </w:pPr>
      <w:r w:rsidRPr="009E6F4D">
        <w:rPr>
          <w:b/>
          <w:bCs/>
          <w:color w:val="000000" w:themeColor="text1"/>
          <w:sz w:val="32"/>
          <w:szCs w:val="32"/>
        </w:rPr>
        <w:t>Gospel</w:t>
      </w:r>
      <w:r w:rsidR="009E6F4D" w:rsidRPr="009E6F4D">
        <w:rPr>
          <w:b/>
          <w:bCs/>
          <w:color w:val="000000" w:themeColor="text1"/>
          <w:sz w:val="32"/>
          <w:szCs w:val="32"/>
        </w:rPr>
        <w:t xml:space="preserve">  </w:t>
      </w:r>
      <w:hyperlink r:id="rId8" w:history="1">
        <w:r w:rsidRPr="009E6F4D">
          <w:rPr>
            <w:rStyle w:val="Hyperkobling"/>
            <w:b/>
            <w:bCs/>
            <w:color w:val="000000" w:themeColor="text1"/>
            <w:sz w:val="32"/>
            <w:szCs w:val="32"/>
          </w:rPr>
          <w:t>Matthew 14:22-33</w:t>
        </w:r>
      </w:hyperlink>
    </w:p>
    <w:p w14:paraId="32C74B00" w14:textId="0CB1D0FF" w:rsidR="00171D53" w:rsidRPr="009E6F4D" w:rsidRDefault="006C479E">
      <w:pPr>
        <w:rPr>
          <w:color w:val="000000" w:themeColor="text1"/>
          <w:sz w:val="32"/>
          <w:szCs w:val="32"/>
        </w:rPr>
      </w:pP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had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people</w:t>
      </w:r>
      <w:proofErr w:type="spellEnd"/>
      <w:r w:rsidRPr="009E6F4D">
        <w:rPr>
          <w:color w:val="000000" w:themeColor="text1"/>
          <w:sz w:val="32"/>
          <w:szCs w:val="32"/>
        </w:rPr>
        <w:t xml:space="preserve">, Jesus </w:t>
      </w:r>
      <w:proofErr w:type="spellStart"/>
      <w:r w:rsidRPr="009E6F4D">
        <w:rPr>
          <w:color w:val="000000" w:themeColor="text1"/>
          <w:sz w:val="32"/>
          <w:szCs w:val="32"/>
        </w:rPr>
        <w:t>made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disciples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get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into</w:t>
      </w:r>
      <w:proofErr w:type="spellEnd"/>
      <w:r w:rsidRPr="009E6F4D">
        <w:rPr>
          <w:color w:val="000000" w:themeColor="text1"/>
          <w:sz w:val="32"/>
          <w:szCs w:val="32"/>
        </w:rPr>
        <w:t xml:space="preserve"> a </w:t>
      </w:r>
      <w:proofErr w:type="spellStart"/>
      <w:r w:rsidRPr="009E6F4D">
        <w:rPr>
          <w:color w:val="000000" w:themeColor="text1"/>
          <w:sz w:val="32"/>
          <w:szCs w:val="32"/>
        </w:rPr>
        <w:t>boat</w:t>
      </w:r>
      <w:proofErr w:type="spellEnd"/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and </w:t>
      </w:r>
      <w:proofErr w:type="spellStart"/>
      <w:r w:rsidRPr="009E6F4D">
        <w:rPr>
          <w:color w:val="000000" w:themeColor="text1"/>
          <w:sz w:val="32"/>
          <w:szCs w:val="32"/>
        </w:rPr>
        <w:t>precede</w:t>
      </w:r>
      <w:proofErr w:type="spellEnd"/>
      <w:r w:rsidRPr="009E6F4D">
        <w:rPr>
          <w:color w:val="000000" w:themeColor="text1"/>
          <w:sz w:val="32"/>
          <w:szCs w:val="32"/>
        </w:rPr>
        <w:t xml:space="preserve"> him to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other</w:t>
      </w:r>
      <w:proofErr w:type="spellEnd"/>
      <w:r w:rsidRPr="009E6F4D">
        <w:rPr>
          <w:color w:val="000000" w:themeColor="text1"/>
          <w:sz w:val="32"/>
          <w:szCs w:val="32"/>
        </w:rPr>
        <w:t xml:space="preserve"> side,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while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dismissed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crowds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doing</w:t>
      </w:r>
      <w:proofErr w:type="spellEnd"/>
      <w:r w:rsidRPr="009E6F4D">
        <w:rPr>
          <w:color w:val="000000" w:themeColor="text1"/>
          <w:sz w:val="32"/>
          <w:szCs w:val="32"/>
        </w:rPr>
        <w:t xml:space="preserve"> so,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went</w:t>
      </w:r>
      <w:proofErr w:type="spellEnd"/>
      <w:r w:rsidRPr="009E6F4D">
        <w:rPr>
          <w:color w:val="000000" w:themeColor="text1"/>
          <w:sz w:val="32"/>
          <w:szCs w:val="32"/>
        </w:rPr>
        <w:t xml:space="preserve"> up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mountain</w:t>
      </w:r>
      <w:proofErr w:type="spellEnd"/>
      <w:r w:rsidRPr="009E6F4D">
        <w:rPr>
          <w:color w:val="000000" w:themeColor="text1"/>
          <w:sz w:val="32"/>
          <w:szCs w:val="32"/>
        </w:rPr>
        <w:t xml:space="preserve"> by </w:t>
      </w:r>
      <w:proofErr w:type="spellStart"/>
      <w:r w:rsidRPr="009E6F4D">
        <w:rPr>
          <w:color w:val="000000" w:themeColor="text1"/>
          <w:sz w:val="32"/>
          <w:szCs w:val="32"/>
        </w:rPr>
        <w:t>himself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pray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When</w:t>
      </w:r>
      <w:proofErr w:type="spellEnd"/>
      <w:r w:rsidRPr="009E6F4D">
        <w:rPr>
          <w:color w:val="000000" w:themeColor="text1"/>
          <w:sz w:val="32"/>
          <w:szCs w:val="32"/>
        </w:rPr>
        <w:t xml:space="preserve"> it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evening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alone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Meanwhile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boat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already</w:t>
      </w:r>
      <w:proofErr w:type="spellEnd"/>
      <w:r w:rsidRPr="009E6F4D">
        <w:rPr>
          <w:color w:val="000000" w:themeColor="text1"/>
          <w:sz w:val="32"/>
          <w:szCs w:val="32"/>
        </w:rPr>
        <w:t xml:space="preserve"> a </w:t>
      </w:r>
      <w:proofErr w:type="spellStart"/>
      <w:r w:rsidRPr="009E6F4D">
        <w:rPr>
          <w:color w:val="000000" w:themeColor="text1"/>
          <w:sz w:val="32"/>
          <w:szCs w:val="32"/>
        </w:rPr>
        <w:t>few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miles</w:t>
      </w:r>
      <w:proofErr w:type="spellEnd"/>
      <w:r w:rsidRPr="009E6F4D">
        <w:rPr>
          <w:color w:val="000000" w:themeColor="text1"/>
          <w:sz w:val="32"/>
          <w:szCs w:val="32"/>
        </w:rPr>
        <w:t xml:space="preserve"> offshore,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being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tossed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about</w:t>
      </w:r>
      <w:proofErr w:type="spellEnd"/>
      <w:r w:rsidRPr="009E6F4D">
        <w:rPr>
          <w:color w:val="000000" w:themeColor="text1"/>
          <w:sz w:val="32"/>
          <w:szCs w:val="32"/>
        </w:rPr>
        <w:t xml:space="preserve"> by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waves</w:t>
      </w:r>
      <w:proofErr w:type="spellEnd"/>
      <w:r w:rsidRPr="009E6F4D">
        <w:rPr>
          <w:color w:val="000000" w:themeColor="text1"/>
          <w:sz w:val="32"/>
          <w:szCs w:val="32"/>
        </w:rPr>
        <w:t xml:space="preserve">, for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against</w:t>
      </w:r>
      <w:proofErr w:type="spellEnd"/>
      <w:r w:rsidRPr="009E6F4D">
        <w:rPr>
          <w:color w:val="000000" w:themeColor="text1"/>
          <w:sz w:val="32"/>
          <w:szCs w:val="32"/>
        </w:rPr>
        <w:t xml:space="preserve"> it.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During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fourth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watch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night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came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toward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them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walking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sea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When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disciples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saw</w:t>
      </w:r>
      <w:proofErr w:type="spellEnd"/>
      <w:r w:rsidRPr="009E6F4D">
        <w:rPr>
          <w:color w:val="000000" w:themeColor="text1"/>
          <w:sz w:val="32"/>
          <w:szCs w:val="32"/>
        </w:rPr>
        <w:t xml:space="preserve"> him </w:t>
      </w:r>
      <w:proofErr w:type="spellStart"/>
      <w:r w:rsidRPr="009E6F4D">
        <w:rPr>
          <w:color w:val="000000" w:themeColor="text1"/>
          <w:sz w:val="32"/>
          <w:szCs w:val="32"/>
        </w:rPr>
        <w:t>walking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sea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were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terrified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“It is a </w:t>
      </w:r>
      <w:proofErr w:type="spellStart"/>
      <w:r w:rsidRPr="009E6F4D">
        <w:rPr>
          <w:color w:val="000000" w:themeColor="text1"/>
          <w:sz w:val="32"/>
          <w:szCs w:val="32"/>
        </w:rPr>
        <w:t>ghost</w:t>
      </w:r>
      <w:proofErr w:type="spellEnd"/>
      <w:r w:rsidRPr="009E6F4D">
        <w:rPr>
          <w:color w:val="000000" w:themeColor="text1"/>
          <w:sz w:val="32"/>
          <w:szCs w:val="32"/>
        </w:rPr>
        <w:t xml:space="preserve">,” </w:t>
      </w:r>
      <w:proofErr w:type="spellStart"/>
      <w:r w:rsidRPr="009E6F4D">
        <w:rPr>
          <w:color w:val="000000" w:themeColor="text1"/>
          <w:sz w:val="32"/>
          <w:szCs w:val="32"/>
        </w:rPr>
        <w:t>they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said</w:t>
      </w:r>
      <w:proofErr w:type="spellEnd"/>
      <w:r w:rsidRPr="009E6F4D">
        <w:rPr>
          <w:color w:val="000000" w:themeColor="text1"/>
          <w:sz w:val="32"/>
          <w:szCs w:val="32"/>
        </w:rPr>
        <w:t xml:space="preserve">, and </w:t>
      </w:r>
      <w:proofErr w:type="spellStart"/>
      <w:r w:rsidRPr="009E6F4D">
        <w:rPr>
          <w:color w:val="000000" w:themeColor="text1"/>
          <w:sz w:val="32"/>
          <w:szCs w:val="32"/>
        </w:rPr>
        <w:t>they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cried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out</w:t>
      </w:r>
      <w:proofErr w:type="spellEnd"/>
      <w:r w:rsidRPr="009E6F4D">
        <w:rPr>
          <w:color w:val="000000" w:themeColor="text1"/>
          <w:sz w:val="32"/>
          <w:szCs w:val="32"/>
        </w:rPr>
        <w:t xml:space="preserve"> in </w:t>
      </w:r>
      <w:proofErr w:type="spellStart"/>
      <w:r w:rsidRPr="009E6F4D">
        <w:rPr>
          <w:color w:val="000000" w:themeColor="text1"/>
          <w:sz w:val="32"/>
          <w:szCs w:val="32"/>
        </w:rPr>
        <w:t>fear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At </w:t>
      </w:r>
      <w:proofErr w:type="spellStart"/>
      <w:r w:rsidRPr="009E6F4D">
        <w:rPr>
          <w:color w:val="000000" w:themeColor="text1"/>
          <w:sz w:val="32"/>
          <w:szCs w:val="32"/>
        </w:rPr>
        <w:t>once</w:t>
      </w:r>
      <w:proofErr w:type="spellEnd"/>
      <w:r w:rsidRPr="009E6F4D">
        <w:rPr>
          <w:color w:val="000000" w:themeColor="text1"/>
          <w:sz w:val="32"/>
          <w:szCs w:val="32"/>
        </w:rPr>
        <w:t xml:space="preserve"> Jesus </w:t>
      </w:r>
      <w:proofErr w:type="spellStart"/>
      <w:r w:rsidRPr="009E6F4D">
        <w:rPr>
          <w:color w:val="000000" w:themeColor="text1"/>
          <w:sz w:val="32"/>
          <w:szCs w:val="32"/>
        </w:rPr>
        <w:t>spoke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them</w:t>
      </w:r>
      <w:proofErr w:type="spellEnd"/>
      <w:r w:rsidRPr="009E6F4D">
        <w:rPr>
          <w:color w:val="000000" w:themeColor="text1"/>
          <w:sz w:val="32"/>
          <w:szCs w:val="32"/>
        </w:rPr>
        <w:t>, “</w:t>
      </w:r>
      <w:proofErr w:type="spellStart"/>
      <w:r w:rsidRPr="009E6F4D">
        <w:rPr>
          <w:color w:val="000000" w:themeColor="text1"/>
          <w:sz w:val="32"/>
          <w:szCs w:val="32"/>
        </w:rPr>
        <w:t>Take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courage</w:t>
      </w:r>
      <w:proofErr w:type="spellEnd"/>
      <w:r w:rsidRPr="009E6F4D">
        <w:rPr>
          <w:color w:val="000000" w:themeColor="text1"/>
          <w:sz w:val="32"/>
          <w:szCs w:val="32"/>
        </w:rPr>
        <w:t xml:space="preserve">, it is I; do not be </w:t>
      </w:r>
      <w:proofErr w:type="spellStart"/>
      <w:r w:rsidRPr="009E6F4D">
        <w:rPr>
          <w:color w:val="000000" w:themeColor="text1"/>
          <w:sz w:val="32"/>
          <w:szCs w:val="32"/>
        </w:rPr>
        <w:t>afraid</w:t>
      </w:r>
      <w:proofErr w:type="spellEnd"/>
      <w:r w:rsidRPr="009E6F4D">
        <w:rPr>
          <w:color w:val="000000" w:themeColor="text1"/>
          <w:sz w:val="32"/>
          <w:szCs w:val="32"/>
        </w:rPr>
        <w:t>.”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Peter </w:t>
      </w:r>
      <w:proofErr w:type="spellStart"/>
      <w:r w:rsidRPr="009E6F4D">
        <w:rPr>
          <w:color w:val="000000" w:themeColor="text1"/>
          <w:sz w:val="32"/>
          <w:szCs w:val="32"/>
        </w:rPr>
        <w:t>said</w:t>
      </w:r>
      <w:proofErr w:type="spellEnd"/>
      <w:r w:rsidRPr="009E6F4D">
        <w:rPr>
          <w:color w:val="000000" w:themeColor="text1"/>
          <w:sz w:val="32"/>
          <w:szCs w:val="32"/>
        </w:rPr>
        <w:t xml:space="preserve"> to him in </w:t>
      </w:r>
      <w:proofErr w:type="spellStart"/>
      <w:r w:rsidRPr="009E6F4D">
        <w:rPr>
          <w:color w:val="000000" w:themeColor="text1"/>
          <w:sz w:val="32"/>
          <w:szCs w:val="32"/>
        </w:rPr>
        <w:t>reply</w:t>
      </w:r>
      <w:proofErr w:type="spellEnd"/>
      <w:r w:rsidRPr="009E6F4D">
        <w:rPr>
          <w:color w:val="000000" w:themeColor="text1"/>
          <w:sz w:val="32"/>
          <w:szCs w:val="32"/>
        </w:rPr>
        <w:t>,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“Lord, </w:t>
      </w:r>
      <w:proofErr w:type="spellStart"/>
      <w:r w:rsidRPr="009E6F4D">
        <w:rPr>
          <w:color w:val="000000" w:themeColor="text1"/>
          <w:sz w:val="32"/>
          <w:szCs w:val="32"/>
        </w:rPr>
        <w:t>if</w:t>
      </w:r>
      <w:proofErr w:type="spellEnd"/>
      <w:r w:rsidRPr="009E6F4D">
        <w:rPr>
          <w:color w:val="000000" w:themeColor="text1"/>
          <w:sz w:val="32"/>
          <w:szCs w:val="32"/>
        </w:rPr>
        <w:t xml:space="preserve"> it is </w:t>
      </w:r>
      <w:proofErr w:type="spellStart"/>
      <w:r w:rsidRPr="009E6F4D">
        <w:rPr>
          <w:color w:val="000000" w:themeColor="text1"/>
          <w:sz w:val="32"/>
          <w:szCs w:val="32"/>
        </w:rPr>
        <w:t>you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command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me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come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you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water.”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He </w:t>
      </w:r>
      <w:proofErr w:type="spellStart"/>
      <w:r w:rsidRPr="009E6F4D">
        <w:rPr>
          <w:color w:val="000000" w:themeColor="text1"/>
          <w:sz w:val="32"/>
          <w:szCs w:val="32"/>
        </w:rPr>
        <w:t>said</w:t>
      </w:r>
      <w:proofErr w:type="spellEnd"/>
      <w:r w:rsidRPr="009E6F4D">
        <w:rPr>
          <w:color w:val="000000" w:themeColor="text1"/>
          <w:sz w:val="32"/>
          <w:szCs w:val="32"/>
        </w:rPr>
        <w:t>, “</w:t>
      </w:r>
      <w:proofErr w:type="spellStart"/>
      <w:r w:rsidRPr="009E6F4D">
        <w:rPr>
          <w:color w:val="000000" w:themeColor="text1"/>
          <w:sz w:val="32"/>
          <w:szCs w:val="32"/>
        </w:rPr>
        <w:t>Come</w:t>
      </w:r>
      <w:proofErr w:type="spellEnd"/>
      <w:r w:rsidRPr="009E6F4D">
        <w:rPr>
          <w:color w:val="000000" w:themeColor="text1"/>
          <w:sz w:val="32"/>
          <w:szCs w:val="32"/>
        </w:rPr>
        <w:t>.” 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Peter </w:t>
      </w:r>
      <w:proofErr w:type="spellStart"/>
      <w:r w:rsidRPr="009E6F4D">
        <w:rPr>
          <w:color w:val="000000" w:themeColor="text1"/>
          <w:sz w:val="32"/>
          <w:szCs w:val="32"/>
        </w:rPr>
        <w:t>got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boat</w:t>
      </w:r>
      <w:proofErr w:type="spellEnd"/>
      <w:r w:rsidRPr="009E6F4D">
        <w:rPr>
          <w:color w:val="000000" w:themeColor="text1"/>
          <w:sz w:val="32"/>
          <w:szCs w:val="32"/>
        </w:rPr>
        <w:t xml:space="preserve"> and </w:t>
      </w:r>
      <w:proofErr w:type="spellStart"/>
      <w:r w:rsidRPr="009E6F4D">
        <w:rPr>
          <w:color w:val="000000" w:themeColor="text1"/>
          <w:sz w:val="32"/>
          <w:szCs w:val="32"/>
        </w:rPr>
        <w:t>began</w:t>
      </w:r>
      <w:proofErr w:type="spellEnd"/>
      <w:r w:rsidRPr="009E6F4D">
        <w:rPr>
          <w:color w:val="000000" w:themeColor="text1"/>
          <w:sz w:val="32"/>
          <w:szCs w:val="32"/>
        </w:rPr>
        <w:t xml:space="preserve"> to </w:t>
      </w:r>
      <w:proofErr w:type="spellStart"/>
      <w:r w:rsidRPr="009E6F4D">
        <w:rPr>
          <w:color w:val="000000" w:themeColor="text1"/>
          <w:sz w:val="32"/>
          <w:szCs w:val="32"/>
        </w:rPr>
        <w:t>walk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water </w:t>
      </w:r>
      <w:proofErr w:type="spellStart"/>
      <w:r w:rsidRPr="009E6F4D">
        <w:rPr>
          <w:color w:val="000000" w:themeColor="text1"/>
          <w:sz w:val="32"/>
          <w:szCs w:val="32"/>
        </w:rPr>
        <w:t>toward</w:t>
      </w:r>
      <w:proofErr w:type="spellEnd"/>
      <w:r w:rsidRPr="009E6F4D">
        <w:rPr>
          <w:color w:val="000000" w:themeColor="text1"/>
          <w:sz w:val="32"/>
          <w:szCs w:val="32"/>
        </w:rPr>
        <w:t xml:space="preserve"> Jesus.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But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when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saw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how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strong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was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became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frightened</w:t>
      </w:r>
      <w:proofErr w:type="spellEnd"/>
      <w:r w:rsidRPr="009E6F4D">
        <w:rPr>
          <w:color w:val="000000" w:themeColor="text1"/>
          <w:sz w:val="32"/>
          <w:szCs w:val="32"/>
        </w:rPr>
        <w:t>;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and, </w:t>
      </w:r>
      <w:proofErr w:type="spellStart"/>
      <w:r w:rsidRPr="009E6F4D">
        <w:rPr>
          <w:color w:val="000000" w:themeColor="text1"/>
          <w:sz w:val="32"/>
          <w:szCs w:val="32"/>
        </w:rPr>
        <w:t>beginning</w:t>
      </w:r>
      <w:proofErr w:type="spellEnd"/>
      <w:r w:rsidRPr="009E6F4D">
        <w:rPr>
          <w:color w:val="000000" w:themeColor="text1"/>
          <w:sz w:val="32"/>
          <w:szCs w:val="32"/>
        </w:rPr>
        <w:t xml:space="preserve"> to sink, </w:t>
      </w:r>
      <w:proofErr w:type="spellStart"/>
      <w:r w:rsidRPr="009E6F4D">
        <w:rPr>
          <w:color w:val="000000" w:themeColor="text1"/>
          <w:sz w:val="32"/>
          <w:szCs w:val="32"/>
        </w:rPr>
        <w:t>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cried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out</w:t>
      </w:r>
      <w:proofErr w:type="spellEnd"/>
      <w:r w:rsidRPr="009E6F4D">
        <w:rPr>
          <w:color w:val="000000" w:themeColor="text1"/>
          <w:sz w:val="32"/>
          <w:szCs w:val="32"/>
        </w:rPr>
        <w:t xml:space="preserve">, “Lord, save </w:t>
      </w:r>
      <w:proofErr w:type="spellStart"/>
      <w:r w:rsidRPr="009E6F4D">
        <w:rPr>
          <w:color w:val="000000" w:themeColor="text1"/>
          <w:sz w:val="32"/>
          <w:szCs w:val="32"/>
        </w:rPr>
        <w:t>me</w:t>
      </w:r>
      <w:proofErr w:type="spellEnd"/>
      <w:r w:rsidRPr="009E6F4D">
        <w:rPr>
          <w:color w:val="000000" w:themeColor="text1"/>
          <w:sz w:val="32"/>
          <w:szCs w:val="32"/>
        </w:rPr>
        <w:t>!” </w:t>
      </w:r>
      <w:r w:rsidR="00151996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Immediately</w:t>
      </w:r>
      <w:proofErr w:type="spellEnd"/>
      <w:r w:rsidRPr="009E6F4D">
        <w:rPr>
          <w:color w:val="000000" w:themeColor="text1"/>
          <w:sz w:val="32"/>
          <w:szCs w:val="32"/>
        </w:rPr>
        <w:t xml:space="preserve"> Jesus </w:t>
      </w:r>
      <w:proofErr w:type="spellStart"/>
      <w:r w:rsidRPr="009E6F4D">
        <w:rPr>
          <w:color w:val="000000" w:themeColor="text1"/>
          <w:sz w:val="32"/>
          <w:szCs w:val="32"/>
        </w:rPr>
        <w:t>stretched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out</w:t>
      </w:r>
      <w:proofErr w:type="spellEnd"/>
      <w:r w:rsidRPr="009E6F4D">
        <w:rPr>
          <w:color w:val="000000" w:themeColor="text1"/>
          <w:sz w:val="32"/>
          <w:szCs w:val="32"/>
        </w:rPr>
        <w:t xml:space="preserve"> his hand and </w:t>
      </w:r>
      <w:proofErr w:type="spellStart"/>
      <w:r w:rsidRPr="009E6F4D">
        <w:rPr>
          <w:color w:val="000000" w:themeColor="text1"/>
          <w:sz w:val="32"/>
          <w:szCs w:val="32"/>
        </w:rPr>
        <w:t>caught</w:t>
      </w:r>
      <w:proofErr w:type="spellEnd"/>
      <w:r w:rsidRPr="009E6F4D">
        <w:rPr>
          <w:color w:val="000000" w:themeColor="text1"/>
          <w:sz w:val="32"/>
          <w:szCs w:val="32"/>
        </w:rPr>
        <w:t xml:space="preserve"> Peter,</w:t>
      </w:r>
      <w:r w:rsidR="00151996">
        <w:rPr>
          <w:color w:val="000000" w:themeColor="text1"/>
          <w:sz w:val="32"/>
          <w:szCs w:val="32"/>
        </w:rPr>
        <w:t xml:space="preserve"> </w:t>
      </w:r>
      <w:r w:rsidRPr="009E6F4D">
        <w:rPr>
          <w:color w:val="000000" w:themeColor="text1"/>
          <w:sz w:val="32"/>
          <w:szCs w:val="32"/>
        </w:rPr>
        <w:t xml:space="preserve">and </w:t>
      </w:r>
      <w:proofErr w:type="spellStart"/>
      <w:r w:rsidRPr="009E6F4D">
        <w:rPr>
          <w:color w:val="000000" w:themeColor="text1"/>
          <w:sz w:val="32"/>
          <w:szCs w:val="32"/>
        </w:rPr>
        <w:t>said</w:t>
      </w:r>
      <w:proofErr w:type="spellEnd"/>
      <w:r w:rsidRPr="009E6F4D">
        <w:rPr>
          <w:color w:val="000000" w:themeColor="text1"/>
          <w:sz w:val="32"/>
          <w:szCs w:val="32"/>
        </w:rPr>
        <w:t xml:space="preserve"> to him, “O </w:t>
      </w:r>
      <w:proofErr w:type="spellStart"/>
      <w:r w:rsidRPr="009E6F4D">
        <w:rPr>
          <w:color w:val="000000" w:themeColor="text1"/>
          <w:sz w:val="32"/>
          <w:szCs w:val="32"/>
        </w:rPr>
        <w:t>you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little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faith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why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you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="007C04C5">
        <w:rPr>
          <w:color w:val="000000" w:themeColor="text1"/>
          <w:sz w:val="32"/>
          <w:szCs w:val="32"/>
        </w:rPr>
        <w:t>d</w:t>
      </w:r>
      <w:r w:rsidRPr="009E6F4D">
        <w:rPr>
          <w:color w:val="000000" w:themeColor="text1"/>
          <w:sz w:val="32"/>
          <w:szCs w:val="32"/>
        </w:rPr>
        <w:t>oubt</w:t>
      </w:r>
      <w:proofErr w:type="spellEnd"/>
      <w:r w:rsidRPr="009E6F4D">
        <w:rPr>
          <w:color w:val="000000" w:themeColor="text1"/>
          <w:sz w:val="32"/>
          <w:szCs w:val="32"/>
        </w:rPr>
        <w:t>?” </w:t>
      </w:r>
      <w:r w:rsidR="007C04C5">
        <w:rPr>
          <w:color w:val="000000" w:themeColor="text1"/>
          <w:sz w:val="32"/>
          <w:szCs w:val="32"/>
        </w:rPr>
        <w:t xml:space="preserve">  </w:t>
      </w:r>
      <w:proofErr w:type="spellStart"/>
      <w:r w:rsidRPr="009E6F4D">
        <w:rPr>
          <w:color w:val="000000" w:themeColor="text1"/>
          <w:sz w:val="32"/>
          <w:szCs w:val="32"/>
        </w:rPr>
        <w:t>After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they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got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into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boat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wind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died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down</w:t>
      </w:r>
      <w:proofErr w:type="spellEnd"/>
      <w:r w:rsidRPr="009E6F4D">
        <w:rPr>
          <w:color w:val="000000" w:themeColor="text1"/>
          <w:sz w:val="32"/>
          <w:szCs w:val="32"/>
        </w:rPr>
        <w:t>. </w:t>
      </w:r>
      <w:proofErr w:type="spellStart"/>
      <w:r w:rsidRPr="009E6F4D">
        <w:rPr>
          <w:color w:val="000000" w:themeColor="text1"/>
          <w:sz w:val="32"/>
          <w:szCs w:val="32"/>
        </w:rPr>
        <w:t>Those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who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were</w:t>
      </w:r>
      <w:proofErr w:type="spellEnd"/>
      <w:r w:rsidRPr="009E6F4D">
        <w:rPr>
          <w:color w:val="000000" w:themeColor="text1"/>
          <w:sz w:val="32"/>
          <w:szCs w:val="32"/>
        </w:rPr>
        <w:t xml:space="preserve"> in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boat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did</w:t>
      </w:r>
      <w:proofErr w:type="spellEnd"/>
      <w:r w:rsidRPr="009E6F4D">
        <w:rPr>
          <w:color w:val="000000" w:themeColor="text1"/>
          <w:sz w:val="32"/>
          <w:szCs w:val="32"/>
        </w:rPr>
        <w:t xml:space="preserve"> him </w:t>
      </w:r>
      <w:proofErr w:type="spellStart"/>
      <w:r w:rsidRPr="009E6F4D">
        <w:rPr>
          <w:color w:val="000000" w:themeColor="text1"/>
          <w:sz w:val="32"/>
          <w:szCs w:val="32"/>
        </w:rPr>
        <w:t>homage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proofErr w:type="gramStart"/>
      <w:r w:rsidRPr="009E6F4D">
        <w:rPr>
          <w:color w:val="000000" w:themeColor="text1"/>
          <w:sz w:val="32"/>
          <w:szCs w:val="32"/>
        </w:rPr>
        <w:t>saying</w:t>
      </w:r>
      <w:proofErr w:type="spellEnd"/>
      <w:r w:rsidRPr="009E6F4D">
        <w:rPr>
          <w:color w:val="000000" w:themeColor="text1"/>
          <w:sz w:val="32"/>
          <w:szCs w:val="32"/>
        </w:rPr>
        <w:t>,“</w:t>
      </w:r>
      <w:proofErr w:type="spellStart"/>
      <w:proofErr w:type="gramEnd"/>
      <w:r w:rsidRPr="009E6F4D">
        <w:rPr>
          <w:color w:val="000000" w:themeColor="text1"/>
          <w:sz w:val="32"/>
          <w:szCs w:val="32"/>
        </w:rPr>
        <w:t>Truly</w:t>
      </w:r>
      <w:proofErr w:type="spellEnd"/>
      <w:r w:rsidRPr="009E6F4D">
        <w:rPr>
          <w:color w:val="000000" w:themeColor="text1"/>
          <w:sz w:val="32"/>
          <w:szCs w:val="32"/>
        </w:rPr>
        <w:t xml:space="preserve">, </w:t>
      </w:r>
      <w:proofErr w:type="spellStart"/>
      <w:r w:rsidRPr="009E6F4D">
        <w:rPr>
          <w:color w:val="000000" w:themeColor="text1"/>
          <w:sz w:val="32"/>
          <w:szCs w:val="32"/>
        </w:rPr>
        <w:t>you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are</w:t>
      </w:r>
      <w:proofErr w:type="spellEnd"/>
      <w:r w:rsidRPr="009E6F4D">
        <w:rPr>
          <w:color w:val="000000" w:themeColor="text1"/>
          <w:sz w:val="32"/>
          <w:szCs w:val="32"/>
        </w:rPr>
        <w:t xml:space="preserve"> </w:t>
      </w:r>
      <w:proofErr w:type="spellStart"/>
      <w:r w:rsidRPr="009E6F4D">
        <w:rPr>
          <w:color w:val="000000" w:themeColor="text1"/>
          <w:sz w:val="32"/>
          <w:szCs w:val="32"/>
        </w:rPr>
        <w:t>the</w:t>
      </w:r>
      <w:proofErr w:type="spellEnd"/>
      <w:r w:rsidRPr="009E6F4D">
        <w:rPr>
          <w:color w:val="000000" w:themeColor="text1"/>
          <w:sz w:val="32"/>
          <w:szCs w:val="32"/>
        </w:rPr>
        <w:t xml:space="preserve"> Son </w:t>
      </w:r>
      <w:proofErr w:type="spellStart"/>
      <w:r w:rsidRPr="009E6F4D">
        <w:rPr>
          <w:color w:val="000000" w:themeColor="text1"/>
          <w:sz w:val="32"/>
          <w:szCs w:val="32"/>
        </w:rPr>
        <w:t>of</w:t>
      </w:r>
      <w:proofErr w:type="spellEnd"/>
      <w:r w:rsidRPr="009E6F4D">
        <w:rPr>
          <w:color w:val="000000" w:themeColor="text1"/>
          <w:sz w:val="32"/>
          <w:szCs w:val="32"/>
        </w:rPr>
        <w:t xml:space="preserve"> God.”</w:t>
      </w:r>
    </w:p>
    <w:sectPr w:rsidR="00171D53" w:rsidRPr="009E6F4D" w:rsidSect="00151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9E"/>
    <w:rsid w:val="00151996"/>
    <w:rsid w:val="00171D53"/>
    <w:rsid w:val="00271309"/>
    <w:rsid w:val="003E62A3"/>
    <w:rsid w:val="00416A2E"/>
    <w:rsid w:val="006C479E"/>
    <w:rsid w:val="007C04C5"/>
    <w:rsid w:val="0082277A"/>
    <w:rsid w:val="00966427"/>
    <w:rsid w:val="009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AC7B"/>
  <w15:chartTrackingRefBased/>
  <w15:docId w15:val="{C2A52C17-DE3F-4BCA-9C4C-83F5F55A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4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4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7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7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7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7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7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7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C4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C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C4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C47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C47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47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7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479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6C479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4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4?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psalms/130?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9?1" TargetMode="External"/><Relationship Id="rId5" Type="http://schemas.openxmlformats.org/officeDocument/2006/relationships/hyperlink" Target="https://bible.usccb.org/bible/psalms/85?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1kings/19?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6</cp:revision>
  <dcterms:created xsi:type="dcterms:W3CDTF">2026-07-24T12:42:00Z</dcterms:created>
  <dcterms:modified xsi:type="dcterms:W3CDTF">2026-07-31T09:58:00Z</dcterms:modified>
</cp:coreProperties>
</file>