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1E58A" w14:textId="2E166387" w:rsidR="0058468A" w:rsidRDefault="0054516F">
      <w:pPr>
        <w:pStyle w:val="Overskrift1"/>
        <w:jc w:val="center"/>
        <w:rPr>
          <w:rFonts w:ascii="Times New Roman" w:hAnsi="Times New Roman"/>
          <w:color w:val="000000"/>
          <w:sz w:val="36"/>
          <w:szCs w:val="36"/>
        </w:rPr>
      </w:pPr>
      <w:bookmarkStart w:id="0" w:name="firstHeading"/>
      <w:bookmarkEnd w:id="0"/>
      <w:r>
        <w:rPr>
          <w:rFonts w:ascii="Times New Roman" w:hAnsi="Times New Roman"/>
          <w:color w:val="000000"/>
          <w:sz w:val="36"/>
          <w:szCs w:val="36"/>
        </w:rPr>
        <w:t xml:space="preserve">Lesninger 25. søndag i det alminnelige kirkeår (år A) </w:t>
      </w:r>
    </w:p>
    <w:p w14:paraId="1A7B6743" w14:textId="77777777" w:rsidR="00225C95" w:rsidRDefault="00225C95">
      <w:pPr>
        <w:pStyle w:val="Overskrift1"/>
        <w:jc w:val="center"/>
        <w:rPr>
          <w:rFonts w:ascii="Times New Roman" w:hAnsi="Times New Roman"/>
          <w:sz w:val="36"/>
          <w:szCs w:val="36"/>
        </w:rPr>
      </w:pPr>
    </w:p>
    <w:p w14:paraId="4C7FAFFB" w14:textId="77777777" w:rsidR="0058468A" w:rsidRDefault="0058468A">
      <w:pPr>
        <w:pStyle w:val="Brdtekst"/>
      </w:pPr>
    </w:p>
    <w:p w14:paraId="598F09A6" w14:textId="77777777" w:rsidR="0058468A" w:rsidRDefault="0054516F" w:rsidP="0054516F">
      <w:pPr>
        <w:pStyle w:val="Overskrift2"/>
        <w:rPr>
          <w:rFonts w:ascii="sans-serif" w:hAnsi="sans-serif" w:hint="eastAsia"/>
          <w:color w:val="000000"/>
          <w:sz w:val="18"/>
        </w:rPr>
      </w:pPr>
      <w:bookmarkStart w:id="1" w:name="1._lesning"/>
      <w:bookmarkEnd w:id="1"/>
      <w:r>
        <w:rPr>
          <w:rFonts w:ascii="Times New Roman" w:hAnsi="Times New Roman"/>
          <w:color w:val="000000"/>
          <w:sz w:val="32"/>
          <w:szCs w:val="32"/>
        </w:rPr>
        <w:t xml:space="preserve">1. </w:t>
      </w:r>
      <w:proofErr w:type="gramStart"/>
      <w:r>
        <w:rPr>
          <w:rFonts w:ascii="Times New Roman" w:hAnsi="Times New Roman"/>
          <w:color w:val="000000"/>
          <w:sz w:val="32"/>
          <w:szCs w:val="32"/>
        </w:rPr>
        <w:t xml:space="preserve">lesning  </w:t>
      </w:r>
      <w:r>
        <w:rPr>
          <w:rFonts w:ascii="Times New Roman" w:hAnsi="Times New Roman"/>
          <w:sz w:val="32"/>
          <w:szCs w:val="32"/>
        </w:rPr>
        <w:t>Jes</w:t>
      </w:r>
      <w:proofErr w:type="gramEnd"/>
      <w:r>
        <w:rPr>
          <w:rFonts w:ascii="Times New Roman" w:hAnsi="Times New Roman"/>
          <w:sz w:val="32"/>
          <w:szCs w:val="32"/>
        </w:rPr>
        <w:t xml:space="preserve"> 55,6–9    </w:t>
      </w:r>
      <w:r>
        <w:rPr>
          <w:rFonts w:ascii="Times New Roman" w:hAnsi="Times New Roman"/>
          <w:b w:val="0"/>
          <w:color w:val="000000"/>
          <w:sz w:val="28"/>
          <w:szCs w:val="28"/>
        </w:rPr>
        <w:t>Mine tanker er ikke deres tanker</w:t>
      </w:r>
    </w:p>
    <w:p w14:paraId="5F71FA7F" w14:textId="77777777" w:rsidR="0058468A" w:rsidRDefault="0058468A">
      <w:pPr>
        <w:pStyle w:val="Brdtekst"/>
        <w:rPr>
          <w:color w:val="000000"/>
        </w:rPr>
      </w:pPr>
    </w:p>
    <w:p w14:paraId="32A3C822" w14:textId="77777777" w:rsidR="0054516F" w:rsidRDefault="0054516F">
      <w:pPr>
        <w:pStyle w:val="Brdtekst"/>
        <w:rPr>
          <w:color w:val="000000"/>
        </w:rPr>
      </w:pPr>
    </w:p>
    <w:p w14:paraId="50418CB4" w14:textId="77777777" w:rsidR="0058468A" w:rsidRPr="0054516F" w:rsidRDefault="0054516F">
      <w:pPr>
        <w:pStyle w:val="Brdtekst"/>
        <w:rPr>
          <w:rFonts w:ascii="sans-serif" w:hAnsi="sans-serif" w:hint="eastAsia"/>
          <w:color w:val="000000"/>
          <w:sz w:val="36"/>
          <w:szCs w:val="36"/>
        </w:rPr>
      </w:pPr>
      <w:r w:rsidRPr="0054516F">
        <w:rPr>
          <w:rFonts w:ascii="Times New Roman" w:hAnsi="Times New Roman"/>
          <w:color w:val="000000"/>
          <w:sz w:val="36"/>
          <w:szCs w:val="36"/>
        </w:rPr>
        <w:t>Søk Herren mens han er å finne, kall på ham den stund han er nær! Den ugudelige skal forlate sin vei og ugjerningsmannen oppgi sine tanker og vende om til Herren, så vil han vise barmhjertighet, til vår Gud, for han vil gjerne tilgi.</w:t>
      </w:r>
    </w:p>
    <w:p w14:paraId="7DBFB2BF" w14:textId="77777777" w:rsidR="0058468A" w:rsidRPr="0054516F" w:rsidRDefault="0054516F">
      <w:pPr>
        <w:pStyle w:val="Brdtekst"/>
        <w:rPr>
          <w:rFonts w:ascii="Times New Roman" w:hAnsi="Times New Roman"/>
          <w:color w:val="000000"/>
          <w:sz w:val="36"/>
          <w:szCs w:val="36"/>
        </w:rPr>
      </w:pPr>
      <w:r w:rsidRPr="0054516F">
        <w:rPr>
          <w:rFonts w:ascii="Times New Roman" w:hAnsi="Times New Roman"/>
          <w:color w:val="000000"/>
          <w:sz w:val="36"/>
          <w:szCs w:val="36"/>
        </w:rPr>
        <w:t>For mine tanker er ikke deres tanker, og deres veier er ikke mine veier, lyder ordet fra Herren. Som himmelen er høyere enn jorden, er mine veier høyere enn deres veier og mine tanker høyere enn deres tanker.</w:t>
      </w:r>
    </w:p>
    <w:p w14:paraId="3E395607" w14:textId="77777777" w:rsidR="0054516F" w:rsidRPr="0054516F" w:rsidRDefault="0054516F">
      <w:pPr>
        <w:pStyle w:val="Brdtekst"/>
        <w:rPr>
          <w:rFonts w:ascii="Times New Roman" w:hAnsi="Times New Roman"/>
          <w:color w:val="000000"/>
          <w:sz w:val="36"/>
          <w:szCs w:val="36"/>
        </w:rPr>
      </w:pPr>
    </w:p>
    <w:p w14:paraId="38A62223" w14:textId="77777777" w:rsidR="0054516F" w:rsidRDefault="0054516F">
      <w:pPr>
        <w:pStyle w:val="Brdtekst"/>
        <w:rPr>
          <w:rFonts w:ascii="Times New Roman" w:hAnsi="Times New Roman"/>
          <w:color w:val="000000"/>
          <w:sz w:val="32"/>
          <w:szCs w:val="32"/>
        </w:rPr>
      </w:pPr>
    </w:p>
    <w:p w14:paraId="58785927" w14:textId="77777777" w:rsidR="0054516F" w:rsidRDefault="0054516F">
      <w:pPr>
        <w:pStyle w:val="Brdtekst"/>
        <w:rPr>
          <w:rFonts w:ascii="Times New Roman" w:hAnsi="Times New Roman"/>
          <w:color w:val="000000"/>
          <w:sz w:val="32"/>
          <w:szCs w:val="32"/>
        </w:rPr>
      </w:pPr>
    </w:p>
    <w:p w14:paraId="1C010F1A" w14:textId="77777777" w:rsidR="0054516F" w:rsidRDefault="0054516F">
      <w:pPr>
        <w:pStyle w:val="Brdtekst"/>
        <w:rPr>
          <w:rFonts w:ascii="Times New Roman" w:hAnsi="Times New Roman"/>
          <w:color w:val="000000"/>
          <w:sz w:val="32"/>
          <w:szCs w:val="32"/>
        </w:rPr>
      </w:pPr>
    </w:p>
    <w:p w14:paraId="6FAD1B6E" w14:textId="77777777" w:rsidR="0054516F" w:rsidRDefault="0054516F">
      <w:pPr>
        <w:pStyle w:val="Brdtekst"/>
        <w:rPr>
          <w:rFonts w:ascii="Times New Roman" w:hAnsi="Times New Roman"/>
          <w:color w:val="000000"/>
          <w:sz w:val="32"/>
          <w:szCs w:val="32"/>
        </w:rPr>
      </w:pPr>
    </w:p>
    <w:p w14:paraId="5F0233A2" w14:textId="77777777" w:rsidR="0054516F" w:rsidRDefault="0054516F">
      <w:pPr>
        <w:pStyle w:val="Brdtekst"/>
        <w:rPr>
          <w:rFonts w:ascii="Times New Roman" w:hAnsi="Times New Roman"/>
          <w:color w:val="000000"/>
          <w:sz w:val="32"/>
          <w:szCs w:val="32"/>
        </w:rPr>
      </w:pPr>
    </w:p>
    <w:p w14:paraId="7283C49C" w14:textId="77777777" w:rsidR="0054516F" w:rsidRDefault="0054516F">
      <w:pPr>
        <w:pStyle w:val="Brdtekst"/>
        <w:rPr>
          <w:rFonts w:ascii="Times New Roman" w:hAnsi="Times New Roman"/>
          <w:color w:val="000000"/>
          <w:sz w:val="32"/>
          <w:szCs w:val="32"/>
        </w:rPr>
      </w:pPr>
    </w:p>
    <w:p w14:paraId="441A910E" w14:textId="77777777" w:rsidR="0054516F" w:rsidRDefault="0054516F">
      <w:pPr>
        <w:pStyle w:val="Brdtekst"/>
        <w:rPr>
          <w:rFonts w:ascii="Times New Roman" w:hAnsi="Times New Roman"/>
          <w:color w:val="000000"/>
          <w:sz w:val="32"/>
          <w:szCs w:val="32"/>
        </w:rPr>
      </w:pPr>
    </w:p>
    <w:p w14:paraId="4A3B8DA4" w14:textId="77777777" w:rsidR="0054516F" w:rsidRDefault="0054516F">
      <w:pPr>
        <w:pStyle w:val="Brdtekst"/>
        <w:rPr>
          <w:rFonts w:ascii="Times New Roman" w:hAnsi="Times New Roman"/>
          <w:color w:val="000000"/>
          <w:sz w:val="32"/>
          <w:szCs w:val="32"/>
        </w:rPr>
      </w:pPr>
    </w:p>
    <w:p w14:paraId="69B5B853" w14:textId="77777777" w:rsidR="0054516F" w:rsidRDefault="0054516F">
      <w:pPr>
        <w:pStyle w:val="Brdtekst"/>
        <w:rPr>
          <w:rFonts w:ascii="Times New Roman" w:hAnsi="Times New Roman"/>
          <w:color w:val="000000"/>
          <w:sz w:val="32"/>
          <w:szCs w:val="32"/>
        </w:rPr>
      </w:pPr>
    </w:p>
    <w:p w14:paraId="7B6D29A1" w14:textId="77777777" w:rsidR="0054516F" w:rsidRDefault="0054516F">
      <w:pPr>
        <w:pStyle w:val="Brdtekst"/>
        <w:rPr>
          <w:rFonts w:ascii="Times New Roman" w:hAnsi="Times New Roman"/>
          <w:color w:val="000000"/>
          <w:sz w:val="32"/>
          <w:szCs w:val="32"/>
        </w:rPr>
      </w:pPr>
    </w:p>
    <w:p w14:paraId="25E311C2" w14:textId="77777777" w:rsidR="0054516F" w:rsidRDefault="0054516F">
      <w:pPr>
        <w:pStyle w:val="Brdtekst"/>
        <w:rPr>
          <w:rFonts w:ascii="sans-serif" w:hAnsi="sans-serif" w:hint="eastAsia"/>
          <w:color w:val="000000"/>
          <w:sz w:val="18"/>
        </w:rPr>
      </w:pPr>
    </w:p>
    <w:p w14:paraId="132CF427" w14:textId="77777777" w:rsidR="0058468A" w:rsidRDefault="0058468A">
      <w:pPr>
        <w:pStyle w:val="Overskrift2"/>
        <w:pBdr>
          <w:bottom w:val="single" w:sz="2" w:space="1" w:color="AAAAAA"/>
        </w:pBdr>
        <w:shd w:val="clear" w:color="auto" w:fill="FFFFFF"/>
        <w:spacing w:before="0" w:after="0"/>
        <w:rPr>
          <w:color w:val="000000"/>
        </w:rPr>
      </w:pPr>
    </w:p>
    <w:p w14:paraId="3E9F4A3E" w14:textId="77777777" w:rsidR="0058468A" w:rsidRDefault="0054516F">
      <w:pPr>
        <w:pStyle w:val="Overskrift2"/>
        <w:pBdr>
          <w:bottom w:val="single" w:sz="2" w:space="1" w:color="AAAAAA"/>
        </w:pBdr>
        <w:shd w:val="clear" w:color="auto" w:fill="FFFFFF"/>
        <w:spacing w:before="0" w:after="0"/>
        <w:rPr>
          <w:rFonts w:ascii="Times New Roman" w:hAnsi="Times New Roman"/>
          <w:sz w:val="32"/>
          <w:szCs w:val="32"/>
        </w:rPr>
      </w:pPr>
      <w:bookmarkStart w:id="2" w:name="Responsoriesalme"/>
      <w:bookmarkEnd w:id="2"/>
      <w:proofErr w:type="spellStart"/>
      <w:proofErr w:type="gramStart"/>
      <w:r>
        <w:rPr>
          <w:rFonts w:ascii="Times New Roman" w:hAnsi="Times New Roman"/>
          <w:color w:val="000000"/>
          <w:sz w:val="32"/>
          <w:szCs w:val="32"/>
        </w:rPr>
        <w:t>Responsoriesalme</w:t>
      </w:r>
      <w:proofErr w:type="spellEnd"/>
      <w:r>
        <w:rPr>
          <w:rFonts w:ascii="Times New Roman" w:hAnsi="Times New Roman"/>
          <w:color w:val="000000"/>
          <w:sz w:val="32"/>
          <w:szCs w:val="32"/>
        </w:rPr>
        <w:t xml:space="preserve">  </w:t>
      </w:r>
      <w:r>
        <w:rPr>
          <w:rFonts w:ascii="Times New Roman" w:hAnsi="Times New Roman"/>
          <w:sz w:val="32"/>
          <w:szCs w:val="32"/>
        </w:rPr>
        <w:t>Sal</w:t>
      </w:r>
      <w:proofErr w:type="gramEnd"/>
      <w:r>
        <w:rPr>
          <w:rFonts w:ascii="Times New Roman" w:hAnsi="Times New Roman"/>
          <w:sz w:val="32"/>
          <w:szCs w:val="32"/>
        </w:rPr>
        <w:t xml:space="preserve"> 145 (144),2–3. 8–9. 17–18</w:t>
      </w:r>
    </w:p>
    <w:p w14:paraId="7FF010B3" w14:textId="77777777" w:rsidR="0058468A" w:rsidRDefault="0058468A">
      <w:pPr>
        <w:pStyle w:val="Brdtekst"/>
        <w:rPr>
          <w:b/>
          <w:color w:val="000000"/>
        </w:rPr>
      </w:pPr>
    </w:p>
    <w:p w14:paraId="37BD9D9C" w14:textId="2BF4FC26" w:rsidR="0058468A" w:rsidRPr="0054516F" w:rsidRDefault="0054516F">
      <w:pPr>
        <w:pStyle w:val="Brdtekst"/>
        <w:rPr>
          <w:rFonts w:ascii="Times New Roman" w:hAnsi="Times New Roman"/>
          <w:sz w:val="36"/>
          <w:szCs w:val="36"/>
        </w:rPr>
      </w:pPr>
      <w:r w:rsidRPr="0054516F">
        <w:rPr>
          <w:rFonts w:ascii="Times New Roman" w:hAnsi="Times New Roman"/>
          <w:b/>
          <w:color w:val="000000"/>
          <w:sz w:val="36"/>
          <w:szCs w:val="36"/>
        </w:rPr>
        <w:t>Omkved:</w:t>
      </w:r>
      <w:r w:rsidRPr="0054516F">
        <w:rPr>
          <w:rFonts w:ascii="Times New Roman" w:hAnsi="Times New Roman"/>
          <w:color w:val="000000"/>
          <w:sz w:val="36"/>
          <w:szCs w:val="36"/>
        </w:rPr>
        <w:t> Herren er nær den som roper, som ærlig kaller på ham.</w:t>
      </w:r>
    </w:p>
    <w:p w14:paraId="005449CF" w14:textId="77777777" w:rsidR="0054516F" w:rsidRDefault="0054516F">
      <w:pPr>
        <w:pStyle w:val="Brdtekst"/>
        <w:rPr>
          <w:rFonts w:ascii="Times New Roman" w:hAnsi="Times New Roman"/>
          <w:color w:val="000000"/>
          <w:sz w:val="36"/>
          <w:szCs w:val="36"/>
        </w:rPr>
      </w:pPr>
    </w:p>
    <w:p w14:paraId="3CA03F66" w14:textId="77777777" w:rsidR="0058468A" w:rsidRPr="0054516F" w:rsidRDefault="0054516F">
      <w:pPr>
        <w:pStyle w:val="Brdtekst"/>
        <w:rPr>
          <w:rFonts w:ascii="Times New Roman" w:hAnsi="Times New Roman"/>
          <w:sz w:val="36"/>
          <w:szCs w:val="36"/>
        </w:rPr>
      </w:pPr>
      <w:r w:rsidRPr="0054516F">
        <w:rPr>
          <w:rFonts w:ascii="Times New Roman" w:hAnsi="Times New Roman"/>
          <w:color w:val="000000"/>
          <w:sz w:val="36"/>
          <w:szCs w:val="36"/>
        </w:rPr>
        <w:t>Fra dag til dag vil jeg love deg,</w:t>
      </w:r>
      <w:r w:rsidRPr="0054516F">
        <w:rPr>
          <w:rFonts w:ascii="Times New Roman" w:hAnsi="Times New Roman"/>
          <w:color w:val="000000"/>
          <w:sz w:val="36"/>
          <w:szCs w:val="36"/>
        </w:rPr>
        <w:br/>
        <w:t>evig og alltid prise ditt navn.</w:t>
      </w:r>
      <w:r w:rsidRPr="0054516F">
        <w:rPr>
          <w:rFonts w:ascii="Times New Roman" w:hAnsi="Times New Roman"/>
          <w:color w:val="000000"/>
          <w:sz w:val="36"/>
          <w:szCs w:val="36"/>
        </w:rPr>
        <w:br/>
        <w:t>Herren er stor og høylovet,</w:t>
      </w:r>
      <w:r w:rsidRPr="0054516F">
        <w:rPr>
          <w:rFonts w:ascii="Times New Roman" w:hAnsi="Times New Roman"/>
          <w:color w:val="000000"/>
          <w:sz w:val="36"/>
          <w:szCs w:val="36"/>
        </w:rPr>
        <w:br/>
        <w:t>hans storhet kan ingen lodde.</w:t>
      </w:r>
    </w:p>
    <w:p w14:paraId="6AAD048B" w14:textId="77777777" w:rsidR="0054516F" w:rsidRDefault="0054516F">
      <w:pPr>
        <w:pStyle w:val="Brdtekst"/>
        <w:rPr>
          <w:rFonts w:ascii="Times New Roman" w:hAnsi="Times New Roman"/>
          <w:color w:val="000000"/>
          <w:sz w:val="36"/>
          <w:szCs w:val="36"/>
        </w:rPr>
      </w:pPr>
    </w:p>
    <w:p w14:paraId="0A944495" w14:textId="77777777" w:rsidR="0058468A" w:rsidRPr="0054516F" w:rsidRDefault="0054516F">
      <w:pPr>
        <w:pStyle w:val="Brdtekst"/>
        <w:rPr>
          <w:rFonts w:ascii="Times New Roman" w:hAnsi="Times New Roman"/>
          <w:sz w:val="36"/>
          <w:szCs w:val="36"/>
        </w:rPr>
      </w:pPr>
      <w:r w:rsidRPr="0054516F">
        <w:rPr>
          <w:rFonts w:ascii="Times New Roman" w:hAnsi="Times New Roman"/>
          <w:color w:val="000000"/>
          <w:sz w:val="36"/>
          <w:szCs w:val="36"/>
        </w:rPr>
        <w:t>Nådig og barmhjertig er Herren,</w:t>
      </w:r>
      <w:r w:rsidRPr="0054516F">
        <w:rPr>
          <w:rFonts w:ascii="Times New Roman" w:hAnsi="Times New Roman"/>
          <w:color w:val="000000"/>
          <w:sz w:val="36"/>
          <w:szCs w:val="36"/>
        </w:rPr>
        <w:br/>
        <w:t>langmodig og rik på miskunn.</w:t>
      </w:r>
      <w:r w:rsidRPr="0054516F">
        <w:rPr>
          <w:rFonts w:ascii="Times New Roman" w:hAnsi="Times New Roman"/>
          <w:color w:val="000000"/>
          <w:sz w:val="36"/>
          <w:szCs w:val="36"/>
        </w:rPr>
        <w:br/>
        <w:t>Herren er god mot alle,</w:t>
      </w:r>
      <w:r w:rsidRPr="0054516F">
        <w:rPr>
          <w:rFonts w:ascii="Times New Roman" w:hAnsi="Times New Roman"/>
          <w:color w:val="000000"/>
          <w:sz w:val="36"/>
          <w:szCs w:val="36"/>
        </w:rPr>
        <w:br/>
        <w:t>hans miskunn favner hele hans verk.</w:t>
      </w:r>
    </w:p>
    <w:p w14:paraId="7517B3CF" w14:textId="77777777" w:rsidR="0054516F" w:rsidRDefault="0054516F">
      <w:pPr>
        <w:pStyle w:val="Brdtekst"/>
        <w:rPr>
          <w:rFonts w:ascii="Times New Roman" w:hAnsi="Times New Roman"/>
          <w:color w:val="000000"/>
          <w:sz w:val="36"/>
          <w:szCs w:val="36"/>
        </w:rPr>
      </w:pPr>
    </w:p>
    <w:p w14:paraId="295A086F" w14:textId="77777777" w:rsidR="0058468A" w:rsidRDefault="0054516F">
      <w:pPr>
        <w:pStyle w:val="Brdtekst"/>
        <w:rPr>
          <w:rFonts w:ascii="Times New Roman" w:hAnsi="Times New Roman"/>
          <w:color w:val="000000"/>
          <w:sz w:val="36"/>
          <w:szCs w:val="36"/>
        </w:rPr>
      </w:pPr>
      <w:r w:rsidRPr="0054516F">
        <w:rPr>
          <w:rFonts w:ascii="Times New Roman" w:hAnsi="Times New Roman"/>
          <w:color w:val="000000"/>
          <w:sz w:val="36"/>
          <w:szCs w:val="36"/>
        </w:rPr>
        <w:t>Herren er rettvis i all sin ferd,</w:t>
      </w:r>
      <w:r w:rsidRPr="0054516F">
        <w:rPr>
          <w:rFonts w:ascii="Times New Roman" w:hAnsi="Times New Roman"/>
          <w:color w:val="000000"/>
          <w:sz w:val="36"/>
          <w:szCs w:val="36"/>
        </w:rPr>
        <w:br/>
        <w:t>hellig i all sin gjerning.</w:t>
      </w:r>
      <w:r w:rsidRPr="0054516F">
        <w:rPr>
          <w:rFonts w:ascii="Times New Roman" w:hAnsi="Times New Roman"/>
          <w:color w:val="000000"/>
          <w:sz w:val="36"/>
          <w:szCs w:val="36"/>
        </w:rPr>
        <w:br/>
        <w:t>Herren er nær den som roper,</w:t>
      </w:r>
      <w:r w:rsidRPr="0054516F">
        <w:rPr>
          <w:rFonts w:ascii="Times New Roman" w:hAnsi="Times New Roman"/>
          <w:color w:val="000000"/>
          <w:sz w:val="36"/>
          <w:szCs w:val="36"/>
        </w:rPr>
        <w:br/>
        <w:t>som ærlig kaller på ham.</w:t>
      </w:r>
    </w:p>
    <w:p w14:paraId="7E024417" w14:textId="77777777" w:rsidR="0054516F" w:rsidRDefault="0054516F">
      <w:pPr>
        <w:pStyle w:val="Brdtekst"/>
        <w:rPr>
          <w:color w:val="000000"/>
          <w:sz w:val="36"/>
          <w:szCs w:val="36"/>
        </w:rPr>
      </w:pPr>
    </w:p>
    <w:p w14:paraId="37FB2848" w14:textId="77777777" w:rsidR="0054516F" w:rsidRDefault="0054516F">
      <w:pPr>
        <w:pStyle w:val="Brdtekst"/>
        <w:rPr>
          <w:color w:val="000000"/>
          <w:sz w:val="36"/>
          <w:szCs w:val="36"/>
        </w:rPr>
      </w:pPr>
    </w:p>
    <w:p w14:paraId="39452ACC" w14:textId="77777777" w:rsidR="0054516F" w:rsidRDefault="0054516F">
      <w:pPr>
        <w:pStyle w:val="Brdtekst"/>
        <w:rPr>
          <w:color w:val="000000"/>
          <w:sz w:val="36"/>
          <w:szCs w:val="36"/>
        </w:rPr>
      </w:pPr>
    </w:p>
    <w:p w14:paraId="2D87A961" w14:textId="77777777" w:rsidR="0054516F" w:rsidRDefault="0054516F">
      <w:pPr>
        <w:pStyle w:val="Brdtekst"/>
        <w:rPr>
          <w:color w:val="000000"/>
          <w:sz w:val="36"/>
          <w:szCs w:val="36"/>
        </w:rPr>
      </w:pPr>
    </w:p>
    <w:p w14:paraId="4879BCD6" w14:textId="77777777" w:rsidR="0054516F" w:rsidRDefault="0054516F">
      <w:pPr>
        <w:pStyle w:val="Brdtekst"/>
        <w:rPr>
          <w:color w:val="000000"/>
          <w:sz w:val="36"/>
          <w:szCs w:val="36"/>
        </w:rPr>
      </w:pPr>
    </w:p>
    <w:p w14:paraId="014E4C57" w14:textId="77777777" w:rsidR="0054516F" w:rsidRPr="0054516F" w:rsidRDefault="0054516F">
      <w:pPr>
        <w:pStyle w:val="Brdtekst"/>
        <w:rPr>
          <w:color w:val="000000"/>
          <w:sz w:val="36"/>
          <w:szCs w:val="36"/>
        </w:rPr>
      </w:pPr>
    </w:p>
    <w:p w14:paraId="33D35CFB" w14:textId="77777777" w:rsidR="0058468A" w:rsidRDefault="0054516F" w:rsidP="0054516F">
      <w:pPr>
        <w:pStyle w:val="Overskrift2"/>
        <w:pBdr>
          <w:bottom w:val="single" w:sz="2" w:space="1" w:color="AAAAAA"/>
        </w:pBdr>
        <w:shd w:val="clear" w:color="auto" w:fill="FFFFFF"/>
        <w:spacing w:before="0" w:after="0"/>
        <w:rPr>
          <w:rFonts w:ascii="sans-serif" w:hAnsi="sans-serif" w:hint="eastAsia"/>
          <w:color w:val="000000"/>
          <w:sz w:val="18"/>
        </w:rPr>
      </w:pPr>
      <w:bookmarkStart w:id="3" w:name="2._lesning"/>
      <w:bookmarkEnd w:id="3"/>
      <w:r>
        <w:rPr>
          <w:rFonts w:ascii="Times New Roman" w:hAnsi="Times New Roman"/>
          <w:color w:val="000000"/>
          <w:sz w:val="32"/>
          <w:szCs w:val="32"/>
        </w:rPr>
        <w:lastRenderedPageBreak/>
        <w:t xml:space="preserve">2. </w:t>
      </w:r>
      <w:proofErr w:type="gramStart"/>
      <w:r>
        <w:rPr>
          <w:rFonts w:ascii="Times New Roman" w:hAnsi="Times New Roman"/>
          <w:color w:val="000000"/>
          <w:sz w:val="32"/>
          <w:szCs w:val="32"/>
        </w:rPr>
        <w:t xml:space="preserve">lesning  </w:t>
      </w:r>
      <w:r>
        <w:rPr>
          <w:rFonts w:ascii="Times New Roman" w:hAnsi="Times New Roman"/>
          <w:sz w:val="32"/>
          <w:szCs w:val="32"/>
        </w:rPr>
        <w:t>Fil</w:t>
      </w:r>
      <w:proofErr w:type="gramEnd"/>
      <w:r>
        <w:rPr>
          <w:rFonts w:ascii="Times New Roman" w:hAnsi="Times New Roman"/>
          <w:sz w:val="32"/>
          <w:szCs w:val="32"/>
        </w:rPr>
        <w:t xml:space="preserve"> 1,20c–24.27a    </w:t>
      </w:r>
      <w:r>
        <w:rPr>
          <w:rFonts w:ascii="Times New Roman" w:hAnsi="Times New Roman"/>
          <w:b w:val="0"/>
          <w:color w:val="000000"/>
          <w:sz w:val="28"/>
          <w:szCs w:val="28"/>
        </w:rPr>
        <w:t>For meg er livet Kristus</w:t>
      </w:r>
    </w:p>
    <w:p w14:paraId="4EA2C594" w14:textId="77777777" w:rsidR="0058468A" w:rsidRDefault="0058468A">
      <w:pPr>
        <w:pStyle w:val="Brdtekst"/>
        <w:rPr>
          <w:color w:val="000000"/>
        </w:rPr>
      </w:pPr>
    </w:p>
    <w:p w14:paraId="55828D2D" w14:textId="77777777" w:rsidR="0054516F" w:rsidRDefault="0054516F">
      <w:pPr>
        <w:pStyle w:val="Brdtekst"/>
        <w:rPr>
          <w:color w:val="000000"/>
        </w:rPr>
      </w:pPr>
    </w:p>
    <w:p w14:paraId="0C6EE7BE" w14:textId="77777777" w:rsidR="0058468A" w:rsidRPr="0054516F" w:rsidRDefault="0054516F">
      <w:pPr>
        <w:pStyle w:val="Brdtekst"/>
        <w:rPr>
          <w:rFonts w:ascii="sans-serif" w:hAnsi="sans-serif" w:hint="eastAsia"/>
          <w:color w:val="000000"/>
          <w:sz w:val="36"/>
          <w:szCs w:val="36"/>
        </w:rPr>
      </w:pPr>
      <w:r w:rsidRPr="0054516F">
        <w:rPr>
          <w:rFonts w:ascii="Times New Roman" w:hAnsi="Times New Roman"/>
          <w:color w:val="000000"/>
          <w:sz w:val="36"/>
          <w:szCs w:val="36"/>
        </w:rPr>
        <w:t>Brødre, jeg ærer Kristus gjennom mitt legeme – hva enten det blir ved mitt liv eller gjennom min død. For meg er livet Kristus, og døden en vinning. Men dersom et fortsatt liv på jorden betyr et fruktbart virke, da vet jeg ikke hva jeg skal velge:</w:t>
      </w:r>
    </w:p>
    <w:p w14:paraId="15BD292F" w14:textId="77777777" w:rsidR="0058468A" w:rsidRPr="0054516F" w:rsidRDefault="0054516F">
      <w:pPr>
        <w:pStyle w:val="Brdtekst"/>
        <w:rPr>
          <w:rFonts w:ascii="sans-serif" w:hAnsi="sans-serif" w:hint="eastAsia"/>
          <w:color w:val="000000"/>
          <w:sz w:val="36"/>
          <w:szCs w:val="36"/>
        </w:rPr>
      </w:pPr>
      <w:r w:rsidRPr="0054516F">
        <w:rPr>
          <w:rFonts w:ascii="Times New Roman" w:hAnsi="Times New Roman"/>
          <w:color w:val="000000"/>
          <w:sz w:val="36"/>
          <w:szCs w:val="36"/>
        </w:rPr>
        <w:t>Jeg føler meg trukket til begge kanter. Vel har jeg lyst til å bryte opp herfra og være hos Kristus, så meget bedre som det ville være; men for deres skyld er det nok mer nødvendig at jeg blir på denne jord!</w:t>
      </w:r>
    </w:p>
    <w:p w14:paraId="14E1BCA7" w14:textId="77777777" w:rsidR="0058468A" w:rsidRDefault="0054516F">
      <w:pPr>
        <w:pStyle w:val="Brdtekst"/>
        <w:rPr>
          <w:rFonts w:ascii="Times New Roman" w:hAnsi="Times New Roman"/>
          <w:color w:val="000000"/>
          <w:sz w:val="36"/>
          <w:szCs w:val="36"/>
        </w:rPr>
      </w:pPr>
      <w:r w:rsidRPr="0054516F">
        <w:rPr>
          <w:rFonts w:ascii="Times New Roman" w:hAnsi="Times New Roman"/>
          <w:color w:val="000000"/>
          <w:sz w:val="36"/>
          <w:szCs w:val="36"/>
        </w:rPr>
        <w:t>Så gjelder det bare at dere lever et liv som er Kristi Evangelium verdig.</w:t>
      </w:r>
    </w:p>
    <w:p w14:paraId="330F1E92" w14:textId="77777777" w:rsidR="0054516F" w:rsidRDefault="0054516F">
      <w:pPr>
        <w:pStyle w:val="Brdtekst"/>
        <w:rPr>
          <w:rFonts w:ascii="Times New Roman" w:hAnsi="Times New Roman"/>
          <w:color w:val="000000"/>
          <w:sz w:val="36"/>
          <w:szCs w:val="36"/>
        </w:rPr>
      </w:pPr>
    </w:p>
    <w:p w14:paraId="6614A0F3" w14:textId="77777777" w:rsidR="0054516F" w:rsidRPr="0054516F" w:rsidRDefault="0054516F">
      <w:pPr>
        <w:pStyle w:val="Brdtekst"/>
        <w:rPr>
          <w:rFonts w:ascii="sans-serif" w:hAnsi="sans-serif" w:hint="eastAsia"/>
          <w:color w:val="000000"/>
          <w:sz w:val="36"/>
          <w:szCs w:val="36"/>
        </w:rPr>
      </w:pPr>
    </w:p>
    <w:p w14:paraId="406F8948" w14:textId="77777777" w:rsidR="0058468A" w:rsidRDefault="0058468A">
      <w:pPr>
        <w:pStyle w:val="Overskrift2"/>
        <w:pBdr>
          <w:bottom w:val="single" w:sz="2" w:space="1" w:color="AAAAAA"/>
        </w:pBdr>
        <w:shd w:val="clear" w:color="auto" w:fill="FFFFFF"/>
        <w:spacing w:before="0" w:after="0"/>
        <w:rPr>
          <w:color w:val="000000"/>
        </w:rPr>
      </w:pPr>
    </w:p>
    <w:p w14:paraId="11F2646E" w14:textId="77777777" w:rsidR="0058468A" w:rsidRDefault="0054516F">
      <w:pPr>
        <w:pStyle w:val="Overskrift2"/>
        <w:pBdr>
          <w:bottom w:val="single" w:sz="2" w:space="1" w:color="AAAAAA"/>
        </w:pBdr>
        <w:shd w:val="clear" w:color="auto" w:fill="FFFFFF"/>
        <w:spacing w:before="0" w:after="0"/>
        <w:rPr>
          <w:rFonts w:ascii="Times New Roman" w:hAnsi="Times New Roman"/>
          <w:sz w:val="32"/>
          <w:szCs w:val="32"/>
        </w:rPr>
      </w:pPr>
      <w:bookmarkStart w:id="4" w:name="Halleluja"/>
      <w:bookmarkEnd w:id="4"/>
      <w:proofErr w:type="gramStart"/>
      <w:r>
        <w:rPr>
          <w:rFonts w:ascii="Times New Roman" w:hAnsi="Times New Roman"/>
          <w:color w:val="000000"/>
          <w:sz w:val="32"/>
          <w:szCs w:val="32"/>
        </w:rPr>
        <w:t xml:space="preserve">Halleluja  </w:t>
      </w:r>
      <w:r>
        <w:rPr>
          <w:rFonts w:ascii="Times New Roman" w:hAnsi="Times New Roman"/>
          <w:sz w:val="32"/>
          <w:szCs w:val="32"/>
        </w:rPr>
        <w:t>Jf.</w:t>
      </w:r>
      <w:proofErr w:type="gramEnd"/>
      <w:r>
        <w:rPr>
          <w:rFonts w:ascii="Times New Roman" w:hAnsi="Times New Roman"/>
          <w:sz w:val="32"/>
          <w:szCs w:val="32"/>
        </w:rPr>
        <w:t xml:space="preserve"> </w:t>
      </w:r>
      <w:proofErr w:type="spellStart"/>
      <w:r>
        <w:rPr>
          <w:rFonts w:ascii="Times New Roman" w:hAnsi="Times New Roman"/>
          <w:sz w:val="32"/>
          <w:szCs w:val="32"/>
        </w:rPr>
        <w:t>Apg</w:t>
      </w:r>
      <w:proofErr w:type="spellEnd"/>
      <w:r>
        <w:rPr>
          <w:rFonts w:ascii="Times New Roman" w:hAnsi="Times New Roman"/>
          <w:sz w:val="32"/>
          <w:szCs w:val="32"/>
        </w:rPr>
        <w:t xml:space="preserve"> 16,14b</w:t>
      </w:r>
    </w:p>
    <w:p w14:paraId="1B037833" w14:textId="77777777" w:rsidR="0058468A" w:rsidRDefault="0058468A">
      <w:pPr>
        <w:pStyle w:val="Brdtekst"/>
        <w:rPr>
          <w:color w:val="000000"/>
        </w:rPr>
      </w:pPr>
    </w:p>
    <w:p w14:paraId="6F2704C1" w14:textId="77777777" w:rsidR="0054516F" w:rsidRDefault="0054516F">
      <w:pPr>
        <w:pStyle w:val="Brdtekst"/>
        <w:rPr>
          <w:color w:val="000000"/>
        </w:rPr>
      </w:pPr>
    </w:p>
    <w:p w14:paraId="46EE6436" w14:textId="77777777" w:rsidR="0058468A" w:rsidRDefault="0054516F">
      <w:pPr>
        <w:pStyle w:val="Brdtekst"/>
        <w:rPr>
          <w:rFonts w:ascii="Times New Roman" w:hAnsi="Times New Roman"/>
          <w:color w:val="000000"/>
          <w:sz w:val="36"/>
          <w:szCs w:val="36"/>
        </w:rPr>
      </w:pPr>
      <w:r w:rsidRPr="0054516F">
        <w:rPr>
          <w:rFonts w:ascii="Times New Roman" w:hAnsi="Times New Roman"/>
          <w:color w:val="000000"/>
          <w:sz w:val="36"/>
          <w:szCs w:val="36"/>
        </w:rPr>
        <w:t>Halleluja.                                                                                                                              Herre, gjør våre hjerter åpne for din Sønns ord.                                                                 Halleluja.</w:t>
      </w:r>
    </w:p>
    <w:p w14:paraId="42874E73" w14:textId="77777777" w:rsidR="0054516F" w:rsidRDefault="0054516F">
      <w:pPr>
        <w:pStyle w:val="Brdtekst"/>
        <w:rPr>
          <w:rFonts w:ascii="Times New Roman" w:hAnsi="Times New Roman"/>
          <w:color w:val="000000"/>
          <w:sz w:val="36"/>
          <w:szCs w:val="36"/>
        </w:rPr>
      </w:pPr>
    </w:p>
    <w:p w14:paraId="260E8B19" w14:textId="77777777" w:rsidR="0058468A" w:rsidRDefault="0054516F" w:rsidP="0054516F">
      <w:pPr>
        <w:pStyle w:val="Overskrift2"/>
        <w:pBdr>
          <w:bottom w:val="single" w:sz="2" w:space="1" w:color="AAAAAA"/>
        </w:pBdr>
        <w:shd w:val="clear" w:color="auto" w:fill="FFFFFF"/>
        <w:spacing w:before="0" w:after="0"/>
        <w:rPr>
          <w:rFonts w:ascii="sans-serif" w:hAnsi="sans-serif" w:hint="eastAsia"/>
          <w:color w:val="000000"/>
          <w:sz w:val="18"/>
        </w:rPr>
      </w:pPr>
      <w:bookmarkStart w:id="5" w:name="Evangelium"/>
      <w:bookmarkEnd w:id="5"/>
      <w:proofErr w:type="gramStart"/>
      <w:r>
        <w:rPr>
          <w:rFonts w:ascii="Times New Roman" w:hAnsi="Times New Roman"/>
          <w:color w:val="000000"/>
          <w:sz w:val="32"/>
          <w:szCs w:val="32"/>
        </w:rPr>
        <w:t xml:space="preserve">Evangelium  </w:t>
      </w:r>
      <w:r>
        <w:rPr>
          <w:rFonts w:ascii="Times New Roman" w:hAnsi="Times New Roman"/>
          <w:sz w:val="32"/>
          <w:szCs w:val="32"/>
        </w:rPr>
        <w:t>Matt</w:t>
      </w:r>
      <w:proofErr w:type="gramEnd"/>
      <w:r>
        <w:rPr>
          <w:rFonts w:ascii="Times New Roman" w:hAnsi="Times New Roman"/>
          <w:sz w:val="32"/>
          <w:szCs w:val="32"/>
        </w:rPr>
        <w:t xml:space="preserve"> 20,1–16   </w:t>
      </w:r>
      <w:r>
        <w:rPr>
          <w:rFonts w:ascii="Times New Roman" w:hAnsi="Times New Roman"/>
          <w:b w:val="0"/>
          <w:color w:val="000000"/>
          <w:sz w:val="28"/>
          <w:szCs w:val="28"/>
        </w:rPr>
        <w:t>Skal min godhet gjøre deg ond?</w:t>
      </w:r>
    </w:p>
    <w:p w14:paraId="16FAF336" w14:textId="77777777" w:rsidR="0058468A" w:rsidRDefault="0058468A">
      <w:pPr>
        <w:pStyle w:val="Brdtekst"/>
        <w:rPr>
          <w:color w:val="000000"/>
        </w:rPr>
      </w:pPr>
    </w:p>
    <w:p w14:paraId="345109C7" w14:textId="77777777" w:rsidR="0058468A" w:rsidRPr="0054516F" w:rsidRDefault="0054516F">
      <w:pPr>
        <w:pStyle w:val="Brdtekst"/>
        <w:rPr>
          <w:rFonts w:ascii="sans-serif" w:hAnsi="sans-serif" w:hint="eastAsia"/>
          <w:color w:val="000000"/>
          <w:sz w:val="36"/>
          <w:szCs w:val="36"/>
        </w:rPr>
      </w:pPr>
      <w:r w:rsidRPr="0054516F">
        <w:rPr>
          <w:rFonts w:ascii="Times New Roman" w:hAnsi="Times New Roman"/>
          <w:color w:val="000000"/>
          <w:sz w:val="36"/>
          <w:szCs w:val="36"/>
        </w:rPr>
        <w:t>På den tid fortalte Jesus denne lignelsen til sine disipler:</w:t>
      </w:r>
    </w:p>
    <w:p w14:paraId="23F0E2BF" w14:textId="77777777" w:rsidR="0058468A" w:rsidRPr="0054516F" w:rsidRDefault="0054516F">
      <w:pPr>
        <w:pStyle w:val="Brdtekst"/>
        <w:rPr>
          <w:rFonts w:ascii="sans-serif" w:hAnsi="sans-serif" w:hint="eastAsia"/>
          <w:color w:val="000000"/>
          <w:sz w:val="36"/>
          <w:szCs w:val="36"/>
        </w:rPr>
      </w:pPr>
      <w:r w:rsidRPr="0054516F">
        <w:rPr>
          <w:rFonts w:ascii="Times New Roman" w:hAnsi="Times New Roman"/>
          <w:color w:val="000000"/>
          <w:sz w:val="36"/>
          <w:szCs w:val="36"/>
        </w:rPr>
        <w:t xml:space="preserve">«Himlenes rike kan lignes med en husbond som gikk ut ved daggry for å hyre folk til å arbeide i en vinmark han eide. Han </w:t>
      </w:r>
      <w:r w:rsidRPr="0054516F">
        <w:rPr>
          <w:rFonts w:ascii="Times New Roman" w:hAnsi="Times New Roman"/>
          <w:color w:val="000000"/>
          <w:sz w:val="36"/>
          <w:szCs w:val="36"/>
        </w:rPr>
        <w:lastRenderedPageBreak/>
        <w:t>kom overens med dem om en denar om dagen, og sendte dem så ut i vinmarken. Midt på formiddagen gikk han ut igjen, og fikk se noen andre, som stod arbeidsløse på torvet; han sa da til dem: ‘Gå dere også bort i vinmarken min, – og en rimelig betaling skal dere få.’ Og de gikk. Også ved middagstid og på ny ut på ettermiddagen gikk han ut og gjorde likedan.</w:t>
      </w:r>
    </w:p>
    <w:p w14:paraId="6B378FDA" w14:textId="77777777" w:rsidR="0058468A" w:rsidRPr="0054516F" w:rsidRDefault="0054516F">
      <w:pPr>
        <w:pStyle w:val="Brdtekst"/>
        <w:rPr>
          <w:rFonts w:ascii="sans-serif" w:hAnsi="sans-serif" w:hint="eastAsia"/>
          <w:color w:val="000000"/>
          <w:sz w:val="36"/>
          <w:szCs w:val="36"/>
        </w:rPr>
      </w:pPr>
      <w:r w:rsidRPr="0054516F">
        <w:rPr>
          <w:rFonts w:ascii="Times New Roman" w:hAnsi="Times New Roman"/>
          <w:color w:val="000000"/>
          <w:sz w:val="36"/>
          <w:szCs w:val="36"/>
        </w:rPr>
        <w:t>En time før solnedgang gikk han enda en gang ut, og fremdeles var det noen som stod der. Han spurte dem: ‘Hvorfor står dere her hele dagen uten å bestille noe?’ De svarer: ‘Fordi ingen har gitt oss arbeide.’ Han sier da: ‘Så gå dere også bort i vinmarken.’</w:t>
      </w:r>
    </w:p>
    <w:p w14:paraId="4D968F90" w14:textId="77777777" w:rsidR="0058468A" w:rsidRPr="0054516F" w:rsidRDefault="0054516F">
      <w:pPr>
        <w:pStyle w:val="Brdtekst"/>
        <w:rPr>
          <w:rFonts w:ascii="sans-serif" w:hAnsi="sans-serif" w:hint="eastAsia"/>
          <w:color w:val="000000"/>
          <w:sz w:val="36"/>
          <w:szCs w:val="36"/>
        </w:rPr>
      </w:pPr>
      <w:r w:rsidRPr="0054516F">
        <w:rPr>
          <w:rFonts w:ascii="Times New Roman" w:hAnsi="Times New Roman"/>
          <w:color w:val="000000"/>
          <w:sz w:val="36"/>
          <w:szCs w:val="36"/>
        </w:rPr>
        <w:t>Da det nå var blitt kvelden, sier husbonden til forvalteren: ‘Rop inn arbeidsfolkene og gi dem lønnen, men begynn med de siste og gå så videre til de første!’ De som var kommet sent på ettermiddagen, kom frem og fikk hver en denar. Så da de første kom, tenkte de at de skulle få mer, men også de fikk en denar hver.</w:t>
      </w:r>
    </w:p>
    <w:p w14:paraId="240E5A69" w14:textId="77777777" w:rsidR="0058468A" w:rsidRPr="0054516F" w:rsidRDefault="0054516F">
      <w:pPr>
        <w:pStyle w:val="Brdtekst"/>
        <w:rPr>
          <w:rFonts w:ascii="sans-serif" w:hAnsi="sans-serif" w:hint="eastAsia"/>
          <w:color w:val="000000"/>
          <w:sz w:val="36"/>
          <w:szCs w:val="36"/>
        </w:rPr>
      </w:pPr>
      <w:r w:rsidRPr="0054516F">
        <w:rPr>
          <w:rFonts w:ascii="Times New Roman" w:hAnsi="Times New Roman"/>
          <w:color w:val="000000"/>
          <w:sz w:val="36"/>
          <w:szCs w:val="36"/>
        </w:rPr>
        <w:t xml:space="preserve">Da de så det, begynte de å mukke </w:t>
      </w:r>
      <w:proofErr w:type="spellStart"/>
      <w:r w:rsidRPr="0054516F">
        <w:rPr>
          <w:rFonts w:ascii="Times New Roman" w:hAnsi="Times New Roman"/>
          <w:color w:val="000000"/>
          <w:sz w:val="36"/>
          <w:szCs w:val="36"/>
        </w:rPr>
        <w:t>høylydt</w:t>
      </w:r>
      <w:proofErr w:type="spellEnd"/>
      <w:r w:rsidRPr="0054516F">
        <w:rPr>
          <w:rFonts w:ascii="Times New Roman" w:hAnsi="Times New Roman"/>
          <w:color w:val="000000"/>
          <w:sz w:val="36"/>
          <w:szCs w:val="36"/>
        </w:rPr>
        <w:t xml:space="preserve"> mot husbonden: ‘De som kom sist, har ikke arbeidet mer enn en time, og så setter du dem likt med oss, som har slitt i solsteken hele dagen!’ Da vendte husbonden seg til en av dem og svarte: ‘Min venn, jeg gjør deg ikke noen urett. Var det ikke en denar vi kom overens om? Så ta det som tilkommer deg, og gå hjem. Men om jeg ønsker å gi sistemann her likeså meget som deg, – har jeg ikke lov til å gjøre hva jeg vil med det som er mitt? Eller skal min godhet gjøre deg ond?’</w:t>
      </w:r>
    </w:p>
    <w:p w14:paraId="55AF327A" w14:textId="77777777" w:rsidR="0058468A" w:rsidRPr="0054516F" w:rsidRDefault="0054516F">
      <w:pPr>
        <w:pStyle w:val="Brdtekst"/>
        <w:rPr>
          <w:color w:val="000000"/>
          <w:sz w:val="36"/>
          <w:szCs w:val="36"/>
        </w:rPr>
      </w:pPr>
      <w:r w:rsidRPr="0054516F">
        <w:rPr>
          <w:rFonts w:ascii="Times New Roman" w:hAnsi="Times New Roman"/>
          <w:color w:val="000000"/>
          <w:sz w:val="36"/>
          <w:szCs w:val="36"/>
        </w:rPr>
        <w:t>– Og det er slik de siste skal bli de første, og de første de siste.»</w:t>
      </w:r>
    </w:p>
    <w:p w14:paraId="3D306556" w14:textId="77777777" w:rsidR="0058468A" w:rsidRPr="0054516F" w:rsidRDefault="0058468A">
      <w:pPr>
        <w:rPr>
          <w:rFonts w:ascii="Times New Roman" w:hAnsi="Times New Roman"/>
          <w:sz w:val="36"/>
          <w:szCs w:val="36"/>
        </w:rPr>
      </w:pPr>
    </w:p>
    <w:sectPr w:rsidR="0058468A" w:rsidRPr="0054516F">
      <w:pgSz w:w="11906" w:h="16838"/>
      <w:pgMar w:top="1134" w:right="1134" w:bottom="1134" w:left="1134"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sans-serif">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68A"/>
    <w:rsid w:val="00085380"/>
    <w:rsid w:val="00106953"/>
    <w:rsid w:val="00163243"/>
    <w:rsid w:val="00225C95"/>
    <w:rsid w:val="0054516F"/>
    <w:rsid w:val="0058468A"/>
    <w:rsid w:val="00E0109D"/>
    <w:rsid w:val="00E21EA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9953"/>
  <w15:docId w15:val="{6439E4EE-537B-419B-A5B5-8E60291A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kern w:val="2"/>
        <w:szCs w:val="24"/>
        <w:lang w:val="nb-NO"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A"/>
      <w:sz w:val="24"/>
    </w:rPr>
  </w:style>
  <w:style w:type="paragraph" w:styleId="Overskrift1">
    <w:name w:val="heading 1"/>
    <w:basedOn w:val="Overskrift"/>
    <w:qFormat/>
    <w:pPr>
      <w:outlineLvl w:val="0"/>
    </w:pPr>
    <w:rPr>
      <w:rFonts w:ascii="Liberation Serif" w:eastAsia="SimSun" w:hAnsi="Liberation Serif"/>
      <w:b/>
      <w:bCs/>
      <w:sz w:val="48"/>
      <w:szCs w:val="48"/>
    </w:rPr>
  </w:style>
  <w:style w:type="paragraph" w:styleId="Overskrift2">
    <w:name w:val="heading 2"/>
    <w:basedOn w:val="Overskrift"/>
    <w:qFormat/>
    <w:pPr>
      <w:spacing w:before="200"/>
      <w:outlineLvl w:val="1"/>
    </w:pPr>
    <w:rPr>
      <w:rFonts w:ascii="Liberation Serif" w:eastAsia="SimSun" w:hAnsi="Liberation Serif"/>
      <w:b/>
      <w:bCs/>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
    <w:name w:val="Overskrift"/>
    <w:basedOn w:val="Normal"/>
    <w:next w:val="Brdtekst"/>
    <w:qFormat/>
    <w:pPr>
      <w:keepNext/>
      <w:spacing w:before="240" w:after="120"/>
    </w:pPr>
    <w:rPr>
      <w:rFonts w:ascii="Liberation Sans" w:eastAsia="Microsoft YaHei" w:hAnsi="Liberation Sans"/>
      <w:sz w:val="28"/>
      <w:szCs w:val="28"/>
    </w:rPr>
  </w:style>
  <w:style w:type="paragraph" w:styleId="Brdtekst">
    <w:name w:val="Body Text"/>
    <w:basedOn w:val="Normal"/>
    <w:pPr>
      <w:spacing w:after="140" w:line="288" w:lineRule="auto"/>
    </w:pPr>
  </w:style>
  <w:style w:type="paragraph" w:styleId="Liste">
    <w:name w:val="List"/>
    <w:basedOn w:val="Brdtekst"/>
  </w:style>
  <w:style w:type="paragraph" w:styleId="Bildetekst">
    <w:name w:val="caption"/>
    <w:basedOn w:val="Normal"/>
    <w:qFormat/>
    <w:pPr>
      <w:suppressLineNumbers/>
      <w:spacing w:before="120" w:after="120"/>
    </w:pPr>
    <w:rPr>
      <w:i/>
      <w:iCs/>
    </w:rPr>
  </w:style>
  <w:style w:type="paragraph" w:customStyle="1" w:styleId="Register">
    <w:name w:val="Register"/>
    <w:basedOn w:val="Normal"/>
    <w:qFormat/>
    <w:pPr>
      <w:suppressLineNumbers/>
    </w:pPr>
  </w:style>
  <w:style w:type="paragraph" w:styleId="Bobletekst">
    <w:name w:val="Balloon Text"/>
    <w:basedOn w:val="Normal"/>
    <w:link w:val="BobletekstTegn"/>
    <w:uiPriority w:val="99"/>
    <w:semiHidden/>
    <w:unhideWhenUsed/>
    <w:rsid w:val="0054516F"/>
    <w:rPr>
      <w:rFonts w:ascii="Segoe UI" w:hAnsi="Segoe UI" w:cs="Mangal"/>
      <w:sz w:val="18"/>
      <w:szCs w:val="16"/>
    </w:rPr>
  </w:style>
  <w:style w:type="character" w:customStyle="1" w:styleId="BobletekstTegn">
    <w:name w:val="Bobletekst Tegn"/>
    <w:basedOn w:val="Standardskriftforavsnitt"/>
    <w:link w:val="Bobletekst"/>
    <w:uiPriority w:val="99"/>
    <w:semiHidden/>
    <w:rsid w:val="0054516F"/>
    <w:rPr>
      <w:rFonts w:ascii="Segoe UI" w:hAnsi="Segoe UI" w:cs="Mangal"/>
      <w:color w:val="00000A"/>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585</Words>
  <Characters>3106</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Rosalia Bjerkedal</dc:creator>
  <dc:description/>
  <cp:lastModifiedBy>Rosália Bjerkedal</cp:lastModifiedBy>
  <cp:revision>2</cp:revision>
  <cp:lastPrinted>2026-08-27T11:18:00Z</cp:lastPrinted>
  <dcterms:created xsi:type="dcterms:W3CDTF">2026-08-27T11:21:00Z</dcterms:created>
  <dcterms:modified xsi:type="dcterms:W3CDTF">2026-08-27T11:21:00Z</dcterms:modified>
  <dc:language>nb-NO</dc:language>
</cp:coreProperties>
</file>