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253F1" w14:textId="75FA062B" w:rsidR="00052D4E" w:rsidRPr="00052D4E" w:rsidRDefault="007213E4" w:rsidP="00052D4E">
      <w:pPr>
        <w:shd w:val="clear" w:color="auto" w:fill="FFFFFF"/>
        <w:spacing w:after="150" w:line="240" w:lineRule="auto"/>
        <w:jc w:val="center"/>
        <w:outlineLvl w:val="0"/>
        <w:rPr>
          <w:rFonts w:ascii="Helvetica" w:eastAsia="Times New Roman" w:hAnsi="Helvetica" w:cs="Times New Roman"/>
          <w:b/>
          <w:bCs/>
          <w:kern w:val="36"/>
          <w:sz w:val="40"/>
          <w:szCs w:val="40"/>
          <w:lang w:val="en-US"/>
          <w14:ligatures w14:val="none"/>
        </w:rPr>
      </w:pPr>
      <w:r>
        <w:rPr>
          <w:rFonts w:ascii="Helvetica" w:eastAsia="Times New Roman" w:hAnsi="Helvetica" w:cs="Times New Roman"/>
          <w:b/>
          <w:bCs/>
          <w:kern w:val="36"/>
          <w:sz w:val="40"/>
          <w:szCs w:val="40"/>
          <w:lang w:val="en-US"/>
          <w14:ligatures w14:val="none"/>
        </w:rPr>
        <w:t>R</w:t>
      </w:r>
      <w:r w:rsidR="00052D4E" w:rsidRPr="00052D4E">
        <w:rPr>
          <w:rFonts w:ascii="Helvetica" w:eastAsia="Times New Roman" w:hAnsi="Helvetica" w:cs="Times New Roman"/>
          <w:b/>
          <w:bCs/>
          <w:kern w:val="36"/>
          <w:sz w:val="40"/>
          <w:szCs w:val="40"/>
          <w:lang w:val="en-US"/>
          <w14:ligatures w14:val="none"/>
        </w:rPr>
        <w:t xml:space="preserve">eading for </w:t>
      </w:r>
      <w:r>
        <w:rPr>
          <w:rFonts w:ascii="Helvetica" w:eastAsia="Times New Roman" w:hAnsi="Helvetica" w:cs="Times New Roman"/>
          <w:b/>
          <w:bCs/>
          <w:kern w:val="36"/>
          <w:sz w:val="40"/>
          <w:szCs w:val="40"/>
          <w:lang w:val="en-US"/>
          <w14:ligatures w14:val="none"/>
        </w:rPr>
        <w:t xml:space="preserve">26th </w:t>
      </w:r>
      <w:r w:rsidR="00052D4E" w:rsidRPr="00052D4E">
        <w:rPr>
          <w:rFonts w:ascii="Helvetica" w:eastAsia="Times New Roman" w:hAnsi="Helvetica" w:cs="Times New Roman"/>
          <w:b/>
          <w:bCs/>
          <w:kern w:val="36"/>
          <w:sz w:val="40"/>
          <w:szCs w:val="40"/>
          <w:lang w:val="en-US"/>
          <w14:ligatures w14:val="none"/>
        </w:rPr>
        <w:t>Sunday</w:t>
      </w:r>
      <w:r>
        <w:rPr>
          <w:rFonts w:ascii="Helvetica" w:eastAsia="Times New Roman" w:hAnsi="Helvetica" w:cs="Times New Roman"/>
          <w:b/>
          <w:bCs/>
          <w:kern w:val="36"/>
          <w:sz w:val="40"/>
          <w:szCs w:val="40"/>
          <w:lang w:val="en-US"/>
          <w14:ligatures w14:val="none"/>
        </w:rPr>
        <w:t xml:space="preserve"> of Ordinary time-A.</w:t>
      </w:r>
    </w:p>
    <w:p w14:paraId="010F5E7D" w14:textId="29D86A16" w:rsidR="00052D4E" w:rsidRPr="007213E4" w:rsidRDefault="00052D4E" w:rsidP="00052D4E">
      <w:pPr>
        <w:shd w:val="clear" w:color="auto" w:fill="FFFFFF"/>
        <w:spacing w:after="0" w:line="459" w:lineRule="atLeast"/>
        <w:rPr>
          <w:rFonts w:ascii="Times New Roman" w:eastAsia="Times New Roman" w:hAnsi="Times New Roman" w:cs="Times New Roman"/>
          <w:kern w:val="0"/>
          <w:sz w:val="32"/>
          <w:szCs w:val="32"/>
          <w:lang w:val="en-US"/>
          <w14:ligatures w14:val="none"/>
        </w:rPr>
      </w:pPr>
      <w:r w:rsidRPr="00052D4E">
        <w:rPr>
          <w:rFonts w:ascii="Helvetica" w:eastAsia="Times New Roman" w:hAnsi="Helvetica" w:cs="Times New Roman"/>
          <w:kern w:val="0"/>
          <w:sz w:val="32"/>
          <w:szCs w:val="32"/>
          <w14:ligatures w14:val="none"/>
        </w:rPr>
        <w:fldChar w:fldCharType="begin"/>
      </w:r>
      <w:r w:rsidRPr="007213E4">
        <w:rPr>
          <w:rFonts w:ascii="Helvetica" w:eastAsia="Times New Roman" w:hAnsi="Helvetica" w:cs="Times New Roman"/>
          <w:kern w:val="0"/>
          <w:sz w:val="32"/>
          <w:szCs w:val="32"/>
          <w:lang w:val="en-US"/>
          <w14:ligatures w14:val="none"/>
        </w:rPr>
        <w:instrText>HYPERLINK "https://catholiconline.shopping/?utm_campaign=Catholic%20Online%20Ads&amp;utm_source=ROS&amp;utm_medium=GrandReOpening" \t "_blank"</w:instrText>
      </w:r>
      <w:r w:rsidRPr="00052D4E">
        <w:rPr>
          <w:rFonts w:ascii="Helvetica" w:eastAsia="Times New Roman" w:hAnsi="Helvetica" w:cs="Times New Roman"/>
          <w:kern w:val="0"/>
          <w:sz w:val="32"/>
          <w:szCs w:val="32"/>
          <w14:ligatures w14:val="none"/>
        </w:rPr>
      </w:r>
      <w:r w:rsidRPr="00052D4E">
        <w:rPr>
          <w:rFonts w:ascii="Helvetica" w:eastAsia="Times New Roman" w:hAnsi="Helvetica" w:cs="Times New Roman"/>
          <w:kern w:val="0"/>
          <w:sz w:val="32"/>
          <w:szCs w:val="32"/>
          <w14:ligatures w14:val="none"/>
        </w:rPr>
        <w:fldChar w:fldCharType="separate"/>
      </w:r>
    </w:p>
    <w:p w14:paraId="7D4EF61E" w14:textId="277E0FB1" w:rsidR="00052D4E" w:rsidRPr="00052D4E" w:rsidRDefault="00052D4E" w:rsidP="00052D4E">
      <w:pPr>
        <w:shd w:val="clear" w:color="auto" w:fill="FFFFFF"/>
        <w:spacing w:line="459" w:lineRule="atLeast"/>
        <w:rPr>
          <w:rFonts w:ascii="inherit" w:eastAsia="Times New Roman" w:hAnsi="inherit" w:cs="Times New Roman"/>
          <w:b/>
          <w:bCs/>
          <w:kern w:val="0"/>
          <w:sz w:val="36"/>
          <w:szCs w:val="36"/>
          <w:lang w:val="en-US"/>
          <w14:ligatures w14:val="none"/>
        </w:rPr>
      </w:pPr>
      <w:r w:rsidRPr="00052D4E">
        <w:rPr>
          <w:rFonts w:ascii="Helvetica" w:eastAsia="Times New Roman" w:hAnsi="Helvetica" w:cs="Times New Roman"/>
          <w:kern w:val="0"/>
          <w:sz w:val="32"/>
          <w:szCs w:val="32"/>
          <w14:ligatures w14:val="none"/>
        </w:rPr>
        <w:fldChar w:fldCharType="end"/>
      </w:r>
      <w:r w:rsidRPr="00052D4E">
        <w:rPr>
          <w:rFonts w:ascii="inherit" w:eastAsia="Times New Roman" w:hAnsi="inherit" w:cs="Times New Roman"/>
          <w:b/>
          <w:bCs/>
          <w:kern w:val="0"/>
          <w:sz w:val="36"/>
          <w:szCs w:val="36"/>
          <w:lang w:val="en-US"/>
          <w14:ligatures w14:val="none"/>
        </w:rPr>
        <w:t>Reading 1, </w:t>
      </w:r>
      <w:r w:rsidRPr="00052D4E">
        <w:rPr>
          <w:rFonts w:ascii="inherit" w:eastAsia="Times New Roman" w:hAnsi="inherit" w:cs="Times New Roman"/>
          <w:b/>
          <w:bCs/>
          <w:i/>
          <w:iCs/>
          <w:kern w:val="0"/>
          <w:sz w:val="36"/>
          <w:szCs w:val="36"/>
          <w:lang w:val="en-US"/>
          <w14:ligatures w14:val="none"/>
        </w:rPr>
        <w:t>Ezekiel 18:25-28</w:t>
      </w:r>
    </w:p>
    <w:p w14:paraId="3ADCC6F6" w14:textId="38EC3BC5" w:rsidR="00052D4E" w:rsidRPr="00052D4E" w:rsidRDefault="00052D4E" w:rsidP="00052D4E">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vertAlign w:val="superscript"/>
          <w:lang w:val="en-US"/>
          <w14:ligatures w14:val="none"/>
        </w:rPr>
        <w:t>25</w:t>
      </w:r>
      <w:r w:rsidRPr="00052D4E">
        <w:rPr>
          <w:rFonts w:ascii="Helvetica" w:eastAsia="Times New Roman" w:hAnsi="Helvetica" w:cs="Times New Roman"/>
          <w:kern w:val="0"/>
          <w:sz w:val="32"/>
          <w:szCs w:val="32"/>
          <w:lang w:val="en-US"/>
          <w14:ligatures w14:val="none"/>
        </w:rPr>
        <w:t> 'Now, you say, "What the </w:t>
      </w:r>
      <w:hyperlink r:id="rId5" w:history="1">
        <w:r w:rsidRPr="00052D4E">
          <w:rPr>
            <w:rFonts w:ascii="Helvetica" w:eastAsia="Times New Roman" w:hAnsi="Helvetica" w:cs="Times New Roman"/>
            <w:kern w:val="0"/>
            <w:sz w:val="32"/>
            <w:szCs w:val="32"/>
            <w:u w:val="single"/>
            <w:lang w:val="en-US"/>
            <w14:ligatures w14:val="none"/>
          </w:rPr>
          <w:t>Lord</w:t>
        </w:r>
      </w:hyperlink>
      <w:r w:rsidRPr="00052D4E">
        <w:rPr>
          <w:rFonts w:ascii="Helvetica" w:eastAsia="Times New Roman" w:hAnsi="Helvetica" w:cs="Times New Roman"/>
          <w:kern w:val="0"/>
          <w:sz w:val="32"/>
          <w:szCs w:val="32"/>
          <w:lang w:val="en-US"/>
          <w14:ligatures w14:val="none"/>
        </w:rPr>
        <w:t> does is unjust." Now listen, House of Israel: is what I do unjust? Is it not what you do that is unjust?</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26</w:t>
      </w:r>
      <w:r w:rsidRPr="00052D4E">
        <w:rPr>
          <w:rFonts w:ascii="Helvetica" w:eastAsia="Times New Roman" w:hAnsi="Helvetica" w:cs="Times New Roman"/>
          <w:kern w:val="0"/>
          <w:sz w:val="32"/>
          <w:szCs w:val="32"/>
          <w:lang w:val="en-US"/>
          <w14:ligatures w14:val="none"/>
        </w:rPr>
        <w:t> When the upright abandons uprightness and does wrong and dies, he dies because of the wrong which he himself has done.</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27</w:t>
      </w:r>
      <w:r w:rsidRPr="00052D4E">
        <w:rPr>
          <w:rFonts w:ascii="Helvetica" w:eastAsia="Times New Roman" w:hAnsi="Helvetica" w:cs="Times New Roman"/>
          <w:kern w:val="0"/>
          <w:sz w:val="32"/>
          <w:szCs w:val="32"/>
          <w:lang w:val="en-US"/>
          <w14:ligatures w14:val="none"/>
        </w:rPr>
        <w:t> Similarly, when the wicked abandons wickedness to become law-abiding and upright, he saves his own life.</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28</w:t>
      </w:r>
      <w:r w:rsidRPr="00052D4E">
        <w:rPr>
          <w:rFonts w:ascii="Helvetica" w:eastAsia="Times New Roman" w:hAnsi="Helvetica" w:cs="Times New Roman"/>
          <w:kern w:val="0"/>
          <w:sz w:val="32"/>
          <w:szCs w:val="32"/>
          <w:lang w:val="en-US"/>
          <w14:ligatures w14:val="none"/>
        </w:rPr>
        <w:t> Having chosen to renounce all his previous crimes, he </w:t>
      </w:r>
      <w:hyperlink r:id="rId6" w:history="1">
        <w:r w:rsidRPr="00052D4E">
          <w:rPr>
            <w:rFonts w:ascii="Helvetica" w:eastAsia="Times New Roman" w:hAnsi="Helvetica" w:cs="Times New Roman"/>
            <w:kern w:val="0"/>
            <w:sz w:val="32"/>
            <w:szCs w:val="32"/>
            <w:u w:val="single"/>
            <w:lang w:val="en-US"/>
            <w14:ligatures w14:val="none"/>
          </w:rPr>
          <w:t>will</w:t>
        </w:r>
      </w:hyperlink>
      <w:r w:rsidRPr="00052D4E">
        <w:rPr>
          <w:rFonts w:ascii="Helvetica" w:eastAsia="Times New Roman" w:hAnsi="Helvetica" w:cs="Times New Roman"/>
          <w:kern w:val="0"/>
          <w:sz w:val="32"/>
          <w:szCs w:val="32"/>
          <w:lang w:val="en-US"/>
          <w14:ligatures w14:val="none"/>
        </w:rPr>
        <w:t> most certainly live: he </w:t>
      </w:r>
      <w:hyperlink r:id="rId7" w:history="1">
        <w:r w:rsidRPr="00052D4E">
          <w:rPr>
            <w:rFonts w:ascii="Helvetica" w:eastAsia="Times New Roman" w:hAnsi="Helvetica" w:cs="Times New Roman"/>
            <w:kern w:val="0"/>
            <w:sz w:val="32"/>
            <w:szCs w:val="32"/>
            <w:u w:val="single"/>
            <w:lang w:val="en-US"/>
            <w14:ligatures w14:val="none"/>
          </w:rPr>
          <w:t>will</w:t>
        </w:r>
      </w:hyperlink>
      <w:r w:rsidRPr="00052D4E">
        <w:rPr>
          <w:rFonts w:ascii="Helvetica" w:eastAsia="Times New Roman" w:hAnsi="Helvetica" w:cs="Times New Roman"/>
          <w:kern w:val="0"/>
          <w:sz w:val="32"/>
          <w:szCs w:val="32"/>
          <w:lang w:val="en-US"/>
          <w14:ligatures w14:val="none"/>
        </w:rPr>
        <w:t> not die.</w:t>
      </w:r>
    </w:p>
    <w:p w14:paraId="42C9AAD3" w14:textId="77777777" w:rsidR="00052D4E" w:rsidRPr="00052D4E" w:rsidRDefault="00052D4E" w:rsidP="00052D4E">
      <w:pPr>
        <w:shd w:val="clear" w:color="auto" w:fill="FFFFFF"/>
        <w:spacing w:after="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lang w:val="en-US"/>
          <w14:ligatures w14:val="none"/>
        </w:rPr>
        <w:br/>
      </w:r>
    </w:p>
    <w:p w14:paraId="4DAB4A3A" w14:textId="77777777" w:rsidR="00052D4E" w:rsidRPr="00052D4E" w:rsidRDefault="00052D4E" w:rsidP="00052D4E">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052D4E">
        <w:rPr>
          <w:rFonts w:ascii="inherit" w:eastAsia="Times New Roman" w:hAnsi="inherit" w:cs="Times New Roman"/>
          <w:b/>
          <w:bCs/>
          <w:kern w:val="0"/>
          <w:sz w:val="36"/>
          <w:szCs w:val="36"/>
          <w:lang w:val="en-US"/>
          <w14:ligatures w14:val="none"/>
        </w:rPr>
        <w:t>Responsorial Psalm, </w:t>
      </w:r>
      <w:r w:rsidRPr="00052D4E">
        <w:rPr>
          <w:rFonts w:ascii="inherit" w:eastAsia="Times New Roman" w:hAnsi="inherit" w:cs="Times New Roman"/>
          <w:b/>
          <w:bCs/>
          <w:i/>
          <w:iCs/>
          <w:kern w:val="0"/>
          <w:sz w:val="36"/>
          <w:szCs w:val="36"/>
          <w:lang w:val="en-US"/>
          <w14:ligatures w14:val="none"/>
        </w:rPr>
        <w:t>Psalms 25:4-5, 6-7, 8-9</w:t>
      </w:r>
    </w:p>
    <w:p w14:paraId="4B395CD8" w14:textId="20E9667B" w:rsidR="00052D4E" w:rsidRPr="00052D4E" w:rsidRDefault="00052D4E" w:rsidP="00052D4E">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vertAlign w:val="superscript"/>
          <w:lang w:val="en-US"/>
          <w14:ligatures w14:val="none"/>
        </w:rPr>
        <w:t>4</w:t>
      </w:r>
      <w:r w:rsidRPr="00052D4E">
        <w:rPr>
          <w:rFonts w:ascii="Helvetica" w:eastAsia="Times New Roman" w:hAnsi="Helvetica" w:cs="Times New Roman"/>
          <w:kern w:val="0"/>
          <w:sz w:val="32"/>
          <w:szCs w:val="32"/>
          <w:lang w:val="en-US"/>
          <w14:ligatures w14:val="none"/>
        </w:rPr>
        <w:t> DIRECT me in your ways, Yahweh, and teach me your paths.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5</w:t>
      </w:r>
      <w:r w:rsidRPr="00052D4E">
        <w:rPr>
          <w:rFonts w:ascii="Helvetica" w:eastAsia="Times New Roman" w:hAnsi="Helvetica" w:cs="Times New Roman"/>
          <w:kern w:val="0"/>
          <w:sz w:val="32"/>
          <w:szCs w:val="32"/>
          <w:lang w:val="en-US"/>
          <w14:ligatures w14:val="none"/>
        </w:rPr>
        <w:t> ENCOURAGE me to walk in your </w:t>
      </w:r>
      <w:hyperlink r:id="rId8" w:history="1">
        <w:r w:rsidRPr="00052D4E">
          <w:rPr>
            <w:rFonts w:ascii="Helvetica" w:eastAsia="Times New Roman" w:hAnsi="Helvetica" w:cs="Times New Roman"/>
            <w:kern w:val="0"/>
            <w:sz w:val="32"/>
            <w:szCs w:val="32"/>
            <w:u w:val="single"/>
            <w:lang w:val="en-US"/>
            <w14:ligatures w14:val="none"/>
          </w:rPr>
          <w:t>truth</w:t>
        </w:r>
      </w:hyperlink>
      <w:r w:rsidRPr="00052D4E">
        <w:rPr>
          <w:rFonts w:ascii="Helvetica" w:eastAsia="Times New Roman" w:hAnsi="Helvetica" w:cs="Times New Roman"/>
          <w:kern w:val="0"/>
          <w:sz w:val="32"/>
          <w:szCs w:val="32"/>
          <w:lang w:val="en-US"/>
          <w14:ligatures w14:val="none"/>
        </w:rPr>
        <w:t> and teach me since you are the </w:t>
      </w:r>
      <w:hyperlink r:id="rId9" w:history="1">
        <w:r w:rsidRPr="00052D4E">
          <w:rPr>
            <w:rFonts w:ascii="Helvetica" w:eastAsia="Times New Roman" w:hAnsi="Helvetica" w:cs="Times New Roman"/>
            <w:kern w:val="0"/>
            <w:sz w:val="32"/>
            <w:szCs w:val="32"/>
            <w:u w:val="single"/>
            <w:lang w:val="en-US"/>
            <w14:ligatures w14:val="none"/>
          </w:rPr>
          <w:t>God</w:t>
        </w:r>
      </w:hyperlink>
      <w:r w:rsidRPr="00052D4E">
        <w:rPr>
          <w:rFonts w:ascii="Helvetica" w:eastAsia="Times New Roman" w:hAnsi="Helvetica" w:cs="Times New Roman"/>
          <w:kern w:val="0"/>
          <w:sz w:val="32"/>
          <w:szCs w:val="32"/>
          <w:lang w:val="en-US"/>
          <w14:ligatures w14:val="none"/>
        </w:rPr>
        <w:t> who saves me. FOR my </w:t>
      </w:r>
      <w:hyperlink r:id="rId10" w:history="1">
        <w:r w:rsidRPr="00052D4E">
          <w:rPr>
            <w:rFonts w:ascii="Helvetica" w:eastAsia="Times New Roman" w:hAnsi="Helvetica" w:cs="Times New Roman"/>
            <w:kern w:val="0"/>
            <w:sz w:val="32"/>
            <w:szCs w:val="32"/>
            <w:u w:val="single"/>
            <w:lang w:val="en-US"/>
            <w14:ligatures w14:val="none"/>
          </w:rPr>
          <w:t>hope</w:t>
        </w:r>
      </w:hyperlink>
      <w:r w:rsidRPr="00052D4E">
        <w:rPr>
          <w:rFonts w:ascii="Helvetica" w:eastAsia="Times New Roman" w:hAnsi="Helvetica" w:cs="Times New Roman"/>
          <w:kern w:val="0"/>
          <w:sz w:val="32"/>
          <w:szCs w:val="32"/>
          <w:lang w:val="en-US"/>
          <w14:ligatures w14:val="none"/>
        </w:rPr>
        <w:t> is in you all day long -- such is your generosity, Yahweh.</w:t>
      </w:r>
    </w:p>
    <w:p w14:paraId="3C586D0E" w14:textId="5A10D79F" w:rsidR="00052D4E" w:rsidRPr="00052D4E" w:rsidRDefault="00052D4E" w:rsidP="00052D4E">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vertAlign w:val="superscript"/>
          <w:lang w:val="en-US"/>
          <w14:ligatures w14:val="none"/>
        </w:rPr>
        <w:t>6</w:t>
      </w:r>
      <w:r w:rsidRPr="00052D4E">
        <w:rPr>
          <w:rFonts w:ascii="Helvetica" w:eastAsia="Times New Roman" w:hAnsi="Helvetica" w:cs="Times New Roman"/>
          <w:kern w:val="0"/>
          <w:sz w:val="32"/>
          <w:szCs w:val="32"/>
          <w:lang w:val="en-US"/>
          <w14:ligatures w14:val="none"/>
        </w:rPr>
        <w:t xml:space="preserve"> GOODNESS and faithful love have been yours </w:t>
      </w:r>
      <w:proofErr w:type="spellStart"/>
      <w:r w:rsidRPr="00052D4E">
        <w:rPr>
          <w:rFonts w:ascii="Helvetica" w:eastAsia="Times New Roman" w:hAnsi="Helvetica" w:cs="Times New Roman"/>
          <w:kern w:val="0"/>
          <w:sz w:val="32"/>
          <w:szCs w:val="32"/>
          <w:lang w:val="en-US"/>
          <w14:ligatures w14:val="none"/>
        </w:rPr>
        <w:t>for ever</w:t>
      </w:r>
      <w:proofErr w:type="spellEnd"/>
      <w:r w:rsidRPr="00052D4E">
        <w:rPr>
          <w:rFonts w:ascii="Helvetica" w:eastAsia="Times New Roman" w:hAnsi="Helvetica" w:cs="Times New Roman"/>
          <w:kern w:val="0"/>
          <w:sz w:val="32"/>
          <w:szCs w:val="32"/>
          <w:lang w:val="en-US"/>
          <w14:ligatures w14:val="none"/>
        </w:rPr>
        <w:t>, Yahweh, do not forget them.</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7</w:t>
      </w:r>
      <w:r w:rsidRPr="00052D4E">
        <w:rPr>
          <w:rFonts w:ascii="Helvetica" w:eastAsia="Times New Roman" w:hAnsi="Helvetica" w:cs="Times New Roman"/>
          <w:kern w:val="0"/>
          <w:sz w:val="32"/>
          <w:szCs w:val="32"/>
          <w:lang w:val="en-US"/>
          <w14:ligatures w14:val="none"/>
        </w:rPr>
        <w:t xml:space="preserve"> HOLD not my youthful sins against </w:t>
      </w:r>
      <w:proofErr w:type="gramStart"/>
      <w:r w:rsidRPr="00052D4E">
        <w:rPr>
          <w:rFonts w:ascii="Helvetica" w:eastAsia="Times New Roman" w:hAnsi="Helvetica" w:cs="Times New Roman"/>
          <w:kern w:val="0"/>
          <w:sz w:val="32"/>
          <w:szCs w:val="32"/>
          <w:lang w:val="en-US"/>
          <w14:ligatures w14:val="none"/>
        </w:rPr>
        <w:t>me, but</w:t>
      </w:r>
      <w:proofErr w:type="gramEnd"/>
      <w:r w:rsidRPr="00052D4E">
        <w:rPr>
          <w:rFonts w:ascii="Helvetica" w:eastAsia="Times New Roman" w:hAnsi="Helvetica" w:cs="Times New Roman"/>
          <w:kern w:val="0"/>
          <w:sz w:val="32"/>
          <w:szCs w:val="32"/>
          <w:lang w:val="en-US"/>
          <w14:ligatures w14:val="none"/>
        </w:rPr>
        <w:t xml:space="preserve"> remember me as your faithful love dictates.</w:t>
      </w:r>
    </w:p>
    <w:p w14:paraId="264D478E" w14:textId="03D6BBE9" w:rsidR="00052D4E" w:rsidRDefault="00052D4E" w:rsidP="00052D4E">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vertAlign w:val="superscript"/>
          <w:lang w:val="en-US"/>
          <w14:ligatures w14:val="none"/>
        </w:rPr>
        <w:t>8</w:t>
      </w:r>
      <w:r w:rsidRPr="00052D4E">
        <w:rPr>
          <w:rFonts w:ascii="Helvetica" w:eastAsia="Times New Roman" w:hAnsi="Helvetica" w:cs="Times New Roman"/>
          <w:kern w:val="0"/>
          <w:sz w:val="32"/>
          <w:szCs w:val="32"/>
          <w:lang w:val="en-US"/>
          <w14:ligatures w14:val="none"/>
        </w:rPr>
        <w:t> INTEGRITY and generosity are marks of </w:t>
      </w:r>
      <w:hyperlink r:id="rId11" w:history="1">
        <w:r w:rsidRPr="00052D4E">
          <w:rPr>
            <w:rFonts w:ascii="Helvetica" w:eastAsia="Times New Roman" w:hAnsi="Helvetica" w:cs="Times New Roman"/>
            <w:kern w:val="0"/>
            <w:sz w:val="32"/>
            <w:szCs w:val="32"/>
            <w:u w:val="single"/>
            <w:lang w:val="en-US"/>
            <w14:ligatures w14:val="none"/>
          </w:rPr>
          <w:t>Yahweh</w:t>
        </w:r>
      </w:hyperlink>
      <w:r w:rsidRPr="00052D4E">
        <w:rPr>
          <w:rFonts w:ascii="Helvetica" w:eastAsia="Times New Roman" w:hAnsi="Helvetica" w:cs="Times New Roman"/>
          <w:kern w:val="0"/>
          <w:sz w:val="32"/>
          <w:szCs w:val="32"/>
          <w:lang w:val="en-US"/>
          <w14:ligatures w14:val="none"/>
        </w:rPr>
        <w:t> for he brings sinners back to the path.</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9</w:t>
      </w:r>
      <w:r w:rsidRPr="00052D4E">
        <w:rPr>
          <w:rFonts w:ascii="Helvetica" w:eastAsia="Times New Roman" w:hAnsi="Helvetica" w:cs="Times New Roman"/>
          <w:kern w:val="0"/>
          <w:sz w:val="32"/>
          <w:szCs w:val="32"/>
          <w:lang w:val="en-US"/>
          <w14:ligatures w14:val="none"/>
        </w:rPr>
        <w:t> JUDICIOUSLY he guides the humble, instructing the poor in his way.</w:t>
      </w:r>
    </w:p>
    <w:p w14:paraId="7E8DD056" w14:textId="77777777" w:rsidR="00052D4E" w:rsidRDefault="00052D4E" w:rsidP="00052D4E">
      <w:pPr>
        <w:shd w:val="clear" w:color="auto" w:fill="FFFFFF"/>
        <w:spacing w:after="0" w:line="459" w:lineRule="atLeast"/>
        <w:rPr>
          <w:rFonts w:ascii="Helvetica" w:eastAsia="Times New Roman" w:hAnsi="Helvetica" w:cs="Times New Roman"/>
          <w:kern w:val="0"/>
          <w:sz w:val="32"/>
          <w:szCs w:val="32"/>
          <w:lang w:val="en-US"/>
          <w14:ligatures w14:val="none"/>
        </w:rPr>
      </w:pPr>
    </w:p>
    <w:p w14:paraId="031EAB1F" w14:textId="77777777" w:rsidR="007213E4" w:rsidRDefault="007213E4" w:rsidP="00052D4E">
      <w:pPr>
        <w:shd w:val="clear" w:color="auto" w:fill="FFFFFF"/>
        <w:spacing w:after="0" w:line="459" w:lineRule="atLeast"/>
        <w:rPr>
          <w:rFonts w:ascii="Helvetica" w:eastAsia="Times New Roman" w:hAnsi="Helvetica" w:cs="Times New Roman"/>
          <w:kern w:val="0"/>
          <w:sz w:val="32"/>
          <w:szCs w:val="32"/>
          <w:lang w:val="en-US"/>
          <w14:ligatures w14:val="none"/>
        </w:rPr>
      </w:pPr>
    </w:p>
    <w:p w14:paraId="31D90851" w14:textId="77777777" w:rsidR="007213E4" w:rsidRDefault="007213E4" w:rsidP="00052D4E">
      <w:pPr>
        <w:shd w:val="clear" w:color="auto" w:fill="FFFFFF"/>
        <w:spacing w:after="0" w:line="459" w:lineRule="atLeast"/>
        <w:rPr>
          <w:rFonts w:ascii="Helvetica" w:eastAsia="Times New Roman" w:hAnsi="Helvetica" w:cs="Times New Roman"/>
          <w:kern w:val="0"/>
          <w:sz w:val="32"/>
          <w:szCs w:val="32"/>
          <w:lang w:val="en-US"/>
          <w14:ligatures w14:val="none"/>
        </w:rPr>
      </w:pPr>
    </w:p>
    <w:p w14:paraId="7BF776AD" w14:textId="77777777" w:rsidR="007213E4" w:rsidRPr="00052D4E" w:rsidRDefault="007213E4" w:rsidP="00052D4E">
      <w:pPr>
        <w:shd w:val="clear" w:color="auto" w:fill="FFFFFF"/>
        <w:spacing w:after="0" w:line="459" w:lineRule="atLeast"/>
        <w:rPr>
          <w:rFonts w:ascii="Helvetica" w:eastAsia="Times New Roman" w:hAnsi="Helvetica" w:cs="Times New Roman"/>
          <w:kern w:val="0"/>
          <w:sz w:val="32"/>
          <w:szCs w:val="32"/>
          <w:lang w:val="en-US"/>
          <w14:ligatures w14:val="none"/>
        </w:rPr>
      </w:pPr>
    </w:p>
    <w:p w14:paraId="217E74F2" w14:textId="77777777" w:rsidR="00052D4E" w:rsidRPr="00052D4E" w:rsidRDefault="00052D4E" w:rsidP="00052D4E">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052D4E">
        <w:rPr>
          <w:rFonts w:ascii="inherit" w:eastAsia="Times New Roman" w:hAnsi="inherit" w:cs="Times New Roman"/>
          <w:b/>
          <w:bCs/>
          <w:kern w:val="0"/>
          <w:sz w:val="36"/>
          <w:szCs w:val="36"/>
          <w:lang w:val="en-US"/>
          <w14:ligatures w14:val="none"/>
        </w:rPr>
        <w:lastRenderedPageBreak/>
        <w:t>Reading 2, </w:t>
      </w:r>
      <w:r w:rsidRPr="00052D4E">
        <w:rPr>
          <w:rFonts w:ascii="inherit" w:eastAsia="Times New Roman" w:hAnsi="inherit" w:cs="Times New Roman"/>
          <w:b/>
          <w:bCs/>
          <w:i/>
          <w:iCs/>
          <w:kern w:val="0"/>
          <w:sz w:val="36"/>
          <w:szCs w:val="36"/>
          <w:lang w:val="en-US"/>
          <w14:ligatures w14:val="none"/>
        </w:rPr>
        <w:t>Philippians 2:1-11</w:t>
      </w:r>
    </w:p>
    <w:p w14:paraId="3206F942" w14:textId="00ED37B0" w:rsidR="00052D4E" w:rsidRPr="00052D4E" w:rsidRDefault="00052D4E" w:rsidP="00052D4E">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vertAlign w:val="superscript"/>
          <w:lang w:val="en-US"/>
          <w14:ligatures w14:val="none"/>
        </w:rPr>
        <w:t>1</w:t>
      </w:r>
      <w:r w:rsidRPr="00052D4E">
        <w:rPr>
          <w:rFonts w:ascii="Helvetica" w:eastAsia="Times New Roman" w:hAnsi="Helvetica" w:cs="Times New Roman"/>
          <w:kern w:val="0"/>
          <w:sz w:val="32"/>
          <w:szCs w:val="32"/>
          <w:lang w:val="en-US"/>
          <w14:ligatures w14:val="none"/>
        </w:rPr>
        <w:t> So if in </w:t>
      </w:r>
      <w:hyperlink r:id="rId12" w:history="1">
        <w:r w:rsidRPr="00052D4E">
          <w:rPr>
            <w:rFonts w:ascii="Helvetica" w:eastAsia="Times New Roman" w:hAnsi="Helvetica" w:cs="Times New Roman"/>
            <w:kern w:val="0"/>
            <w:sz w:val="32"/>
            <w:szCs w:val="32"/>
            <w:u w:val="single"/>
            <w:lang w:val="en-US"/>
            <w14:ligatures w14:val="none"/>
          </w:rPr>
          <w:t>Christ</w:t>
        </w:r>
      </w:hyperlink>
      <w:r w:rsidRPr="00052D4E">
        <w:rPr>
          <w:rFonts w:ascii="Helvetica" w:eastAsia="Times New Roman" w:hAnsi="Helvetica" w:cs="Times New Roman"/>
          <w:kern w:val="0"/>
          <w:sz w:val="32"/>
          <w:szCs w:val="32"/>
          <w:lang w:val="en-US"/>
          <w14:ligatures w14:val="none"/>
        </w:rPr>
        <w:t> there is anything that </w:t>
      </w:r>
      <w:hyperlink r:id="rId13" w:history="1">
        <w:r w:rsidRPr="00052D4E">
          <w:rPr>
            <w:rFonts w:ascii="Helvetica" w:eastAsia="Times New Roman" w:hAnsi="Helvetica" w:cs="Times New Roman"/>
            <w:kern w:val="0"/>
            <w:sz w:val="32"/>
            <w:szCs w:val="32"/>
            <w:u w:val="single"/>
            <w:lang w:val="en-US"/>
            <w14:ligatures w14:val="none"/>
          </w:rPr>
          <w:t>will</w:t>
        </w:r>
      </w:hyperlink>
      <w:r w:rsidRPr="00052D4E">
        <w:rPr>
          <w:rFonts w:ascii="Helvetica" w:eastAsia="Times New Roman" w:hAnsi="Helvetica" w:cs="Times New Roman"/>
          <w:kern w:val="0"/>
          <w:sz w:val="32"/>
          <w:szCs w:val="32"/>
          <w:lang w:val="en-US"/>
          <w14:ligatures w14:val="none"/>
        </w:rPr>
        <w:t> move you, any incentive in love, any fellowship in the Spirit, any warmth or sympathy -- I appeal to you,</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2</w:t>
      </w:r>
      <w:r w:rsidRPr="00052D4E">
        <w:rPr>
          <w:rFonts w:ascii="Helvetica" w:eastAsia="Times New Roman" w:hAnsi="Helvetica" w:cs="Times New Roman"/>
          <w:kern w:val="0"/>
          <w:sz w:val="32"/>
          <w:szCs w:val="32"/>
          <w:lang w:val="en-US"/>
          <w14:ligatures w14:val="none"/>
        </w:rPr>
        <w:t> make my joy complete by being of a single mind, one in love, one in heart and one in mind.</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3</w:t>
      </w:r>
      <w:r w:rsidRPr="00052D4E">
        <w:rPr>
          <w:rFonts w:ascii="Helvetica" w:eastAsia="Times New Roman" w:hAnsi="Helvetica" w:cs="Times New Roman"/>
          <w:kern w:val="0"/>
          <w:sz w:val="32"/>
          <w:szCs w:val="32"/>
          <w:lang w:val="en-US"/>
          <w14:ligatures w14:val="none"/>
        </w:rPr>
        <w:t> Nothing is to be done out of </w:t>
      </w:r>
      <w:hyperlink r:id="rId14" w:history="1">
        <w:r w:rsidRPr="00052D4E">
          <w:rPr>
            <w:rFonts w:ascii="Helvetica" w:eastAsia="Times New Roman" w:hAnsi="Helvetica" w:cs="Times New Roman"/>
            <w:kern w:val="0"/>
            <w:sz w:val="32"/>
            <w:szCs w:val="32"/>
            <w:u w:val="single"/>
            <w:lang w:val="en-US"/>
            <w14:ligatures w14:val="none"/>
          </w:rPr>
          <w:t>jealousy</w:t>
        </w:r>
      </w:hyperlink>
      <w:r w:rsidRPr="00052D4E">
        <w:rPr>
          <w:rFonts w:ascii="Helvetica" w:eastAsia="Times New Roman" w:hAnsi="Helvetica" w:cs="Times New Roman"/>
          <w:kern w:val="0"/>
          <w:sz w:val="32"/>
          <w:szCs w:val="32"/>
          <w:lang w:val="en-US"/>
          <w14:ligatures w14:val="none"/>
        </w:rPr>
        <w:t> or vanity; instead, out of </w:t>
      </w:r>
      <w:hyperlink r:id="rId15" w:history="1">
        <w:r w:rsidRPr="00052D4E">
          <w:rPr>
            <w:rFonts w:ascii="Helvetica" w:eastAsia="Times New Roman" w:hAnsi="Helvetica" w:cs="Times New Roman"/>
            <w:kern w:val="0"/>
            <w:sz w:val="32"/>
            <w:szCs w:val="32"/>
            <w:u w:val="single"/>
            <w:lang w:val="en-US"/>
            <w14:ligatures w14:val="none"/>
          </w:rPr>
          <w:t>humility</w:t>
        </w:r>
      </w:hyperlink>
      <w:r w:rsidRPr="00052D4E">
        <w:rPr>
          <w:rFonts w:ascii="Helvetica" w:eastAsia="Times New Roman" w:hAnsi="Helvetica" w:cs="Times New Roman"/>
          <w:kern w:val="0"/>
          <w:sz w:val="32"/>
          <w:szCs w:val="32"/>
          <w:lang w:val="en-US"/>
          <w14:ligatures w14:val="none"/>
        </w:rPr>
        <w:t> of </w:t>
      </w:r>
      <w:hyperlink r:id="rId16" w:history="1">
        <w:r w:rsidRPr="00052D4E">
          <w:rPr>
            <w:rFonts w:ascii="Helvetica" w:eastAsia="Times New Roman" w:hAnsi="Helvetica" w:cs="Times New Roman"/>
            <w:kern w:val="0"/>
            <w:sz w:val="32"/>
            <w:szCs w:val="32"/>
            <w:u w:val="single"/>
            <w:lang w:val="en-US"/>
            <w14:ligatures w14:val="none"/>
          </w:rPr>
          <w:t>mind</w:t>
        </w:r>
      </w:hyperlink>
      <w:r w:rsidRPr="00052D4E">
        <w:rPr>
          <w:rFonts w:ascii="Helvetica" w:eastAsia="Times New Roman" w:hAnsi="Helvetica" w:cs="Times New Roman"/>
          <w:kern w:val="0"/>
          <w:sz w:val="32"/>
          <w:szCs w:val="32"/>
          <w:lang w:val="en-US"/>
          <w14:ligatures w14:val="none"/>
        </w:rPr>
        <w:t> everyone should give preference to others,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4</w:t>
      </w:r>
      <w:r w:rsidRPr="00052D4E">
        <w:rPr>
          <w:rFonts w:ascii="Helvetica" w:eastAsia="Times New Roman" w:hAnsi="Helvetica" w:cs="Times New Roman"/>
          <w:kern w:val="0"/>
          <w:sz w:val="32"/>
          <w:szCs w:val="32"/>
          <w:lang w:val="en-US"/>
          <w14:ligatures w14:val="none"/>
        </w:rPr>
        <w:t> everyone pursuing not selfish interests but those of others.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5</w:t>
      </w:r>
      <w:r w:rsidRPr="00052D4E">
        <w:rPr>
          <w:rFonts w:ascii="Helvetica" w:eastAsia="Times New Roman" w:hAnsi="Helvetica" w:cs="Times New Roman"/>
          <w:kern w:val="0"/>
          <w:sz w:val="32"/>
          <w:szCs w:val="32"/>
          <w:lang w:val="en-US"/>
          <w14:ligatures w14:val="none"/>
        </w:rPr>
        <w:t> Make your own the </w:t>
      </w:r>
      <w:hyperlink r:id="rId17" w:history="1">
        <w:r w:rsidRPr="00052D4E">
          <w:rPr>
            <w:rFonts w:ascii="Helvetica" w:eastAsia="Times New Roman" w:hAnsi="Helvetica" w:cs="Times New Roman"/>
            <w:kern w:val="0"/>
            <w:sz w:val="32"/>
            <w:szCs w:val="32"/>
            <w:u w:val="single"/>
            <w:lang w:val="en-US"/>
            <w14:ligatures w14:val="none"/>
          </w:rPr>
          <w:t>mind</w:t>
        </w:r>
      </w:hyperlink>
      <w:r w:rsidRPr="00052D4E">
        <w:rPr>
          <w:rFonts w:ascii="Helvetica" w:eastAsia="Times New Roman" w:hAnsi="Helvetica" w:cs="Times New Roman"/>
          <w:kern w:val="0"/>
          <w:sz w:val="32"/>
          <w:szCs w:val="32"/>
          <w:lang w:val="en-US"/>
          <w14:ligatures w14:val="none"/>
        </w:rPr>
        <w:t> of </w:t>
      </w:r>
      <w:hyperlink r:id="rId18" w:history="1">
        <w:r w:rsidRPr="00052D4E">
          <w:rPr>
            <w:rFonts w:ascii="Helvetica" w:eastAsia="Times New Roman" w:hAnsi="Helvetica" w:cs="Times New Roman"/>
            <w:kern w:val="0"/>
            <w:sz w:val="32"/>
            <w:szCs w:val="32"/>
            <w:u w:val="single"/>
            <w:lang w:val="en-US"/>
            <w14:ligatures w14:val="none"/>
          </w:rPr>
          <w:t>Christ</w:t>
        </w:r>
      </w:hyperlink>
      <w:r w:rsidRPr="00052D4E">
        <w:rPr>
          <w:rFonts w:ascii="Helvetica" w:eastAsia="Times New Roman" w:hAnsi="Helvetica" w:cs="Times New Roman"/>
          <w:kern w:val="0"/>
          <w:sz w:val="32"/>
          <w:szCs w:val="32"/>
          <w:lang w:val="en-US"/>
          <w14:ligatures w14:val="none"/>
        </w:rPr>
        <w:t> Jesus: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6</w:t>
      </w:r>
      <w:r w:rsidRPr="00052D4E">
        <w:rPr>
          <w:rFonts w:ascii="Helvetica" w:eastAsia="Times New Roman" w:hAnsi="Helvetica" w:cs="Times New Roman"/>
          <w:kern w:val="0"/>
          <w:sz w:val="32"/>
          <w:szCs w:val="32"/>
          <w:lang w:val="en-US"/>
          <w14:ligatures w14:val="none"/>
        </w:rPr>
        <w:t> Who, being in the </w:t>
      </w:r>
      <w:hyperlink r:id="rId19" w:history="1">
        <w:r w:rsidRPr="00052D4E">
          <w:rPr>
            <w:rFonts w:ascii="Helvetica" w:eastAsia="Times New Roman" w:hAnsi="Helvetica" w:cs="Times New Roman"/>
            <w:kern w:val="0"/>
            <w:sz w:val="32"/>
            <w:szCs w:val="32"/>
            <w:u w:val="single"/>
            <w:lang w:val="en-US"/>
            <w14:ligatures w14:val="none"/>
          </w:rPr>
          <w:t>form</w:t>
        </w:r>
      </w:hyperlink>
      <w:r w:rsidRPr="00052D4E">
        <w:rPr>
          <w:rFonts w:ascii="Helvetica" w:eastAsia="Times New Roman" w:hAnsi="Helvetica" w:cs="Times New Roman"/>
          <w:kern w:val="0"/>
          <w:sz w:val="32"/>
          <w:szCs w:val="32"/>
          <w:lang w:val="en-US"/>
          <w14:ligatures w14:val="none"/>
        </w:rPr>
        <w:t> of God, did not count equality with </w:t>
      </w:r>
      <w:hyperlink r:id="rId20" w:history="1">
        <w:r w:rsidRPr="00052D4E">
          <w:rPr>
            <w:rFonts w:ascii="Helvetica" w:eastAsia="Times New Roman" w:hAnsi="Helvetica" w:cs="Times New Roman"/>
            <w:kern w:val="0"/>
            <w:sz w:val="32"/>
            <w:szCs w:val="32"/>
            <w:u w:val="single"/>
            <w:lang w:val="en-US"/>
            <w14:ligatures w14:val="none"/>
          </w:rPr>
          <w:t>God</w:t>
        </w:r>
      </w:hyperlink>
      <w:r w:rsidRPr="00052D4E">
        <w:rPr>
          <w:rFonts w:ascii="Helvetica" w:eastAsia="Times New Roman" w:hAnsi="Helvetica" w:cs="Times New Roman"/>
          <w:kern w:val="0"/>
          <w:sz w:val="32"/>
          <w:szCs w:val="32"/>
          <w:lang w:val="en-US"/>
          <w14:ligatures w14:val="none"/>
        </w:rPr>
        <w:t> something to be grasped.</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7</w:t>
      </w:r>
      <w:r w:rsidRPr="00052D4E">
        <w:rPr>
          <w:rFonts w:ascii="Helvetica" w:eastAsia="Times New Roman" w:hAnsi="Helvetica" w:cs="Times New Roman"/>
          <w:kern w:val="0"/>
          <w:sz w:val="32"/>
          <w:szCs w:val="32"/>
          <w:lang w:val="en-US"/>
          <w14:ligatures w14:val="none"/>
        </w:rPr>
        <w:t> But he emptied himself, taking the </w:t>
      </w:r>
      <w:hyperlink r:id="rId21" w:history="1">
        <w:r w:rsidRPr="00052D4E">
          <w:rPr>
            <w:rFonts w:ascii="Helvetica" w:eastAsia="Times New Roman" w:hAnsi="Helvetica" w:cs="Times New Roman"/>
            <w:kern w:val="0"/>
            <w:sz w:val="32"/>
            <w:szCs w:val="32"/>
            <w:u w:val="single"/>
            <w:lang w:val="en-US"/>
            <w14:ligatures w14:val="none"/>
          </w:rPr>
          <w:t>form</w:t>
        </w:r>
      </w:hyperlink>
      <w:r w:rsidRPr="00052D4E">
        <w:rPr>
          <w:rFonts w:ascii="Helvetica" w:eastAsia="Times New Roman" w:hAnsi="Helvetica" w:cs="Times New Roman"/>
          <w:kern w:val="0"/>
          <w:sz w:val="32"/>
          <w:szCs w:val="32"/>
          <w:lang w:val="en-US"/>
          <w14:ligatures w14:val="none"/>
        </w:rPr>
        <w:t> of a slave, becoming as human beings are; and being in every way like a human being,</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8</w:t>
      </w:r>
      <w:r w:rsidRPr="00052D4E">
        <w:rPr>
          <w:rFonts w:ascii="Helvetica" w:eastAsia="Times New Roman" w:hAnsi="Helvetica" w:cs="Times New Roman"/>
          <w:kern w:val="0"/>
          <w:sz w:val="32"/>
          <w:szCs w:val="32"/>
          <w:lang w:val="en-US"/>
          <w14:ligatures w14:val="none"/>
        </w:rPr>
        <w:t> he was humbler yet, even to accepting death, death on a cross.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9</w:t>
      </w:r>
      <w:r w:rsidRPr="00052D4E">
        <w:rPr>
          <w:rFonts w:ascii="Helvetica" w:eastAsia="Times New Roman" w:hAnsi="Helvetica" w:cs="Times New Roman"/>
          <w:kern w:val="0"/>
          <w:sz w:val="32"/>
          <w:szCs w:val="32"/>
          <w:lang w:val="en-US"/>
          <w14:ligatures w14:val="none"/>
        </w:rPr>
        <w:t> And for this </w:t>
      </w:r>
      <w:hyperlink r:id="rId22" w:history="1">
        <w:r w:rsidRPr="00052D4E">
          <w:rPr>
            <w:rFonts w:ascii="Helvetica" w:eastAsia="Times New Roman" w:hAnsi="Helvetica" w:cs="Times New Roman"/>
            <w:kern w:val="0"/>
            <w:sz w:val="32"/>
            <w:szCs w:val="32"/>
            <w:u w:val="single"/>
            <w:lang w:val="en-US"/>
            <w14:ligatures w14:val="none"/>
          </w:rPr>
          <w:t>God</w:t>
        </w:r>
      </w:hyperlink>
      <w:r w:rsidRPr="00052D4E">
        <w:rPr>
          <w:rFonts w:ascii="Helvetica" w:eastAsia="Times New Roman" w:hAnsi="Helvetica" w:cs="Times New Roman"/>
          <w:kern w:val="0"/>
          <w:sz w:val="32"/>
          <w:szCs w:val="32"/>
          <w:lang w:val="en-US"/>
          <w14:ligatures w14:val="none"/>
        </w:rPr>
        <w:t> raised him high, and gave him the name which is above all other names;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10</w:t>
      </w:r>
      <w:r w:rsidRPr="00052D4E">
        <w:rPr>
          <w:rFonts w:ascii="Helvetica" w:eastAsia="Times New Roman" w:hAnsi="Helvetica" w:cs="Times New Roman"/>
          <w:kern w:val="0"/>
          <w:sz w:val="32"/>
          <w:szCs w:val="32"/>
          <w:lang w:val="en-US"/>
          <w14:ligatures w14:val="none"/>
        </w:rPr>
        <w:t> so that all beings in the heavens, on earth and in the underworld, should bend the knee at the name of Jesus</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11</w:t>
      </w:r>
      <w:r w:rsidRPr="00052D4E">
        <w:rPr>
          <w:rFonts w:ascii="Helvetica" w:eastAsia="Times New Roman" w:hAnsi="Helvetica" w:cs="Times New Roman"/>
          <w:kern w:val="0"/>
          <w:sz w:val="32"/>
          <w:szCs w:val="32"/>
          <w:lang w:val="en-US"/>
          <w14:ligatures w14:val="none"/>
        </w:rPr>
        <w:t> and that every tongue should acknowledge </w:t>
      </w:r>
      <w:hyperlink r:id="rId23" w:history="1">
        <w:r w:rsidRPr="00052D4E">
          <w:rPr>
            <w:rFonts w:ascii="Helvetica" w:eastAsia="Times New Roman" w:hAnsi="Helvetica" w:cs="Times New Roman"/>
            <w:kern w:val="0"/>
            <w:sz w:val="32"/>
            <w:szCs w:val="32"/>
            <w:u w:val="single"/>
            <w:lang w:val="en-US"/>
            <w14:ligatures w14:val="none"/>
          </w:rPr>
          <w:t>Jesus</w:t>
        </w:r>
      </w:hyperlink>
      <w:r w:rsidRPr="00052D4E">
        <w:rPr>
          <w:rFonts w:ascii="Helvetica" w:eastAsia="Times New Roman" w:hAnsi="Helvetica" w:cs="Times New Roman"/>
          <w:kern w:val="0"/>
          <w:sz w:val="32"/>
          <w:szCs w:val="32"/>
          <w:lang w:val="en-US"/>
          <w14:ligatures w14:val="none"/>
        </w:rPr>
        <w:t> </w:t>
      </w:r>
      <w:hyperlink r:id="rId24" w:history="1">
        <w:r w:rsidRPr="00052D4E">
          <w:rPr>
            <w:rFonts w:ascii="Helvetica" w:eastAsia="Times New Roman" w:hAnsi="Helvetica" w:cs="Times New Roman"/>
            <w:kern w:val="0"/>
            <w:sz w:val="32"/>
            <w:szCs w:val="32"/>
            <w:u w:val="single"/>
            <w:lang w:val="en-US"/>
            <w14:ligatures w14:val="none"/>
          </w:rPr>
          <w:t>Christ</w:t>
        </w:r>
      </w:hyperlink>
      <w:r w:rsidRPr="00052D4E">
        <w:rPr>
          <w:rFonts w:ascii="Helvetica" w:eastAsia="Times New Roman" w:hAnsi="Helvetica" w:cs="Times New Roman"/>
          <w:kern w:val="0"/>
          <w:sz w:val="32"/>
          <w:szCs w:val="32"/>
          <w:lang w:val="en-US"/>
          <w14:ligatures w14:val="none"/>
        </w:rPr>
        <w:t> as Lord, to the </w:t>
      </w:r>
      <w:hyperlink r:id="rId25" w:history="1">
        <w:r w:rsidRPr="00052D4E">
          <w:rPr>
            <w:rFonts w:ascii="Helvetica" w:eastAsia="Times New Roman" w:hAnsi="Helvetica" w:cs="Times New Roman"/>
            <w:kern w:val="0"/>
            <w:sz w:val="32"/>
            <w:szCs w:val="32"/>
            <w:u w:val="single"/>
            <w:lang w:val="en-US"/>
            <w14:ligatures w14:val="none"/>
          </w:rPr>
          <w:t>glory</w:t>
        </w:r>
      </w:hyperlink>
      <w:r w:rsidRPr="00052D4E">
        <w:rPr>
          <w:rFonts w:ascii="Helvetica" w:eastAsia="Times New Roman" w:hAnsi="Helvetica" w:cs="Times New Roman"/>
          <w:kern w:val="0"/>
          <w:sz w:val="32"/>
          <w:szCs w:val="32"/>
          <w:lang w:val="en-US"/>
          <w14:ligatures w14:val="none"/>
        </w:rPr>
        <w:t> of </w:t>
      </w:r>
      <w:hyperlink r:id="rId26" w:history="1">
        <w:r w:rsidRPr="00052D4E">
          <w:rPr>
            <w:rFonts w:ascii="Helvetica" w:eastAsia="Times New Roman" w:hAnsi="Helvetica" w:cs="Times New Roman"/>
            <w:kern w:val="0"/>
            <w:sz w:val="32"/>
            <w:szCs w:val="32"/>
            <w:u w:val="single"/>
            <w:lang w:val="en-US"/>
            <w14:ligatures w14:val="none"/>
          </w:rPr>
          <w:t>God</w:t>
        </w:r>
      </w:hyperlink>
      <w:r w:rsidRPr="00052D4E">
        <w:rPr>
          <w:rFonts w:ascii="Helvetica" w:eastAsia="Times New Roman" w:hAnsi="Helvetica" w:cs="Times New Roman"/>
          <w:kern w:val="0"/>
          <w:sz w:val="32"/>
          <w:szCs w:val="32"/>
          <w:lang w:val="en-US"/>
          <w14:ligatures w14:val="none"/>
        </w:rPr>
        <w:t> the Father.</w:t>
      </w:r>
    </w:p>
    <w:p w14:paraId="529C2E85" w14:textId="77777777" w:rsidR="007213E4" w:rsidRPr="00052D4E" w:rsidRDefault="007213E4" w:rsidP="00052D4E">
      <w:pPr>
        <w:shd w:val="clear" w:color="auto" w:fill="FFFFFF"/>
        <w:spacing w:before="450" w:after="150" w:line="459" w:lineRule="atLeast"/>
        <w:rPr>
          <w:rFonts w:ascii="Helvetica" w:eastAsia="Times New Roman" w:hAnsi="Helvetica" w:cs="Times New Roman"/>
          <w:kern w:val="0"/>
          <w:sz w:val="32"/>
          <w:szCs w:val="32"/>
          <w:lang w:val="en-US"/>
          <w14:ligatures w14:val="none"/>
        </w:rPr>
      </w:pPr>
    </w:p>
    <w:p w14:paraId="7DBEE873" w14:textId="77777777" w:rsidR="00052D4E" w:rsidRPr="00052D4E" w:rsidRDefault="00052D4E" w:rsidP="00052D4E">
      <w:pPr>
        <w:shd w:val="clear" w:color="auto" w:fill="FFFFFF"/>
        <w:spacing w:before="300" w:after="150" w:line="240" w:lineRule="auto"/>
        <w:outlineLvl w:val="2"/>
        <w:rPr>
          <w:rFonts w:ascii="inherit" w:eastAsia="Times New Roman" w:hAnsi="inherit" w:cs="Times New Roman"/>
          <w:b/>
          <w:bCs/>
          <w:kern w:val="0"/>
          <w:sz w:val="36"/>
          <w:szCs w:val="36"/>
          <w:lang w:val="en-US"/>
          <w14:ligatures w14:val="none"/>
        </w:rPr>
      </w:pPr>
      <w:r w:rsidRPr="00052D4E">
        <w:rPr>
          <w:rFonts w:ascii="inherit" w:eastAsia="Times New Roman" w:hAnsi="inherit" w:cs="Times New Roman"/>
          <w:b/>
          <w:bCs/>
          <w:kern w:val="0"/>
          <w:sz w:val="36"/>
          <w:szCs w:val="36"/>
          <w:lang w:val="en-US"/>
          <w14:ligatures w14:val="none"/>
        </w:rPr>
        <w:t>Gospel, </w:t>
      </w:r>
      <w:r w:rsidRPr="00052D4E">
        <w:rPr>
          <w:rFonts w:ascii="inherit" w:eastAsia="Times New Roman" w:hAnsi="inherit" w:cs="Times New Roman"/>
          <w:b/>
          <w:bCs/>
          <w:i/>
          <w:iCs/>
          <w:kern w:val="0"/>
          <w:sz w:val="36"/>
          <w:szCs w:val="36"/>
          <w:lang w:val="en-US"/>
          <w14:ligatures w14:val="none"/>
        </w:rPr>
        <w:t>Matthew 21:28-32</w:t>
      </w:r>
    </w:p>
    <w:p w14:paraId="02AD568C" w14:textId="4CB1753D" w:rsidR="00052D4E" w:rsidRPr="00052D4E" w:rsidRDefault="00052D4E" w:rsidP="007213E4">
      <w:pPr>
        <w:shd w:val="clear" w:color="auto" w:fill="FFFFFF"/>
        <w:spacing w:before="450" w:after="150" w:line="459" w:lineRule="atLeast"/>
        <w:rPr>
          <w:rFonts w:ascii="Helvetica" w:eastAsia="Times New Roman" w:hAnsi="Helvetica" w:cs="Times New Roman"/>
          <w:kern w:val="0"/>
          <w:sz w:val="32"/>
          <w:szCs w:val="32"/>
          <w:lang w:val="en-US"/>
          <w14:ligatures w14:val="none"/>
        </w:rPr>
      </w:pPr>
      <w:r w:rsidRPr="00052D4E">
        <w:rPr>
          <w:rFonts w:ascii="Helvetica" w:eastAsia="Times New Roman" w:hAnsi="Helvetica" w:cs="Times New Roman"/>
          <w:kern w:val="0"/>
          <w:sz w:val="32"/>
          <w:szCs w:val="32"/>
          <w:vertAlign w:val="superscript"/>
          <w:lang w:val="en-US"/>
          <w14:ligatures w14:val="none"/>
        </w:rPr>
        <w:t>28</w:t>
      </w:r>
      <w:r w:rsidRPr="00052D4E">
        <w:rPr>
          <w:rFonts w:ascii="Helvetica" w:eastAsia="Times New Roman" w:hAnsi="Helvetica" w:cs="Times New Roman"/>
          <w:kern w:val="0"/>
          <w:sz w:val="32"/>
          <w:szCs w:val="32"/>
          <w:lang w:val="en-US"/>
          <w14:ligatures w14:val="none"/>
        </w:rPr>
        <w:t> 'What is your opinion? A </w:t>
      </w:r>
      <w:hyperlink r:id="rId27" w:history="1">
        <w:r w:rsidRPr="00052D4E">
          <w:rPr>
            <w:rFonts w:ascii="Helvetica" w:eastAsia="Times New Roman" w:hAnsi="Helvetica" w:cs="Times New Roman"/>
            <w:kern w:val="0"/>
            <w:sz w:val="32"/>
            <w:szCs w:val="32"/>
            <w:u w:val="single"/>
            <w:lang w:val="en-US"/>
            <w14:ligatures w14:val="none"/>
          </w:rPr>
          <w:t>man</w:t>
        </w:r>
      </w:hyperlink>
      <w:r w:rsidRPr="00052D4E">
        <w:rPr>
          <w:rFonts w:ascii="Helvetica" w:eastAsia="Times New Roman" w:hAnsi="Helvetica" w:cs="Times New Roman"/>
          <w:kern w:val="0"/>
          <w:sz w:val="32"/>
          <w:szCs w:val="32"/>
          <w:lang w:val="en-US"/>
          <w14:ligatures w14:val="none"/>
        </w:rPr>
        <w:t> had two sons. He went and said to the first, "My boy, go and work in the vineyard today."</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29</w:t>
      </w:r>
      <w:r w:rsidRPr="00052D4E">
        <w:rPr>
          <w:rFonts w:ascii="Helvetica" w:eastAsia="Times New Roman" w:hAnsi="Helvetica" w:cs="Times New Roman"/>
          <w:kern w:val="0"/>
          <w:sz w:val="32"/>
          <w:szCs w:val="32"/>
          <w:lang w:val="en-US"/>
          <w14:ligatures w14:val="none"/>
        </w:rPr>
        <w:t> He answered, "I </w:t>
      </w:r>
      <w:hyperlink r:id="rId28" w:history="1">
        <w:r w:rsidRPr="00052D4E">
          <w:rPr>
            <w:rFonts w:ascii="Helvetica" w:eastAsia="Times New Roman" w:hAnsi="Helvetica" w:cs="Times New Roman"/>
            <w:kern w:val="0"/>
            <w:sz w:val="32"/>
            <w:szCs w:val="32"/>
            <w:u w:val="single"/>
            <w:lang w:val="en-US"/>
            <w14:ligatures w14:val="none"/>
          </w:rPr>
          <w:t>will</w:t>
        </w:r>
      </w:hyperlink>
      <w:r w:rsidRPr="00052D4E">
        <w:rPr>
          <w:rFonts w:ascii="Helvetica" w:eastAsia="Times New Roman" w:hAnsi="Helvetica" w:cs="Times New Roman"/>
          <w:kern w:val="0"/>
          <w:sz w:val="32"/>
          <w:szCs w:val="32"/>
          <w:lang w:val="en-US"/>
          <w14:ligatures w14:val="none"/>
        </w:rPr>
        <w:t> not go," but afterwards thought better of it and went.</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30</w:t>
      </w:r>
      <w:r w:rsidRPr="00052D4E">
        <w:rPr>
          <w:rFonts w:ascii="Helvetica" w:eastAsia="Times New Roman" w:hAnsi="Helvetica" w:cs="Times New Roman"/>
          <w:kern w:val="0"/>
          <w:sz w:val="32"/>
          <w:szCs w:val="32"/>
          <w:lang w:val="en-US"/>
          <w14:ligatures w14:val="none"/>
        </w:rPr>
        <w:t> The </w:t>
      </w:r>
      <w:hyperlink r:id="rId29" w:history="1">
        <w:r w:rsidRPr="00052D4E">
          <w:rPr>
            <w:rFonts w:ascii="Helvetica" w:eastAsia="Times New Roman" w:hAnsi="Helvetica" w:cs="Times New Roman"/>
            <w:kern w:val="0"/>
            <w:sz w:val="32"/>
            <w:szCs w:val="32"/>
            <w:u w:val="single"/>
            <w:lang w:val="en-US"/>
            <w14:ligatures w14:val="none"/>
          </w:rPr>
          <w:t>man</w:t>
        </w:r>
      </w:hyperlink>
      <w:r w:rsidRPr="00052D4E">
        <w:rPr>
          <w:rFonts w:ascii="Helvetica" w:eastAsia="Times New Roman" w:hAnsi="Helvetica" w:cs="Times New Roman"/>
          <w:kern w:val="0"/>
          <w:sz w:val="32"/>
          <w:szCs w:val="32"/>
          <w:lang w:val="en-US"/>
          <w14:ligatures w14:val="none"/>
        </w:rPr>
        <w:t> then went and said the same thing to the second who answered, "Certainly, sir," but did not go.</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31</w:t>
      </w:r>
      <w:r w:rsidRPr="00052D4E">
        <w:rPr>
          <w:rFonts w:ascii="Helvetica" w:eastAsia="Times New Roman" w:hAnsi="Helvetica" w:cs="Times New Roman"/>
          <w:kern w:val="0"/>
          <w:sz w:val="32"/>
          <w:szCs w:val="32"/>
          <w:lang w:val="en-US"/>
          <w14:ligatures w14:val="none"/>
        </w:rPr>
        <w:t> Which of the two did the father's will?' They said, 'The first.' </w:t>
      </w:r>
      <w:hyperlink r:id="rId30" w:history="1">
        <w:r w:rsidRPr="00052D4E">
          <w:rPr>
            <w:rFonts w:ascii="Helvetica" w:eastAsia="Times New Roman" w:hAnsi="Helvetica" w:cs="Times New Roman"/>
            <w:kern w:val="0"/>
            <w:sz w:val="32"/>
            <w:szCs w:val="32"/>
            <w:u w:val="single"/>
            <w:lang w:val="en-US"/>
            <w14:ligatures w14:val="none"/>
          </w:rPr>
          <w:t>Jesus</w:t>
        </w:r>
      </w:hyperlink>
      <w:r w:rsidRPr="00052D4E">
        <w:rPr>
          <w:rFonts w:ascii="Helvetica" w:eastAsia="Times New Roman" w:hAnsi="Helvetica" w:cs="Times New Roman"/>
          <w:kern w:val="0"/>
          <w:sz w:val="32"/>
          <w:szCs w:val="32"/>
          <w:lang w:val="en-US"/>
          <w14:ligatures w14:val="none"/>
        </w:rPr>
        <w:t> said to them, 'In </w:t>
      </w:r>
      <w:hyperlink r:id="rId31" w:history="1">
        <w:r w:rsidRPr="00052D4E">
          <w:rPr>
            <w:rFonts w:ascii="Helvetica" w:eastAsia="Times New Roman" w:hAnsi="Helvetica" w:cs="Times New Roman"/>
            <w:kern w:val="0"/>
            <w:sz w:val="32"/>
            <w:szCs w:val="32"/>
            <w:u w:val="single"/>
            <w:lang w:val="en-US"/>
            <w14:ligatures w14:val="none"/>
          </w:rPr>
          <w:t>truth</w:t>
        </w:r>
      </w:hyperlink>
      <w:r w:rsidRPr="00052D4E">
        <w:rPr>
          <w:rFonts w:ascii="Helvetica" w:eastAsia="Times New Roman" w:hAnsi="Helvetica" w:cs="Times New Roman"/>
          <w:kern w:val="0"/>
          <w:sz w:val="32"/>
          <w:szCs w:val="32"/>
          <w:lang w:val="en-US"/>
          <w14:ligatures w14:val="none"/>
        </w:rPr>
        <w:t> I tell you, tax collectors and prostitutes are making their way into the kingdom of </w:t>
      </w:r>
      <w:hyperlink r:id="rId32" w:history="1">
        <w:r w:rsidRPr="00052D4E">
          <w:rPr>
            <w:rFonts w:ascii="Helvetica" w:eastAsia="Times New Roman" w:hAnsi="Helvetica" w:cs="Times New Roman"/>
            <w:kern w:val="0"/>
            <w:sz w:val="32"/>
            <w:szCs w:val="32"/>
            <w:u w:val="single"/>
            <w:lang w:val="en-US"/>
            <w14:ligatures w14:val="none"/>
          </w:rPr>
          <w:t>God</w:t>
        </w:r>
      </w:hyperlink>
      <w:r w:rsidRPr="00052D4E">
        <w:rPr>
          <w:rFonts w:ascii="Helvetica" w:eastAsia="Times New Roman" w:hAnsi="Helvetica" w:cs="Times New Roman"/>
          <w:kern w:val="0"/>
          <w:sz w:val="32"/>
          <w:szCs w:val="32"/>
          <w:lang w:val="en-US"/>
          <w14:ligatures w14:val="none"/>
        </w:rPr>
        <w:t> before you.</w:t>
      </w:r>
      <w:r>
        <w:rPr>
          <w:rFonts w:ascii="Helvetica" w:eastAsia="Times New Roman" w:hAnsi="Helvetica" w:cs="Times New Roman"/>
          <w:kern w:val="0"/>
          <w:sz w:val="32"/>
          <w:szCs w:val="32"/>
          <w:lang w:val="en-US"/>
          <w14:ligatures w14:val="none"/>
        </w:rPr>
        <w:t xml:space="preserve">  </w:t>
      </w:r>
      <w:r w:rsidRPr="00052D4E">
        <w:rPr>
          <w:rFonts w:ascii="Helvetica" w:eastAsia="Times New Roman" w:hAnsi="Helvetica" w:cs="Times New Roman"/>
          <w:kern w:val="0"/>
          <w:sz w:val="32"/>
          <w:szCs w:val="32"/>
          <w:vertAlign w:val="superscript"/>
          <w:lang w:val="en-US"/>
          <w14:ligatures w14:val="none"/>
        </w:rPr>
        <w:t>32</w:t>
      </w:r>
      <w:r w:rsidRPr="00052D4E">
        <w:rPr>
          <w:rFonts w:ascii="Helvetica" w:eastAsia="Times New Roman" w:hAnsi="Helvetica" w:cs="Times New Roman"/>
          <w:kern w:val="0"/>
          <w:sz w:val="32"/>
          <w:szCs w:val="32"/>
          <w:lang w:val="en-US"/>
          <w14:ligatures w14:val="none"/>
        </w:rPr>
        <w:t> For </w:t>
      </w:r>
      <w:hyperlink r:id="rId33" w:history="1">
        <w:r w:rsidRPr="00052D4E">
          <w:rPr>
            <w:rFonts w:ascii="Helvetica" w:eastAsia="Times New Roman" w:hAnsi="Helvetica" w:cs="Times New Roman"/>
            <w:kern w:val="0"/>
            <w:sz w:val="32"/>
            <w:szCs w:val="32"/>
            <w:u w:val="single"/>
            <w:lang w:val="en-US"/>
            <w14:ligatures w14:val="none"/>
          </w:rPr>
          <w:t>John</w:t>
        </w:r>
      </w:hyperlink>
      <w:r w:rsidRPr="00052D4E">
        <w:rPr>
          <w:rFonts w:ascii="Helvetica" w:eastAsia="Times New Roman" w:hAnsi="Helvetica" w:cs="Times New Roman"/>
          <w:kern w:val="0"/>
          <w:sz w:val="32"/>
          <w:szCs w:val="32"/>
          <w:lang w:val="en-US"/>
          <w14:ligatures w14:val="none"/>
        </w:rPr>
        <w:t> came to you, showing the way of uprightness, but you did not believe him, and yet the tax collectors and prostitutes did. Even after seeing that, you refused to think better of it and believe in him.</w:t>
      </w:r>
    </w:p>
    <w:p w14:paraId="3C7EFF47" w14:textId="77777777" w:rsidR="00052D4E" w:rsidRPr="00052D4E" w:rsidRDefault="00052D4E">
      <w:pPr>
        <w:rPr>
          <w:lang w:val="en-US"/>
        </w:rPr>
      </w:pPr>
    </w:p>
    <w:sectPr w:rsidR="00052D4E" w:rsidRPr="00052D4E" w:rsidSect="007213E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3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33E4B"/>
    <w:multiLevelType w:val="multilevel"/>
    <w:tmpl w:val="0C5C9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3119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D4E"/>
    <w:rsid w:val="00052D4E"/>
    <w:rsid w:val="007213E4"/>
  </w:rsids>
  <m:mathPr>
    <m:mathFont m:val="Cambria Math"/>
    <m:brkBin m:val="before"/>
    <m:brkBinSub m:val="--"/>
    <m:smallFrac m:val="0"/>
    <m:dispDef/>
    <m:lMargin m:val="0"/>
    <m:rMargin m:val="0"/>
    <m:defJc m:val="centerGroup"/>
    <m:wrapIndent m:val="1440"/>
    <m:intLim m:val="subSup"/>
    <m:naryLim m:val="undOvr"/>
  </m:mathPr>
  <w:themeFontLang w:val="nb-NO"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F2EB1"/>
  <w15:chartTrackingRefBased/>
  <w15:docId w15:val="{90FCE9A7-0C6D-4444-8782-500A72819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b-NO" w:eastAsia="zh-TW"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link w:val="Overskrift1Tegn"/>
    <w:uiPriority w:val="9"/>
    <w:qFormat/>
    <w:rsid w:val="00052D4E"/>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Overskrift3">
    <w:name w:val="heading 3"/>
    <w:basedOn w:val="Normal"/>
    <w:link w:val="Overskrift3Tegn"/>
    <w:uiPriority w:val="9"/>
    <w:qFormat/>
    <w:rsid w:val="00052D4E"/>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Overskrift4">
    <w:name w:val="heading 4"/>
    <w:basedOn w:val="Normal"/>
    <w:link w:val="Overskrift4Tegn"/>
    <w:uiPriority w:val="9"/>
    <w:qFormat/>
    <w:rsid w:val="00052D4E"/>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52D4E"/>
    <w:rPr>
      <w:rFonts w:ascii="Times New Roman" w:eastAsia="Times New Roman" w:hAnsi="Times New Roman" w:cs="Times New Roman"/>
      <w:b/>
      <w:bCs/>
      <w:kern w:val="36"/>
      <w:sz w:val="48"/>
      <w:szCs w:val="48"/>
      <w14:ligatures w14:val="none"/>
    </w:rPr>
  </w:style>
  <w:style w:type="character" w:customStyle="1" w:styleId="Overskrift3Tegn">
    <w:name w:val="Overskrift 3 Tegn"/>
    <w:basedOn w:val="Standardskriftforavsnitt"/>
    <w:link w:val="Overskrift3"/>
    <w:uiPriority w:val="9"/>
    <w:rsid w:val="00052D4E"/>
    <w:rPr>
      <w:rFonts w:ascii="Times New Roman" w:eastAsia="Times New Roman" w:hAnsi="Times New Roman" w:cs="Times New Roman"/>
      <w:b/>
      <w:bCs/>
      <w:kern w:val="0"/>
      <w:sz w:val="27"/>
      <w:szCs w:val="27"/>
      <w14:ligatures w14:val="none"/>
    </w:rPr>
  </w:style>
  <w:style w:type="character" w:customStyle="1" w:styleId="Overskrift4Tegn">
    <w:name w:val="Overskrift 4 Tegn"/>
    <w:basedOn w:val="Standardskriftforavsnitt"/>
    <w:link w:val="Overskrift4"/>
    <w:uiPriority w:val="9"/>
    <w:rsid w:val="00052D4E"/>
    <w:rPr>
      <w:rFonts w:ascii="Times New Roman" w:eastAsia="Times New Roman" w:hAnsi="Times New Roman" w:cs="Times New Roman"/>
      <w:b/>
      <w:bCs/>
      <w:kern w:val="0"/>
      <w:sz w:val="24"/>
      <w:szCs w:val="24"/>
      <w14:ligatures w14:val="none"/>
    </w:rPr>
  </w:style>
  <w:style w:type="character" w:styleId="Hyperkobling">
    <w:name w:val="Hyperlink"/>
    <w:basedOn w:val="Standardskriftforavsnitt"/>
    <w:uiPriority w:val="99"/>
    <w:semiHidden/>
    <w:unhideWhenUsed/>
    <w:rsid w:val="00052D4E"/>
    <w:rPr>
      <w:color w:val="0000FF"/>
      <w:u w:val="single"/>
    </w:rPr>
  </w:style>
  <w:style w:type="character" w:styleId="Utheving">
    <w:name w:val="Emphasis"/>
    <w:basedOn w:val="Standardskriftforavsnitt"/>
    <w:uiPriority w:val="20"/>
    <w:qFormat/>
    <w:rsid w:val="00052D4E"/>
    <w:rPr>
      <w:i/>
      <w:iCs/>
    </w:rPr>
  </w:style>
  <w:style w:type="paragraph" w:styleId="NormalWeb">
    <w:name w:val="Normal (Web)"/>
    <w:basedOn w:val="Normal"/>
    <w:uiPriority w:val="99"/>
    <w:semiHidden/>
    <w:unhideWhenUsed/>
    <w:rsid w:val="00052D4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erk">
    <w:name w:val="Strong"/>
    <w:basedOn w:val="Standardskriftforavsnitt"/>
    <w:uiPriority w:val="22"/>
    <w:qFormat/>
    <w:rsid w:val="00052D4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695889">
      <w:bodyDiv w:val="1"/>
      <w:marLeft w:val="0"/>
      <w:marRight w:val="0"/>
      <w:marTop w:val="0"/>
      <w:marBottom w:val="0"/>
      <w:divBdr>
        <w:top w:val="none" w:sz="0" w:space="0" w:color="auto"/>
        <w:left w:val="none" w:sz="0" w:space="0" w:color="auto"/>
        <w:bottom w:val="none" w:sz="0" w:space="0" w:color="auto"/>
        <w:right w:val="none" w:sz="0" w:space="0" w:color="auto"/>
      </w:divBdr>
      <w:divsChild>
        <w:div w:id="1833254523">
          <w:marLeft w:val="0"/>
          <w:marRight w:val="0"/>
          <w:marTop w:val="0"/>
          <w:marBottom w:val="0"/>
          <w:divBdr>
            <w:top w:val="none" w:sz="0" w:space="0" w:color="auto"/>
            <w:left w:val="none" w:sz="0" w:space="0" w:color="auto"/>
            <w:bottom w:val="none" w:sz="0" w:space="0" w:color="auto"/>
            <w:right w:val="none" w:sz="0" w:space="0" w:color="auto"/>
          </w:divBdr>
          <w:divsChild>
            <w:div w:id="223686011">
              <w:marLeft w:val="0"/>
              <w:marRight w:val="0"/>
              <w:marTop w:val="0"/>
              <w:marBottom w:val="0"/>
              <w:divBdr>
                <w:top w:val="none" w:sz="0" w:space="0" w:color="auto"/>
                <w:left w:val="none" w:sz="0" w:space="0" w:color="auto"/>
                <w:bottom w:val="none" w:sz="0" w:space="0" w:color="auto"/>
                <w:right w:val="none" w:sz="0" w:space="0" w:color="auto"/>
              </w:divBdr>
              <w:divsChild>
                <w:div w:id="219023952">
                  <w:marLeft w:val="-225"/>
                  <w:marRight w:val="-225"/>
                  <w:marTop w:val="0"/>
                  <w:marBottom w:val="0"/>
                  <w:divBdr>
                    <w:top w:val="none" w:sz="0" w:space="0" w:color="auto"/>
                    <w:left w:val="none" w:sz="0" w:space="0" w:color="auto"/>
                    <w:bottom w:val="none" w:sz="0" w:space="0" w:color="auto"/>
                    <w:right w:val="none" w:sz="0" w:space="0" w:color="auto"/>
                  </w:divBdr>
                  <w:divsChild>
                    <w:div w:id="1410693189">
                      <w:marLeft w:val="0"/>
                      <w:marRight w:val="0"/>
                      <w:marTop w:val="0"/>
                      <w:marBottom w:val="0"/>
                      <w:divBdr>
                        <w:top w:val="none" w:sz="0" w:space="0" w:color="auto"/>
                        <w:left w:val="none" w:sz="0" w:space="0" w:color="auto"/>
                        <w:bottom w:val="none" w:sz="0" w:space="0" w:color="auto"/>
                        <w:right w:val="none" w:sz="0" w:space="0" w:color="auto"/>
                      </w:divBdr>
                    </w:div>
                  </w:divsChild>
                </w:div>
                <w:div w:id="1114908515">
                  <w:marLeft w:val="-225"/>
                  <w:marRight w:val="-225"/>
                  <w:marTop w:val="0"/>
                  <w:marBottom w:val="0"/>
                  <w:divBdr>
                    <w:top w:val="none" w:sz="0" w:space="0" w:color="auto"/>
                    <w:left w:val="none" w:sz="0" w:space="0" w:color="auto"/>
                    <w:bottom w:val="none" w:sz="0" w:space="0" w:color="auto"/>
                    <w:right w:val="none" w:sz="0" w:space="0" w:color="auto"/>
                  </w:divBdr>
                  <w:divsChild>
                    <w:div w:id="1584147547">
                      <w:marLeft w:val="0"/>
                      <w:marRight w:val="0"/>
                      <w:marTop w:val="0"/>
                      <w:marBottom w:val="0"/>
                      <w:divBdr>
                        <w:top w:val="none" w:sz="0" w:space="0" w:color="auto"/>
                        <w:left w:val="none" w:sz="0" w:space="0" w:color="auto"/>
                        <w:bottom w:val="none" w:sz="0" w:space="0" w:color="auto"/>
                        <w:right w:val="none" w:sz="0" w:space="0" w:color="auto"/>
                      </w:divBdr>
                      <w:divsChild>
                        <w:div w:id="1990405072">
                          <w:marLeft w:val="0"/>
                          <w:marRight w:val="0"/>
                          <w:marTop w:val="300"/>
                          <w:marBottom w:val="300"/>
                          <w:divBdr>
                            <w:top w:val="none" w:sz="0" w:space="0" w:color="auto"/>
                            <w:left w:val="none" w:sz="0" w:space="0" w:color="auto"/>
                            <w:bottom w:val="none" w:sz="0" w:space="0" w:color="auto"/>
                            <w:right w:val="none" w:sz="0" w:space="0" w:color="auto"/>
                          </w:divBdr>
                          <w:divsChild>
                            <w:div w:id="178272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199808">
                  <w:marLeft w:val="0"/>
                  <w:marRight w:val="0"/>
                  <w:marTop w:val="0"/>
                  <w:marBottom w:val="0"/>
                  <w:divBdr>
                    <w:top w:val="none" w:sz="0" w:space="0" w:color="auto"/>
                    <w:left w:val="none" w:sz="0" w:space="0" w:color="auto"/>
                    <w:bottom w:val="none" w:sz="0" w:space="0" w:color="auto"/>
                    <w:right w:val="none" w:sz="0" w:space="0" w:color="auto"/>
                  </w:divBdr>
                  <w:divsChild>
                    <w:div w:id="824665150">
                      <w:marLeft w:val="-225"/>
                      <w:marRight w:val="-225"/>
                      <w:marTop w:val="0"/>
                      <w:marBottom w:val="0"/>
                      <w:divBdr>
                        <w:top w:val="none" w:sz="0" w:space="0" w:color="auto"/>
                        <w:left w:val="none" w:sz="0" w:space="0" w:color="auto"/>
                        <w:bottom w:val="none" w:sz="0" w:space="0" w:color="auto"/>
                        <w:right w:val="none" w:sz="0" w:space="0" w:color="auto"/>
                      </w:divBdr>
                      <w:divsChild>
                        <w:div w:id="575169084">
                          <w:marLeft w:val="0"/>
                          <w:marRight w:val="0"/>
                          <w:marTop w:val="0"/>
                          <w:marBottom w:val="0"/>
                          <w:divBdr>
                            <w:top w:val="none" w:sz="0" w:space="0" w:color="auto"/>
                            <w:left w:val="none" w:sz="0" w:space="0" w:color="auto"/>
                            <w:bottom w:val="none" w:sz="0" w:space="0" w:color="auto"/>
                            <w:right w:val="none" w:sz="0" w:space="0" w:color="auto"/>
                          </w:divBdr>
                          <w:divsChild>
                            <w:div w:id="756635958">
                              <w:marLeft w:val="0"/>
                              <w:marRight w:val="0"/>
                              <w:marTop w:val="300"/>
                              <w:marBottom w:val="300"/>
                              <w:divBdr>
                                <w:top w:val="none" w:sz="0" w:space="0" w:color="auto"/>
                                <w:left w:val="none" w:sz="0" w:space="0" w:color="auto"/>
                                <w:bottom w:val="none" w:sz="0" w:space="0" w:color="auto"/>
                                <w:right w:val="none" w:sz="0" w:space="0" w:color="auto"/>
                              </w:divBdr>
                              <w:divsChild>
                                <w:div w:id="61062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tholic.org/encyclopedia/view.php?id=11728" TargetMode="External"/><Relationship Id="rId13" Type="http://schemas.openxmlformats.org/officeDocument/2006/relationships/hyperlink" Target="https://www.catholic.org/encyclopedia/view.php?id=12332" TargetMode="External"/><Relationship Id="rId18" Type="http://schemas.openxmlformats.org/officeDocument/2006/relationships/hyperlink" Target="https://www.catholic.org/clife/jesus" TargetMode="External"/><Relationship Id="rId26" Type="http://schemas.openxmlformats.org/officeDocument/2006/relationships/hyperlink" Target="https://www.catholic.org/encyclopedia/view.php?id=5217" TargetMode="External"/><Relationship Id="rId3" Type="http://schemas.openxmlformats.org/officeDocument/2006/relationships/settings" Target="settings.xml"/><Relationship Id="rId21" Type="http://schemas.openxmlformats.org/officeDocument/2006/relationships/hyperlink" Target="https://www.catholic.org/encyclopedia/view.php?id=4781" TargetMode="External"/><Relationship Id="rId34" Type="http://schemas.openxmlformats.org/officeDocument/2006/relationships/fontTable" Target="fontTable.xml"/><Relationship Id="rId7" Type="http://schemas.openxmlformats.org/officeDocument/2006/relationships/hyperlink" Target="https://www.catholic.org/encyclopedia/view.php?id=12332" TargetMode="External"/><Relationship Id="rId12" Type="http://schemas.openxmlformats.org/officeDocument/2006/relationships/hyperlink" Target="https://www.catholic.org/clife/jesus" TargetMode="External"/><Relationship Id="rId17" Type="http://schemas.openxmlformats.org/officeDocument/2006/relationships/hyperlink" Target="https://www.catholic.org/encyclopedia/view.php?id=8001" TargetMode="External"/><Relationship Id="rId25" Type="http://schemas.openxmlformats.org/officeDocument/2006/relationships/hyperlink" Target="https://www.catholic.org/encyclopedia/view.php?id=5201" TargetMode="External"/><Relationship Id="rId33" Type="http://schemas.openxmlformats.org/officeDocument/2006/relationships/hyperlink" Target="https://www.catholic.org/bible/book.php?id=50" TargetMode="External"/><Relationship Id="rId2" Type="http://schemas.openxmlformats.org/officeDocument/2006/relationships/styles" Target="styles.xml"/><Relationship Id="rId16" Type="http://schemas.openxmlformats.org/officeDocument/2006/relationships/hyperlink" Target="https://www.catholic.org/encyclopedia/view.php?id=8001" TargetMode="External"/><Relationship Id="rId20" Type="http://schemas.openxmlformats.org/officeDocument/2006/relationships/hyperlink" Target="https://www.catholic.org/encyclopedia/view.php?id=5217" TargetMode="External"/><Relationship Id="rId29" Type="http://schemas.openxmlformats.org/officeDocument/2006/relationships/hyperlink" Target="https://www.catholic.org/encyclopedia/view.php?id=7463" TargetMode="External"/><Relationship Id="rId1" Type="http://schemas.openxmlformats.org/officeDocument/2006/relationships/numbering" Target="numbering.xml"/><Relationship Id="rId6" Type="http://schemas.openxmlformats.org/officeDocument/2006/relationships/hyperlink" Target="https://www.catholic.org/encyclopedia/view.php?id=12332" TargetMode="External"/><Relationship Id="rId11" Type="http://schemas.openxmlformats.org/officeDocument/2006/relationships/hyperlink" Target="https://www.catholic.org/encyclopedia/view.php?id=6291" TargetMode="External"/><Relationship Id="rId24" Type="http://schemas.openxmlformats.org/officeDocument/2006/relationships/hyperlink" Target="https://www.catholic.org/clife/jesus" TargetMode="External"/><Relationship Id="rId32" Type="http://schemas.openxmlformats.org/officeDocument/2006/relationships/hyperlink" Target="https://www.catholic.org/encyclopedia/view.php?id=5217" TargetMode="External"/><Relationship Id="rId5" Type="http://schemas.openxmlformats.org/officeDocument/2006/relationships/hyperlink" Target="https://www.catholic.org/encyclopedia/view.php?id=5217" TargetMode="External"/><Relationship Id="rId15" Type="http://schemas.openxmlformats.org/officeDocument/2006/relationships/hyperlink" Target="https://www.catholic.org/encyclopedia/view.php?id=5969" TargetMode="External"/><Relationship Id="rId23" Type="http://schemas.openxmlformats.org/officeDocument/2006/relationships/hyperlink" Target="https://www.catholic.org/clife/jesus" TargetMode="External"/><Relationship Id="rId28" Type="http://schemas.openxmlformats.org/officeDocument/2006/relationships/hyperlink" Target="https://www.catholic.org/encyclopedia/view.php?id=12332" TargetMode="External"/><Relationship Id="rId10" Type="http://schemas.openxmlformats.org/officeDocument/2006/relationships/hyperlink" Target="https://www.catholic.org/encyclopedia/view.php?id=5889" TargetMode="External"/><Relationship Id="rId19" Type="http://schemas.openxmlformats.org/officeDocument/2006/relationships/hyperlink" Target="https://www.catholic.org/encyclopedia/view.php?id=4781" TargetMode="External"/><Relationship Id="rId31" Type="http://schemas.openxmlformats.org/officeDocument/2006/relationships/hyperlink" Target="https://www.catholic.org/encyclopedia/view.php?id=11728" TargetMode="External"/><Relationship Id="rId4" Type="http://schemas.openxmlformats.org/officeDocument/2006/relationships/webSettings" Target="webSettings.xml"/><Relationship Id="rId9" Type="http://schemas.openxmlformats.org/officeDocument/2006/relationships/hyperlink" Target="https://www.catholic.org/encyclopedia/view.php?id=5217" TargetMode="External"/><Relationship Id="rId14" Type="http://schemas.openxmlformats.org/officeDocument/2006/relationships/hyperlink" Target="https://www.catholic.org/encyclopedia/view.php?id=6281" TargetMode="External"/><Relationship Id="rId22" Type="http://schemas.openxmlformats.org/officeDocument/2006/relationships/hyperlink" Target="https://www.catholic.org/encyclopedia/view.php?id=5217" TargetMode="External"/><Relationship Id="rId27" Type="http://schemas.openxmlformats.org/officeDocument/2006/relationships/hyperlink" Target="https://www.catholic.org/encyclopedia/view.php?id=7463" TargetMode="External"/><Relationship Id="rId30" Type="http://schemas.openxmlformats.org/officeDocument/2006/relationships/hyperlink" Target="https://www.catholic.org/clife/jesus" TargetMode="External"/><Relationship Id="rId35"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802</Words>
  <Characters>4253</Characters>
  <Application>Microsoft Office Word</Application>
  <DocSecurity>0</DocSecurity>
  <Lines>35</Lines>
  <Paragraphs>10</Paragraphs>
  <ScaleCrop>false</ScaleCrop>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Rosália Bjerkedal</dc:creator>
  <cp:keywords/>
  <dc:description/>
  <cp:lastModifiedBy>Rosália Bjerkedal</cp:lastModifiedBy>
  <cp:revision>2</cp:revision>
  <cp:lastPrinted>2023-09-28T09:00:00Z</cp:lastPrinted>
  <dcterms:created xsi:type="dcterms:W3CDTF">2023-09-28T09:01:00Z</dcterms:created>
  <dcterms:modified xsi:type="dcterms:W3CDTF">2023-09-28T09:01:00Z</dcterms:modified>
</cp:coreProperties>
</file>