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D66F" w14:textId="5A7BA30B" w:rsidR="00E924B0" w:rsidRDefault="00B66374" w:rsidP="00B66374">
      <w:r>
        <w:rPr>
          <w:noProof/>
        </w:rPr>
        <w:drawing>
          <wp:inline distT="0" distB="0" distL="0" distR="0" wp14:anchorId="576FD07F" wp14:editId="7AFDEAF5">
            <wp:extent cx="1727200" cy="1079500"/>
            <wp:effectExtent l="0" t="0" r="6350" b="635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6573">
        <w:rPr>
          <w:rFonts w:ascii="Comic Sans MS" w:hAnsi="Comic Sans MS" w:cs="Comic Sans MS"/>
          <w:b/>
          <w:sz w:val="30"/>
          <w:szCs w:val="30"/>
          <w:lang w:val="pl-PL"/>
        </w:rPr>
        <w:t>SEKMADIENIO SKAITINIAI</w:t>
      </w:r>
      <w:r w:rsidR="00E924B0">
        <w:rPr>
          <w:rFonts w:ascii="Comic Sans MS" w:hAnsi="Comic Sans MS" w:cs="Comic Sans MS"/>
          <w:b/>
          <w:sz w:val="30"/>
          <w:szCs w:val="30"/>
          <w:lang w:val="pl-PL"/>
        </w:rPr>
        <w:t xml:space="preserve">  </w:t>
      </w:r>
    </w:p>
    <w:p w14:paraId="7F36DB2F" w14:textId="5114AB7A" w:rsidR="00204611" w:rsidRDefault="002C6573" w:rsidP="00204611">
      <w:pPr>
        <w:jc w:val="right"/>
      </w:pPr>
      <w:r>
        <w:rPr>
          <w:rFonts w:ascii="Comic Sans MS" w:hAnsi="Comic Sans MS" w:cs="Comic Sans MS"/>
          <w:sz w:val="30"/>
          <w:szCs w:val="30"/>
          <w:lang w:val="pl-PL"/>
        </w:rPr>
        <w:t>LITAUISK</w:t>
      </w:r>
      <w:r w:rsidR="00E924B0">
        <w:rPr>
          <w:rFonts w:ascii="Comic Sans MS" w:hAnsi="Comic Sans MS" w:cs="Comic Sans MS"/>
          <w:sz w:val="30"/>
          <w:szCs w:val="30"/>
          <w:lang w:val="pl-PL"/>
        </w:rPr>
        <w:t xml:space="preserve"> søndagsblad</w:t>
      </w:r>
      <w:r w:rsidR="00E924B0">
        <w:rPr>
          <w:b/>
          <w:bCs/>
          <w:color w:val="000000"/>
          <w:sz w:val="30"/>
          <w:szCs w:val="30"/>
          <w:lang w:val="pl-PL"/>
        </w:rPr>
        <w:br/>
      </w:r>
    </w:p>
    <w:p w14:paraId="764D6DA4" w14:textId="3A6954A0" w:rsidR="00353616" w:rsidRPr="00830601" w:rsidRDefault="0086794C" w:rsidP="00353616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2</w:t>
      </w:r>
      <w:r w:rsidR="00FB38FD">
        <w:rPr>
          <w:rFonts w:cs="Times New Roman"/>
          <w:b/>
          <w:bCs/>
          <w:sz w:val="28"/>
          <w:szCs w:val="28"/>
        </w:rPr>
        <w:t>5</w:t>
      </w:r>
      <w:r w:rsidR="00406EFE" w:rsidRPr="00830601">
        <w:rPr>
          <w:rFonts w:cs="Times New Roman"/>
          <w:b/>
          <w:bCs/>
          <w:sz w:val="28"/>
          <w:szCs w:val="28"/>
        </w:rPr>
        <w:t xml:space="preserve">. </w:t>
      </w:r>
      <w:r w:rsidR="0017753C" w:rsidRPr="00830601">
        <w:rPr>
          <w:rFonts w:cs="Times New Roman"/>
          <w:b/>
          <w:bCs/>
          <w:sz w:val="28"/>
          <w:szCs w:val="28"/>
        </w:rPr>
        <w:t xml:space="preserve">ALM. </w:t>
      </w:r>
      <w:r w:rsidR="00406EFE" w:rsidRPr="00830601">
        <w:rPr>
          <w:rFonts w:cs="Times New Roman"/>
          <w:b/>
          <w:bCs/>
          <w:sz w:val="28"/>
          <w:szCs w:val="28"/>
        </w:rPr>
        <w:t xml:space="preserve">SØNDAG </w:t>
      </w:r>
    </w:p>
    <w:p w14:paraId="5A17D96F" w14:textId="75E04322" w:rsidR="00467292" w:rsidRPr="00FB38FD" w:rsidRDefault="0017753C" w:rsidP="00082418">
      <w:pPr>
        <w:pBdr>
          <w:bottom w:val="single" w:sz="6" w:space="8" w:color="FFD700"/>
        </w:pBdr>
        <w:spacing w:before="45" w:after="450"/>
        <w:jc w:val="center"/>
        <w:outlineLvl w:val="0"/>
        <w:rPr>
          <w:rFonts w:ascii="Georgia" w:eastAsia="Times New Roman" w:hAnsi="Georgia" w:cs="Times New Roman"/>
          <w:kern w:val="36"/>
          <w:sz w:val="28"/>
          <w:szCs w:val="28"/>
          <w:lang w:val="en-US" w:eastAsia="nb-NO"/>
        </w:rPr>
      </w:pPr>
      <w:r w:rsidRPr="00FB38FD">
        <w:rPr>
          <w:rFonts w:cs="Times New Roman"/>
          <w:sz w:val="28"/>
          <w:szCs w:val="28"/>
          <w:lang w:val="en-US"/>
        </w:rPr>
        <w:t>X</w:t>
      </w:r>
      <w:r w:rsidR="0086794C" w:rsidRPr="00FB38FD">
        <w:rPr>
          <w:rFonts w:cs="Times New Roman"/>
          <w:sz w:val="28"/>
          <w:szCs w:val="28"/>
          <w:lang w:val="en-US"/>
        </w:rPr>
        <w:t>X</w:t>
      </w:r>
      <w:r w:rsidR="00230369" w:rsidRPr="00FB38FD">
        <w:rPr>
          <w:rFonts w:cs="Times New Roman"/>
          <w:sz w:val="28"/>
          <w:szCs w:val="28"/>
          <w:lang w:val="en-US"/>
        </w:rPr>
        <w:t>V</w:t>
      </w:r>
      <w:r w:rsidRPr="00FB38FD">
        <w:rPr>
          <w:rFonts w:cs="Times New Roman"/>
          <w:sz w:val="28"/>
          <w:szCs w:val="28"/>
          <w:lang w:val="en-US"/>
        </w:rPr>
        <w:t xml:space="preserve"> EILINIS SEKMADIENIS </w:t>
      </w:r>
      <w:r w:rsidR="00406EFE" w:rsidRPr="00FB38FD">
        <w:rPr>
          <w:rFonts w:ascii="Georgia" w:eastAsia="Times New Roman" w:hAnsi="Georgia" w:cs="Times New Roman"/>
          <w:kern w:val="36"/>
          <w:sz w:val="28"/>
          <w:szCs w:val="28"/>
          <w:lang w:val="en-US" w:eastAsia="nb-NO"/>
        </w:rPr>
        <w:t>(A/_ABC) </w:t>
      </w:r>
      <w:r w:rsidR="00CC5D3A" w:rsidRPr="00FB38FD">
        <w:rPr>
          <w:rFonts w:ascii="Georgia" w:eastAsia="Times New Roman" w:hAnsi="Georgia" w:cs="Times New Roman"/>
          <w:kern w:val="36"/>
          <w:sz w:val="28"/>
          <w:szCs w:val="28"/>
          <w:lang w:val="en-US" w:eastAsia="nb-NO"/>
        </w:rPr>
        <w:t xml:space="preserve">   </w:t>
      </w:r>
    </w:p>
    <w:p w14:paraId="630C2C70" w14:textId="77777777" w:rsidR="00FB38FD" w:rsidRPr="00AB70EE" w:rsidRDefault="00FB38FD" w:rsidP="00FB38FD">
      <w:pPr>
        <w:spacing w:before="288" w:after="100" w:afterAutospacing="1"/>
        <w:outlineLvl w:val="1"/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</w:pPr>
      <w:proofErr w:type="spellStart"/>
      <w:r w:rsidRPr="00AB70EE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Pirmasis</w:t>
      </w:r>
      <w:proofErr w:type="spellEnd"/>
      <w:r w:rsidRPr="00AB70EE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AB70EE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skaitinys</w:t>
      </w:r>
      <w:proofErr w:type="spellEnd"/>
      <w:r w:rsidRPr="00AB70EE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AB70EE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>Iz</w:t>
      </w:r>
      <w:proofErr w:type="spellEnd"/>
      <w:r w:rsidRPr="00AB70EE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 55, 10–11 </w:t>
      </w:r>
      <w:proofErr w:type="spellStart"/>
      <w:r w:rsidRPr="00AB70EE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Skaitinys</w:t>
      </w:r>
      <w:proofErr w:type="spellEnd"/>
      <w:r w:rsidRPr="00AB70EE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AB70EE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iš</w:t>
      </w:r>
      <w:proofErr w:type="spellEnd"/>
      <w:r w:rsidRPr="00AB70EE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AB70EE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pranašo</w:t>
      </w:r>
      <w:proofErr w:type="spellEnd"/>
      <w:r w:rsidRPr="00AB70EE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AB70EE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Izaijo</w:t>
      </w:r>
      <w:proofErr w:type="spellEnd"/>
      <w:r w:rsidRPr="00AB70EE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AB70EE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knygos</w:t>
      </w:r>
      <w:proofErr w:type="spellEnd"/>
      <w:r w:rsidRPr="00AB70EE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. </w:t>
      </w:r>
    </w:p>
    <w:p w14:paraId="2F0FB5BC" w14:textId="5D0ACB71" w:rsidR="004702CF" w:rsidRDefault="00FB38FD" w:rsidP="00FB38FD">
      <w:pPr>
        <w:ind w:firstLine="240"/>
        <w:rPr>
          <w:b/>
          <w:bCs/>
          <w:color w:val="000000"/>
          <w:sz w:val="36"/>
          <w:szCs w:val="36"/>
          <w:lang w:val="pl-PL"/>
        </w:rPr>
      </w:pP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Štai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ką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sako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Viešpats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: „Kaip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lietus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sniegas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nukrinta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dangaus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negrįžta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atgalios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kol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nepalaisto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žemės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kad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dygtų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želtų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joje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augalai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kad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neštų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sėklą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sėjėjui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duoną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alkanam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taip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žodis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išeinantis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mano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burnos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: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jisai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nesugrįš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pas mane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bergždžias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bet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įvykdys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ko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trokštu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atliks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ko </w:t>
      </w:r>
      <w:proofErr w:type="spellStart"/>
      <w:proofErr w:type="gramStart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siųstas</w:t>
      </w:r>
      <w:proofErr w:type="spell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.“</w:t>
      </w:r>
      <w:proofErr w:type="gramEnd"/>
      <w:r w:rsidRPr="00AC45E8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 </w:t>
      </w:r>
      <w:r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 </w:t>
      </w:r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 xml:space="preserve">Tai </w:t>
      </w:r>
      <w:proofErr w:type="spellStart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>Dievo</w:t>
      </w:r>
      <w:proofErr w:type="spellEnd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 xml:space="preserve"> </w:t>
      </w:r>
      <w:proofErr w:type="spellStart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>žodis</w:t>
      </w:r>
      <w:proofErr w:type="spellEnd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>.</w:t>
      </w:r>
      <w:r w:rsidR="00353616" w:rsidRPr="008E08D1">
        <w:rPr>
          <w:rFonts w:ascii="Georgia" w:eastAsia="Times New Roman" w:hAnsi="Georgia" w:cs="Times New Roman"/>
          <w:color w:val="000000"/>
          <w:spacing w:val="48"/>
          <w:sz w:val="36"/>
          <w:szCs w:val="36"/>
          <w:lang w:val="en-US"/>
        </w:rPr>
        <w:t xml:space="preserve">  </w:t>
      </w:r>
      <w:r w:rsidR="00830EB5" w:rsidRPr="008B7D79">
        <w:rPr>
          <w:b/>
          <w:bCs/>
          <w:color w:val="000000"/>
          <w:sz w:val="36"/>
          <w:szCs w:val="36"/>
          <w:lang w:val="pl-PL"/>
        </w:rPr>
        <w:t>D</w:t>
      </w:r>
      <w:r w:rsidR="002C6573" w:rsidRPr="008B7D79">
        <w:rPr>
          <w:b/>
          <w:bCs/>
          <w:color w:val="000000"/>
          <w:sz w:val="36"/>
          <w:szCs w:val="36"/>
          <w:lang w:val="pl-PL"/>
        </w:rPr>
        <w:t>ėkojame Dievui</w:t>
      </w:r>
      <w:r w:rsidR="00E924B0" w:rsidRPr="008B7D79">
        <w:rPr>
          <w:b/>
          <w:bCs/>
          <w:color w:val="000000"/>
          <w:sz w:val="36"/>
          <w:szCs w:val="36"/>
          <w:lang w:val="pl-PL"/>
        </w:rPr>
        <w:t>.</w:t>
      </w:r>
    </w:p>
    <w:p w14:paraId="5BB14A67" w14:textId="77777777" w:rsidR="00230369" w:rsidRPr="00230369" w:rsidRDefault="00230369" w:rsidP="00230369">
      <w:pPr>
        <w:spacing w:before="288" w:after="100" w:afterAutospacing="1"/>
        <w:jc w:val="both"/>
        <w:outlineLvl w:val="1"/>
        <w:rPr>
          <w:rFonts w:eastAsia="Times New Roman" w:cs="Times New Roman"/>
          <w:b/>
          <w:bCs/>
          <w:smallCaps/>
          <w:kern w:val="0"/>
          <w:sz w:val="32"/>
          <w:szCs w:val="32"/>
          <w:lang w:val="pl-PL"/>
        </w:rPr>
      </w:pPr>
      <w:r w:rsidRPr="00230369">
        <w:rPr>
          <w:rFonts w:eastAsia="Times New Roman" w:cs="Times New Roman"/>
          <w:b/>
          <w:bCs/>
          <w:smallCaps/>
          <w:kern w:val="0"/>
          <w:sz w:val="32"/>
          <w:szCs w:val="32"/>
          <w:lang w:val="pl-PL"/>
        </w:rPr>
        <w:t xml:space="preserve">Atliepiamoji psalmė </w:t>
      </w:r>
      <w:r w:rsidRPr="00230369">
        <w:rPr>
          <w:rFonts w:eastAsia="Times New Roman" w:cs="Times New Roman"/>
          <w:b/>
          <w:bCs/>
          <w:kern w:val="0"/>
          <w:sz w:val="32"/>
          <w:szCs w:val="32"/>
          <w:lang w:val="pl-PL"/>
        </w:rPr>
        <w:t>Ps 102 (103), 1–2. 3–4. 9–10. 11–12. (P.: 8) </w:t>
      </w:r>
    </w:p>
    <w:p w14:paraId="3B803958" w14:textId="77777777" w:rsidR="00230369" w:rsidRPr="00230369" w:rsidRDefault="00230369" w:rsidP="00230369">
      <w:pPr>
        <w:ind w:left="300" w:hanging="300"/>
        <w:rPr>
          <w:rFonts w:eastAsia="Times New Roman" w:cs="Times New Roman"/>
          <w:b/>
          <w:bCs/>
          <w:kern w:val="0"/>
          <w:sz w:val="32"/>
          <w:szCs w:val="32"/>
          <w:lang w:val="pl-PL"/>
        </w:rPr>
      </w:pPr>
      <w:r w:rsidRPr="00230369">
        <w:rPr>
          <w:rFonts w:eastAsia="Times New Roman" w:cs="Times New Roman"/>
          <w:b/>
          <w:bCs/>
          <w:kern w:val="0"/>
          <w:sz w:val="32"/>
          <w:szCs w:val="32"/>
          <w:lang w:val="pl-PL"/>
        </w:rPr>
        <w:t>P. Viešpats yra mylintis ir gailestingas,</w:t>
      </w:r>
      <w:r w:rsidRPr="00230369">
        <w:rPr>
          <w:rFonts w:eastAsia="Times New Roman" w:cs="Times New Roman"/>
          <w:b/>
          <w:bCs/>
          <w:kern w:val="0"/>
          <w:sz w:val="32"/>
          <w:szCs w:val="32"/>
          <w:lang w:val="pl-PL"/>
        </w:rPr>
        <w:br/>
        <w:t>rūstaut negreitas, kupinas ištikimosios meilės.</w:t>
      </w:r>
    </w:p>
    <w:p w14:paraId="4124BC56" w14:textId="77777777" w:rsidR="00230369" w:rsidRPr="00230369" w:rsidRDefault="00230369" w:rsidP="00230369">
      <w:pPr>
        <w:spacing w:before="240" w:after="240"/>
        <w:ind w:left="240"/>
        <w:rPr>
          <w:rFonts w:eastAsia="Times New Roman" w:cs="Times New Roman"/>
          <w:kern w:val="0"/>
          <w:sz w:val="32"/>
          <w:szCs w:val="32"/>
          <w:lang w:val="pl-PL"/>
        </w:rPr>
      </w:pPr>
      <w:r w:rsidRPr="00230369">
        <w:rPr>
          <w:rFonts w:eastAsia="Times New Roman" w:cs="Times New Roman"/>
          <w:kern w:val="0"/>
          <w:sz w:val="32"/>
          <w:szCs w:val="32"/>
          <w:lang w:val="pl-PL"/>
        </w:rPr>
        <w:t>Šlovink Viešpatį, mano siela, *</w:t>
      </w:r>
      <w:r w:rsidRPr="00230369">
        <w:rPr>
          <w:rFonts w:eastAsia="Times New Roman" w:cs="Times New Roman"/>
          <w:kern w:val="0"/>
          <w:sz w:val="32"/>
          <w:szCs w:val="32"/>
          <w:lang w:val="pl-PL"/>
        </w:rPr>
        <w:br/>
        <w:t>ir visa, mano esybė tešlovina jo šventąjį vardą!</w:t>
      </w:r>
      <w:r w:rsidRPr="00230369">
        <w:rPr>
          <w:rFonts w:eastAsia="Times New Roman" w:cs="Times New Roman"/>
          <w:kern w:val="0"/>
          <w:sz w:val="32"/>
          <w:szCs w:val="32"/>
          <w:lang w:val="pl-PL"/>
        </w:rPr>
        <w:br/>
        <w:t>Šlovink Viešpatį, mano siela, *</w:t>
      </w:r>
      <w:r w:rsidRPr="00230369">
        <w:rPr>
          <w:rFonts w:eastAsia="Times New Roman" w:cs="Times New Roman"/>
          <w:kern w:val="0"/>
          <w:sz w:val="32"/>
          <w:szCs w:val="32"/>
          <w:lang w:val="pl-PL"/>
        </w:rPr>
        <w:br/>
        <w:t>ir neužmiršk, koks jisai geras. – P.</w:t>
      </w:r>
    </w:p>
    <w:p w14:paraId="395A0124" w14:textId="77777777" w:rsidR="00230369" w:rsidRPr="00230369" w:rsidRDefault="00230369" w:rsidP="00230369">
      <w:pPr>
        <w:spacing w:before="240" w:after="240"/>
        <w:ind w:left="240"/>
        <w:rPr>
          <w:rFonts w:eastAsia="Times New Roman" w:cs="Times New Roman"/>
          <w:kern w:val="0"/>
          <w:sz w:val="32"/>
          <w:szCs w:val="32"/>
          <w:lang w:val="pl-PL"/>
        </w:rPr>
      </w:pPr>
      <w:r w:rsidRPr="00230369">
        <w:rPr>
          <w:rFonts w:eastAsia="Times New Roman" w:cs="Times New Roman"/>
          <w:kern w:val="0"/>
          <w:sz w:val="32"/>
          <w:szCs w:val="32"/>
          <w:lang w:val="pl-PL"/>
        </w:rPr>
        <w:t>Jis atleidžia visas tavo nuodėmes *</w:t>
      </w:r>
      <w:r w:rsidRPr="00230369">
        <w:rPr>
          <w:rFonts w:eastAsia="Times New Roman" w:cs="Times New Roman"/>
          <w:kern w:val="0"/>
          <w:sz w:val="32"/>
          <w:szCs w:val="32"/>
          <w:lang w:val="pl-PL"/>
        </w:rPr>
        <w:br/>
        <w:t>ir visas tavo negales išgydo,</w:t>
      </w:r>
      <w:r w:rsidRPr="00230369">
        <w:rPr>
          <w:rFonts w:eastAsia="Times New Roman" w:cs="Times New Roman"/>
          <w:kern w:val="0"/>
          <w:sz w:val="32"/>
          <w:szCs w:val="32"/>
          <w:lang w:val="pl-PL"/>
        </w:rPr>
        <w:br/>
        <w:t>jis atperka iš Duobės tavo gyvastį, *</w:t>
      </w:r>
      <w:r w:rsidRPr="00230369">
        <w:rPr>
          <w:rFonts w:eastAsia="Times New Roman" w:cs="Times New Roman"/>
          <w:kern w:val="0"/>
          <w:sz w:val="32"/>
          <w:szCs w:val="32"/>
          <w:lang w:val="pl-PL"/>
        </w:rPr>
        <w:br/>
        <w:t>apsupa tave gailestingumu ir meile. – P.</w:t>
      </w:r>
    </w:p>
    <w:p w14:paraId="4CEA8A02" w14:textId="77777777" w:rsidR="00230369" w:rsidRPr="00230369" w:rsidRDefault="00230369" w:rsidP="00230369">
      <w:pPr>
        <w:spacing w:before="240" w:after="240"/>
        <w:ind w:left="240"/>
        <w:rPr>
          <w:rFonts w:eastAsia="Times New Roman" w:cs="Times New Roman"/>
          <w:kern w:val="0"/>
          <w:sz w:val="32"/>
          <w:szCs w:val="32"/>
          <w:lang w:val="pl-PL"/>
        </w:rPr>
      </w:pPr>
      <w:r w:rsidRPr="00230369">
        <w:rPr>
          <w:rFonts w:eastAsia="Times New Roman" w:cs="Times New Roman"/>
          <w:kern w:val="0"/>
          <w:sz w:val="32"/>
          <w:szCs w:val="32"/>
          <w:lang w:val="pl-PL"/>
        </w:rPr>
        <w:t>Ne visą laiką jis barsis, *</w:t>
      </w:r>
      <w:r w:rsidRPr="00230369">
        <w:rPr>
          <w:rFonts w:eastAsia="Times New Roman" w:cs="Times New Roman"/>
          <w:kern w:val="0"/>
          <w:sz w:val="32"/>
          <w:szCs w:val="32"/>
          <w:lang w:val="pl-PL"/>
        </w:rPr>
        <w:br/>
        <w:t>ne amžinai bus įširdęs.</w:t>
      </w:r>
      <w:r w:rsidRPr="00230369">
        <w:rPr>
          <w:rFonts w:eastAsia="Times New Roman" w:cs="Times New Roman"/>
          <w:kern w:val="0"/>
          <w:sz w:val="32"/>
          <w:szCs w:val="32"/>
          <w:lang w:val="pl-PL"/>
        </w:rPr>
        <w:br/>
        <w:t>Baudžia jis mus ne pagal mūsų nuodėmių dydį, *</w:t>
      </w:r>
      <w:r w:rsidRPr="00230369">
        <w:rPr>
          <w:rFonts w:eastAsia="Times New Roman" w:cs="Times New Roman"/>
          <w:kern w:val="0"/>
          <w:sz w:val="32"/>
          <w:szCs w:val="32"/>
          <w:lang w:val="pl-PL"/>
        </w:rPr>
        <w:br/>
        <w:t>ne pagal kaltes mums atmoka. – P.</w:t>
      </w:r>
    </w:p>
    <w:p w14:paraId="5CBD56F3" w14:textId="77777777" w:rsidR="00230369" w:rsidRDefault="00230369" w:rsidP="00230369">
      <w:pPr>
        <w:spacing w:before="240" w:after="240"/>
        <w:ind w:left="240"/>
        <w:rPr>
          <w:rFonts w:eastAsia="Times New Roman" w:cs="Times New Roman"/>
          <w:kern w:val="0"/>
          <w:sz w:val="32"/>
          <w:szCs w:val="32"/>
          <w:lang w:val="pl-PL"/>
        </w:rPr>
      </w:pPr>
      <w:r w:rsidRPr="00230369">
        <w:rPr>
          <w:rFonts w:eastAsia="Times New Roman" w:cs="Times New Roman"/>
          <w:kern w:val="0"/>
          <w:sz w:val="32"/>
          <w:szCs w:val="32"/>
          <w:lang w:val="pl-PL"/>
        </w:rPr>
        <w:t>Kaip aukštai yra dangūs virš žemės, *</w:t>
      </w:r>
      <w:r w:rsidRPr="00230369">
        <w:rPr>
          <w:rFonts w:eastAsia="Times New Roman" w:cs="Times New Roman"/>
          <w:kern w:val="0"/>
          <w:sz w:val="32"/>
          <w:szCs w:val="32"/>
          <w:lang w:val="pl-PL"/>
        </w:rPr>
        <w:br/>
        <w:t>taip didis yra jo gerumas jo pagarbiai bijantiesiems;</w:t>
      </w:r>
      <w:r w:rsidRPr="00230369">
        <w:rPr>
          <w:rFonts w:eastAsia="Times New Roman" w:cs="Times New Roman"/>
          <w:kern w:val="0"/>
          <w:sz w:val="32"/>
          <w:szCs w:val="32"/>
          <w:lang w:val="pl-PL"/>
        </w:rPr>
        <w:br/>
        <w:t>kaip Rytai nuo Vakarų yra nutolę, *</w:t>
      </w:r>
      <w:r w:rsidRPr="00230369">
        <w:rPr>
          <w:rFonts w:eastAsia="Times New Roman" w:cs="Times New Roman"/>
          <w:kern w:val="0"/>
          <w:sz w:val="32"/>
          <w:szCs w:val="32"/>
          <w:lang w:val="pl-PL"/>
        </w:rPr>
        <w:br/>
        <w:t>taip toli jis mūsų nuodėmes išsklaido. – P. </w:t>
      </w:r>
    </w:p>
    <w:p w14:paraId="0380CA4E" w14:textId="77777777" w:rsidR="00230369" w:rsidRPr="00230369" w:rsidRDefault="00230369" w:rsidP="00230369">
      <w:pPr>
        <w:spacing w:before="240" w:after="240"/>
        <w:ind w:left="240"/>
        <w:rPr>
          <w:rFonts w:eastAsia="Times New Roman" w:cs="Times New Roman"/>
          <w:kern w:val="0"/>
          <w:sz w:val="32"/>
          <w:szCs w:val="32"/>
          <w:lang w:val="pl-PL"/>
        </w:rPr>
      </w:pPr>
    </w:p>
    <w:p w14:paraId="41C12383" w14:textId="77777777" w:rsidR="00230369" w:rsidRPr="00230369" w:rsidRDefault="00230369" w:rsidP="00230369">
      <w:pPr>
        <w:spacing w:before="288" w:after="100" w:afterAutospacing="1"/>
        <w:outlineLvl w:val="1"/>
        <w:rPr>
          <w:rFonts w:eastAsia="Times New Roman" w:cs="Times New Roman"/>
          <w:b/>
          <w:bCs/>
          <w:smallCaps/>
          <w:kern w:val="0"/>
          <w:sz w:val="32"/>
          <w:szCs w:val="32"/>
          <w:lang w:val="pl-PL"/>
        </w:rPr>
      </w:pPr>
      <w:r w:rsidRPr="00230369">
        <w:rPr>
          <w:rFonts w:eastAsia="Times New Roman" w:cs="Times New Roman"/>
          <w:b/>
          <w:bCs/>
          <w:smallCaps/>
          <w:kern w:val="0"/>
          <w:sz w:val="32"/>
          <w:szCs w:val="32"/>
          <w:lang w:val="pl-PL"/>
        </w:rPr>
        <w:lastRenderedPageBreak/>
        <w:t xml:space="preserve">Antrasis skaitinys </w:t>
      </w:r>
      <w:r w:rsidRPr="00230369">
        <w:rPr>
          <w:rFonts w:eastAsia="Times New Roman" w:cs="Times New Roman"/>
          <w:b/>
          <w:bCs/>
          <w:kern w:val="0"/>
          <w:sz w:val="32"/>
          <w:szCs w:val="32"/>
          <w:lang w:val="pl-PL"/>
        </w:rPr>
        <w:t>Rom 14, 7–9</w:t>
      </w:r>
      <w:r w:rsidRPr="00230369">
        <w:rPr>
          <w:rFonts w:eastAsia="Times New Roman" w:cs="Times New Roman"/>
          <w:b/>
          <w:bCs/>
          <w:smallCaps/>
          <w:kern w:val="0"/>
          <w:sz w:val="32"/>
          <w:szCs w:val="32"/>
          <w:lang w:val="pl-PL"/>
        </w:rPr>
        <w:t xml:space="preserve">  </w:t>
      </w:r>
      <w:r w:rsidRPr="00230369">
        <w:rPr>
          <w:rFonts w:eastAsia="Times New Roman" w:cs="Times New Roman"/>
          <w:b/>
          <w:bCs/>
          <w:spacing w:val="48"/>
          <w:kern w:val="0"/>
          <w:sz w:val="32"/>
          <w:szCs w:val="32"/>
          <w:lang w:val="pl-PL"/>
        </w:rPr>
        <w:t>Skaitinys iš šventojo apaštalo Pauliaus Laiško romiečiams. </w:t>
      </w:r>
    </w:p>
    <w:p w14:paraId="4AF7486B" w14:textId="1EF0236D" w:rsidR="00936B2F" w:rsidRDefault="00230369" w:rsidP="00230369">
      <w:pPr>
        <w:ind w:firstLine="240"/>
        <w:rPr>
          <w:b/>
          <w:bCs/>
          <w:color w:val="000000"/>
          <w:sz w:val="36"/>
          <w:szCs w:val="36"/>
          <w:lang w:val="pl-PL"/>
        </w:rPr>
      </w:pPr>
      <w:r w:rsidRPr="00230369">
        <w:rPr>
          <w:rFonts w:eastAsia="Times New Roman" w:cs="Times New Roman"/>
          <w:kern w:val="0"/>
          <w:sz w:val="32"/>
          <w:szCs w:val="32"/>
          <w:lang w:val="pl-PL"/>
        </w:rPr>
        <w:t>Broliai ir seserys!  Nė vienas iš mūsų negyvena sau, nė vienas sau nemiršta. Ar gyvename, Viešpačiui gyvename, ar mirštame, Viešpačiui mirštame. Taigi, ar gyvename, ar mirštame, – esame Viešpaties. Juk Kristus numirė ir atgijo, kad būtų gyvųjų ir mirusiųjų Viešpats. </w:t>
      </w:r>
      <w:r w:rsidRPr="00FB38FD">
        <w:rPr>
          <w:rFonts w:eastAsia="Times New Roman" w:cs="Times New Roman"/>
          <w:spacing w:val="48"/>
          <w:kern w:val="0"/>
          <w:sz w:val="32"/>
          <w:szCs w:val="32"/>
          <w:lang w:val="pl-PL"/>
        </w:rPr>
        <w:t xml:space="preserve">Tai Dievo </w:t>
      </w:r>
      <w:r w:rsidR="00353616" w:rsidRPr="00D34A31">
        <w:rPr>
          <w:rFonts w:ascii="Georgia" w:eastAsia="Times New Roman" w:hAnsi="Georgia" w:cs="Times New Roman"/>
          <w:spacing w:val="48"/>
          <w:sz w:val="28"/>
          <w:szCs w:val="28"/>
          <w:lang w:val="pl-PL"/>
        </w:rPr>
        <w:t>Tai Dievo žodis.</w:t>
      </w:r>
      <w:r w:rsidR="00353616" w:rsidRPr="008B7D79">
        <w:rPr>
          <w:rFonts w:ascii="Georgia" w:eastAsia="Times New Roman" w:hAnsi="Georgia" w:cs="Times New Roman"/>
          <w:spacing w:val="48"/>
          <w:sz w:val="36"/>
          <w:szCs w:val="36"/>
          <w:lang w:val="pl-PL"/>
        </w:rPr>
        <w:t xml:space="preserve"> </w:t>
      </w:r>
      <w:r w:rsidR="007B6D18" w:rsidRPr="008B7D79">
        <w:rPr>
          <w:b/>
          <w:bCs/>
          <w:color w:val="000000"/>
          <w:sz w:val="36"/>
          <w:szCs w:val="36"/>
          <w:lang w:val="pl-PL"/>
        </w:rPr>
        <w:t>Dėkojame Dievui.</w:t>
      </w:r>
    </w:p>
    <w:p w14:paraId="0E3418FD" w14:textId="77777777" w:rsidR="007D540F" w:rsidRPr="00FB38FD" w:rsidRDefault="007D540F" w:rsidP="00B01EE2">
      <w:pPr>
        <w:ind w:firstLine="240"/>
        <w:rPr>
          <w:rFonts w:cs="Times New Roman"/>
          <w:sz w:val="28"/>
          <w:szCs w:val="28"/>
          <w:lang w:val="pl-PL"/>
        </w:rPr>
      </w:pPr>
    </w:p>
    <w:p w14:paraId="6BD1DD83" w14:textId="77777777" w:rsidR="0089615F" w:rsidRPr="00FB38FD" w:rsidRDefault="0089615F" w:rsidP="00B01EE2">
      <w:pPr>
        <w:ind w:firstLine="240"/>
        <w:rPr>
          <w:rFonts w:cs="Times New Roman"/>
          <w:sz w:val="28"/>
          <w:szCs w:val="28"/>
          <w:lang w:val="pl-PL"/>
        </w:rPr>
      </w:pPr>
    </w:p>
    <w:p w14:paraId="55171E13" w14:textId="77777777" w:rsidR="00230369" w:rsidRPr="00FB38FD" w:rsidRDefault="00230369" w:rsidP="00230369">
      <w:pPr>
        <w:spacing w:before="288" w:after="100" w:afterAutospacing="1"/>
        <w:jc w:val="both"/>
        <w:outlineLvl w:val="1"/>
        <w:rPr>
          <w:rFonts w:eastAsia="Times New Roman" w:cs="Times New Roman"/>
          <w:b/>
          <w:bCs/>
          <w:kern w:val="0"/>
          <w:sz w:val="32"/>
          <w:szCs w:val="32"/>
          <w:lang w:val="pl-PL"/>
        </w:rPr>
      </w:pPr>
      <w:r w:rsidRPr="00FB38FD">
        <w:rPr>
          <w:rFonts w:eastAsia="Times New Roman" w:cs="Times New Roman"/>
          <w:b/>
          <w:bCs/>
          <w:smallCaps/>
          <w:kern w:val="0"/>
          <w:sz w:val="32"/>
          <w:szCs w:val="32"/>
          <w:lang w:val="pl-PL"/>
        </w:rPr>
        <w:t xml:space="preserve">Posmelis prieš Evangeliją </w:t>
      </w:r>
      <w:r w:rsidRPr="00FB38FD">
        <w:rPr>
          <w:rFonts w:eastAsia="Times New Roman" w:cs="Times New Roman"/>
          <w:b/>
          <w:bCs/>
          <w:kern w:val="0"/>
          <w:sz w:val="32"/>
          <w:szCs w:val="32"/>
          <w:lang w:val="pl-PL"/>
        </w:rPr>
        <w:t>Jn 13, 34</w:t>
      </w:r>
    </w:p>
    <w:p w14:paraId="1F2DF4E4" w14:textId="77777777" w:rsidR="00230369" w:rsidRPr="00FB38FD" w:rsidRDefault="00230369" w:rsidP="00230369">
      <w:pPr>
        <w:spacing w:before="288" w:after="100" w:afterAutospacing="1"/>
        <w:jc w:val="both"/>
        <w:outlineLvl w:val="1"/>
        <w:rPr>
          <w:rFonts w:eastAsia="Times New Roman" w:cs="Times New Roman"/>
          <w:b/>
          <w:bCs/>
          <w:smallCaps/>
          <w:kern w:val="0"/>
          <w:sz w:val="32"/>
          <w:szCs w:val="32"/>
          <w:lang w:val="pl-PL"/>
        </w:rPr>
      </w:pPr>
    </w:p>
    <w:p w14:paraId="72E99392" w14:textId="77777777" w:rsidR="00230369" w:rsidRPr="00FB38FD" w:rsidRDefault="00230369" w:rsidP="00230369">
      <w:pPr>
        <w:ind w:left="300" w:hanging="300"/>
        <w:rPr>
          <w:rFonts w:eastAsia="Times New Roman" w:cs="Times New Roman"/>
          <w:kern w:val="0"/>
          <w:sz w:val="32"/>
          <w:szCs w:val="32"/>
          <w:lang w:val="pl-PL"/>
        </w:rPr>
      </w:pPr>
      <w:r w:rsidRPr="00FB38FD">
        <w:rPr>
          <w:rFonts w:eastAsia="Times New Roman" w:cs="Times New Roman"/>
          <w:kern w:val="0"/>
          <w:sz w:val="32"/>
          <w:szCs w:val="32"/>
          <w:lang w:val="pl-PL"/>
        </w:rPr>
        <w:t>P. Aleliuja. – Aš jums duodu naują įsakymą, – sako Viešpats, – kad jūs vienas kitą mylėtumėte, kaip aš jus mylėjau. – P. Aleliuja.</w:t>
      </w:r>
    </w:p>
    <w:p w14:paraId="2B90F5E6" w14:textId="77777777" w:rsidR="003450C5" w:rsidRPr="00FB38FD" w:rsidRDefault="003450C5" w:rsidP="003450C5">
      <w:pPr>
        <w:ind w:left="300" w:hanging="300"/>
        <w:rPr>
          <w:rFonts w:eastAsia="Times New Roman" w:cs="Times New Roman"/>
          <w:kern w:val="0"/>
          <w:sz w:val="32"/>
          <w:szCs w:val="32"/>
          <w:lang w:val="pl-PL"/>
        </w:rPr>
      </w:pPr>
    </w:p>
    <w:p w14:paraId="10DB97E3" w14:textId="77777777" w:rsidR="00230369" w:rsidRPr="004D652C" w:rsidRDefault="00230369" w:rsidP="00230369">
      <w:pPr>
        <w:spacing w:before="288" w:after="100" w:afterAutospacing="1"/>
        <w:outlineLvl w:val="1"/>
        <w:rPr>
          <w:rFonts w:eastAsia="Times New Roman" w:cs="Times New Roman"/>
          <w:b/>
          <w:bCs/>
          <w:spacing w:val="48"/>
          <w:kern w:val="0"/>
          <w:sz w:val="32"/>
          <w:szCs w:val="32"/>
        </w:rPr>
      </w:pPr>
      <w:proofErr w:type="spellStart"/>
      <w:r w:rsidRPr="004D652C">
        <w:rPr>
          <w:rFonts w:eastAsia="Times New Roman" w:cs="Times New Roman"/>
          <w:b/>
          <w:bCs/>
          <w:smallCaps/>
          <w:kern w:val="0"/>
          <w:sz w:val="32"/>
          <w:szCs w:val="32"/>
        </w:rPr>
        <w:t>Evangelija</w:t>
      </w:r>
      <w:proofErr w:type="spellEnd"/>
      <w:r w:rsidRPr="004D652C">
        <w:rPr>
          <w:rFonts w:eastAsia="Times New Roman" w:cs="Times New Roman"/>
          <w:b/>
          <w:bCs/>
          <w:smallCaps/>
          <w:kern w:val="0"/>
          <w:sz w:val="32"/>
          <w:szCs w:val="32"/>
        </w:rPr>
        <w:t xml:space="preserve"> </w:t>
      </w:r>
      <w:r w:rsidRPr="004D652C">
        <w:rPr>
          <w:rFonts w:eastAsia="Times New Roman" w:cs="Times New Roman"/>
          <w:b/>
          <w:bCs/>
          <w:kern w:val="0"/>
          <w:sz w:val="32"/>
          <w:szCs w:val="32"/>
        </w:rPr>
        <w:t>Mt 18, 21–35</w:t>
      </w:r>
      <w:r>
        <w:rPr>
          <w:rFonts w:eastAsia="Times New Roman" w:cs="Times New Roman"/>
          <w:b/>
          <w:bCs/>
          <w:kern w:val="0"/>
          <w:sz w:val="32"/>
          <w:szCs w:val="32"/>
        </w:rPr>
        <w:t xml:space="preserve"> </w:t>
      </w:r>
      <w:r w:rsidRPr="004D652C">
        <w:rPr>
          <w:rFonts w:ascii="Cambria Math" w:eastAsia="Times New Roman" w:hAnsi="Cambria Math" w:cs="Cambria Math"/>
          <w:b/>
          <w:bCs/>
          <w:spacing w:val="48"/>
          <w:kern w:val="0"/>
          <w:sz w:val="32"/>
          <w:szCs w:val="32"/>
        </w:rPr>
        <w:t>✠</w:t>
      </w:r>
      <w:r w:rsidRPr="004D652C">
        <w:rPr>
          <w:rFonts w:eastAsia="Times New Roman" w:cs="Times New Roman"/>
          <w:b/>
          <w:bCs/>
          <w:spacing w:val="48"/>
          <w:kern w:val="0"/>
          <w:sz w:val="32"/>
          <w:szCs w:val="32"/>
        </w:rPr>
        <w:t> </w:t>
      </w:r>
      <w:proofErr w:type="spellStart"/>
      <w:r w:rsidRPr="004D652C">
        <w:rPr>
          <w:rFonts w:eastAsia="Times New Roman" w:cs="Times New Roman"/>
          <w:b/>
          <w:bCs/>
          <w:spacing w:val="48"/>
          <w:kern w:val="0"/>
          <w:sz w:val="32"/>
          <w:szCs w:val="32"/>
        </w:rPr>
        <w:t>Iš</w:t>
      </w:r>
      <w:proofErr w:type="spellEnd"/>
      <w:r w:rsidRPr="004D652C">
        <w:rPr>
          <w:rFonts w:eastAsia="Times New Roman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b/>
          <w:bCs/>
          <w:spacing w:val="48"/>
          <w:kern w:val="0"/>
          <w:sz w:val="32"/>
          <w:szCs w:val="32"/>
        </w:rPr>
        <w:t>šventosios</w:t>
      </w:r>
      <w:proofErr w:type="spellEnd"/>
      <w:r w:rsidRPr="004D652C">
        <w:rPr>
          <w:rFonts w:eastAsia="Times New Roman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b/>
          <w:bCs/>
          <w:spacing w:val="48"/>
          <w:kern w:val="0"/>
          <w:sz w:val="32"/>
          <w:szCs w:val="32"/>
        </w:rPr>
        <w:t>Evangelijos</w:t>
      </w:r>
      <w:proofErr w:type="spellEnd"/>
      <w:r w:rsidRPr="004D652C">
        <w:rPr>
          <w:rFonts w:eastAsia="Times New Roman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b/>
          <w:bCs/>
          <w:spacing w:val="48"/>
          <w:kern w:val="0"/>
          <w:sz w:val="32"/>
          <w:szCs w:val="32"/>
        </w:rPr>
        <w:t>pagal</w:t>
      </w:r>
      <w:proofErr w:type="spellEnd"/>
      <w:r w:rsidRPr="004D652C">
        <w:rPr>
          <w:rFonts w:eastAsia="Times New Roman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b/>
          <w:bCs/>
          <w:spacing w:val="48"/>
          <w:kern w:val="0"/>
          <w:sz w:val="32"/>
          <w:szCs w:val="32"/>
        </w:rPr>
        <w:t>Matą</w:t>
      </w:r>
      <w:proofErr w:type="spellEnd"/>
      <w:r w:rsidRPr="004D652C">
        <w:rPr>
          <w:rFonts w:eastAsia="Times New Roman" w:cs="Times New Roman"/>
          <w:b/>
          <w:bCs/>
          <w:spacing w:val="48"/>
          <w:kern w:val="0"/>
          <w:sz w:val="32"/>
          <w:szCs w:val="32"/>
        </w:rPr>
        <w:t>.</w:t>
      </w:r>
    </w:p>
    <w:p w14:paraId="2981E86B" w14:textId="4C53C99F" w:rsidR="00204611" w:rsidRDefault="00230369" w:rsidP="00830601">
      <w:pPr>
        <w:ind w:firstLine="240"/>
        <w:rPr>
          <w:b/>
          <w:bCs/>
          <w:sz w:val="32"/>
          <w:szCs w:val="32"/>
          <w:lang w:val="pl-PL"/>
        </w:rPr>
      </w:pP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Anuo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metu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prie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Jėzaus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priėjo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Petras ir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paklausė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>: „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Viešpatie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kiek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kartų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turiu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atleisti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savo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broliui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kai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jis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man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nusikalsta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? Ar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iki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septynių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proofErr w:type="gramStart"/>
      <w:r w:rsidRPr="004D652C">
        <w:rPr>
          <w:rFonts w:eastAsia="Times New Roman" w:cs="Times New Roman"/>
          <w:kern w:val="0"/>
          <w:sz w:val="32"/>
          <w:szCs w:val="32"/>
        </w:rPr>
        <w:t>kartų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>?“</w:t>
      </w:r>
      <w:proofErr w:type="gramEnd"/>
      <w:r w:rsidRPr="004D652C">
        <w:rPr>
          <w:rFonts w:eastAsia="Times New Roman" w:cs="Times New Roman"/>
          <w:kern w:val="0"/>
          <w:sz w:val="32"/>
          <w:szCs w:val="32"/>
        </w:rPr>
        <w:t> </w:t>
      </w:r>
      <w:r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Jėzus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jam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atsakė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>: „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Aš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nesakau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tau –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iki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septynių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bet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iki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septyniasdešimt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septynių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kartų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>. </w:t>
      </w:r>
      <w:r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Todėl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su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Dangaus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Karalyste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yra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panašiai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kaip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su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karaliumi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kuris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sumanė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atsiskaityti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su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savo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tarnais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. Jam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pradėjus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apyskaitą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atvedė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pas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jį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vieną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kuris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buvo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jam skolingas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dešimt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tūkstančių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talentų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.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Kadangi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šis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neturėjo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iš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grąžinti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valdovas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įsakė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parduoti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jį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kartu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su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žmona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ir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vaikais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bei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su visa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nuosavybe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kad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būtų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sumokėta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.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Tuomet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puolęs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jam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po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kojų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tarnas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maldavo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>: ‘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Turėk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man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kantrybės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!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Aš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viską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atiduosiu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.’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Pasigailėjęs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ano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tarno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valdovas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paleido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jį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ir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dovanojo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skolą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. Vos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išėjęs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tas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tarnas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susitiko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vieną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savo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tarnybos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draugą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kuris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buvo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jam skolingas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šimtą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denarų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ir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nutvėręs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smaugė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jį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sakydamas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>: ‘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Atiduok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skolą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!’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Puolęs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ant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kelių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draugas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maldavo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>: ‘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Turėk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man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kantrybės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!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Aš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tau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viską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atiduosiu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.’ Bet tas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nesutiko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ėmė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ir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įmesdino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jį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į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kalėjimą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iki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atiduos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skolą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>. 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Matydami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kas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nutiko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kiti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tarnai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labai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nuliūdo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.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Jie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nuėjo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ir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papasakojo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valdovui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kas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buvo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įvykę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.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Tuomet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pasišaukęs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jį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valdovas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tarė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>: ‘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Nedorasis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tarne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visą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aną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skolą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aš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tau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dovanojau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nes mane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maldavai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.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Argi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nereikėjo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ir tau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pasigai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lėti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savo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draugo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kaip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aš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pasigailėjau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tavęs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?!’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Užsirūstinęs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valdovas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atidavė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jį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budeliams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iki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atiduos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visą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skolą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>. </w:t>
      </w:r>
      <w:r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Taip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ir mano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dangiškasis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Tėvas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padarys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jums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,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jeigu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kiekvienas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iš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tikros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širdies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neatleisite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r w:rsidRPr="004D652C">
        <w:rPr>
          <w:rFonts w:eastAsia="Times New Roman" w:cs="Times New Roman"/>
          <w:kern w:val="0"/>
          <w:sz w:val="32"/>
          <w:szCs w:val="32"/>
        </w:rPr>
        <w:t>savo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 xml:space="preserve"> </w:t>
      </w:r>
      <w:proofErr w:type="spellStart"/>
      <w:proofErr w:type="gramStart"/>
      <w:r w:rsidRPr="004D652C">
        <w:rPr>
          <w:rFonts w:eastAsia="Times New Roman" w:cs="Times New Roman"/>
          <w:kern w:val="0"/>
          <w:sz w:val="32"/>
          <w:szCs w:val="32"/>
        </w:rPr>
        <w:t>broliui</w:t>
      </w:r>
      <w:proofErr w:type="spellEnd"/>
      <w:r w:rsidRPr="004D652C">
        <w:rPr>
          <w:rFonts w:eastAsia="Times New Roman" w:cs="Times New Roman"/>
          <w:kern w:val="0"/>
          <w:sz w:val="32"/>
          <w:szCs w:val="32"/>
        </w:rPr>
        <w:t>.“</w:t>
      </w:r>
      <w:proofErr w:type="gramEnd"/>
      <w:r w:rsidRPr="004D652C">
        <w:rPr>
          <w:rFonts w:eastAsia="Times New Roman" w:cs="Times New Roman"/>
          <w:kern w:val="0"/>
          <w:sz w:val="32"/>
          <w:szCs w:val="32"/>
        </w:rPr>
        <w:t> </w:t>
      </w:r>
      <w:r w:rsidR="003450C5" w:rsidRPr="003450C5">
        <w:rPr>
          <w:rFonts w:eastAsia="Times New Roman" w:cs="Times New Roman"/>
          <w:kern w:val="0"/>
          <w:sz w:val="36"/>
          <w:szCs w:val="36"/>
        </w:rPr>
        <w:t> </w:t>
      </w:r>
      <w:r w:rsidR="003450C5">
        <w:rPr>
          <w:rFonts w:eastAsia="Times New Roman" w:cs="Times New Roman"/>
          <w:kern w:val="0"/>
          <w:sz w:val="36"/>
          <w:szCs w:val="36"/>
        </w:rPr>
        <w:t xml:space="preserve"> </w:t>
      </w:r>
      <w:r w:rsidR="005F671A" w:rsidRPr="00AA20AB">
        <w:rPr>
          <w:rFonts w:eastAsia="Times New Roman" w:cs="Times New Roman"/>
          <w:spacing w:val="48"/>
          <w:kern w:val="0"/>
          <w:sz w:val="36"/>
          <w:szCs w:val="36"/>
          <w:lang w:val="pl-PL" w:eastAsia="nb-NO"/>
        </w:rPr>
        <w:t xml:space="preserve">Tai Viešpaties žodis.  </w:t>
      </w:r>
      <w:r w:rsidR="00280F2B" w:rsidRPr="00507F47">
        <w:rPr>
          <w:b/>
          <w:bCs/>
          <w:color w:val="000000"/>
          <w:sz w:val="36"/>
          <w:szCs w:val="36"/>
          <w:lang w:val="pl-PL"/>
        </w:rPr>
        <w:t xml:space="preserve">Šlovė Tau </w:t>
      </w:r>
      <w:r w:rsidR="00280F2B" w:rsidRPr="00204611">
        <w:rPr>
          <w:b/>
          <w:bCs/>
          <w:sz w:val="32"/>
          <w:szCs w:val="32"/>
          <w:lang w:val="pl-PL"/>
        </w:rPr>
        <w:t>Kristau!</w:t>
      </w:r>
    </w:p>
    <w:p w14:paraId="7963D795" w14:textId="77777777" w:rsidR="00830601" w:rsidRDefault="00830601" w:rsidP="00830601">
      <w:pPr>
        <w:ind w:firstLine="240"/>
        <w:rPr>
          <w:b/>
          <w:bCs/>
          <w:sz w:val="32"/>
          <w:szCs w:val="32"/>
          <w:lang w:val="pl-PL"/>
        </w:rPr>
      </w:pPr>
    </w:p>
    <w:p w14:paraId="2243F01D" w14:textId="77777777" w:rsidR="00830601" w:rsidRPr="007F237B" w:rsidRDefault="00830601" w:rsidP="00830601">
      <w:pPr>
        <w:ind w:firstLine="240"/>
        <w:rPr>
          <w:sz w:val="32"/>
          <w:szCs w:val="32"/>
          <w:lang w:val="pl-PL" w:eastAsia="zh-TW"/>
        </w:rPr>
      </w:pPr>
    </w:p>
    <w:p w14:paraId="42FF88B0" w14:textId="1073942E" w:rsidR="004B4030" w:rsidRPr="00DB6F1A" w:rsidRDefault="00954284" w:rsidP="00E924B0">
      <w:pPr>
        <w:rPr>
          <w:sz w:val="28"/>
          <w:szCs w:val="28"/>
          <w:lang w:val="pl-PL"/>
        </w:rPr>
      </w:pPr>
      <w:r w:rsidRPr="00DB6F1A">
        <w:rPr>
          <w:rFonts w:cs="Times New Roman"/>
          <w:bCs/>
          <w:sz w:val="28"/>
          <w:szCs w:val="28"/>
          <w:lang w:val="pl-PL"/>
        </w:rPr>
        <w:t>Kviečiame apsilankyti parapijos svetainėjė adresu</w:t>
      </w:r>
      <w:r w:rsidR="00E924B0" w:rsidRPr="00DB6F1A">
        <w:rPr>
          <w:rFonts w:cs="Times New Roman"/>
          <w:bCs/>
          <w:sz w:val="28"/>
          <w:szCs w:val="28"/>
          <w:lang w:val="pl-PL"/>
        </w:rPr>
        <w:t xml:space="preserve">: </w:t>
      </w:r>
      <w:hyperlink r:id="rId7" w:history="1">
        <w:r w:rsidR="00E924B0" w:rsidRPr="00DB6F1A">
          <w:rPr>
            <w:rStyle w:val="Hyperkobling"/>
            <w:rFonts w:cs="Times New Roman"/>
            <w:b/>
            <w:bCs/>
            <w:color w:val="auto"/>
            <w:sz w:val="28"/>
            <w:szCs w:val="28"/>
            <w:lang w:val="pl-PL"/>
          </w:rPr>
          <w:t>http://fredrikstad.katolsk.no</w:t>
        </w:r>
      </w:hyperlink>
      <w:r w:rsidR="004B4030" w:rsidRPr="00DB6F1A">
        <w:rPr>
          <w:rFonts w:eastAsia="Times New Roman" w:cs="Times New Roman"/>
          <w:b/>
          <w:bCs/>
          <w:color w:val="339966"/>
          <w:kern w:val="0"/>
          <w:sz w:val="28"/>
          <w:szCs w:val="28"/>
          <w:lang w:val="pl-PL" w:eastAsia="zh-TW" w:bidi="ar-SA"/>
        </w:rPr>
        <w:t> </w:t>
      </w:r>
    </w:p>
    <w:sectPr w:rsidR="004B4030" w:rsidRPr="00DB6F1A" w:rsidSect="006C00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6" style="width:0;height:.75pt" o:hralign="center" o:bullet="t" o:hrstd="t" o:hrnoshade="t" o:hr="t" fillcolor="#a0a0a0" stroked="f"/>
    </w:pict>
  </w:numPicBullet>
  <w:abstractNum w:abstractNumId="0" w15:restartNumberingAfterBreak="0">
    <w:nsid w:val="1F96718A"/>
    <w:multiLevelType w:val="hybridMultilevel"/>
    <w:tmpl w:val="5E6AA71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25D11"/>
    <w:multiLevelType w:val="hybridMultilevel"/>
    <w:tmpl w:val="4F502780"/>
    <w:lvl w:ilvl="0" w:tplc="DDCEE2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1E54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7A5E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8A27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CEF3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566E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4241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5ACD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FEC5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99073834">
    <w:abstractNumId w:val="0"/>
  </w:num>
  <w:num w:numId="2" w16cid:durableId="653025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89"/>
    <w:rsid w:val="0003158B"/>
    <w:rsid w:val="00032480"/>
    <w:rsid w:val="0005714E"/>
    <w:rsid w:val="00060F46"/>
    <w:rsid w:val="000618A4"/>
    <w:rsid w:val="00077AC5"/>
    <w:rsid w:val="00082418"/>
    <w:rsid w:val="0008657A"/>
    <w:rsid w:val="000A7DBA"/>
    <w:rsid w:val="000B2E05"/>
    <w:rsid w:val="000B3556"/>
    <w:rsid w:val="000D38EC"/>
    <w:rsid w:val="000D4BB7"/>
    <w:rsid w:val="000D6536"/>
    <w:rsid w:val="0010504B"/>
    <w:rsid w:val="0011443D"/>
    <w:rsid w:val="001162A6"/>
    <w:rsid w:val="00116CF3"/>
    <w:rsid w:val="001259AD"/>
    <w:rsid w:val="00130A8E"/>
    <w:rsid w:val="00146420"/>
    <w:rsid w:val="0015730E"/>
    <w:rsid w:val="001649DE"/>
    <w:rsid w:val="00165E21"/>
    <w:rsid w:val="0017112E"/>
    <w:rsid w:val="00171FC4"/>
    <w:rsid w:val="00172024"/>
    <w:rsid w:val="00175F42"/>
    <w:rsid w:val="001763FF"/>
    <w:rsid w:val="00176F5C"/>
    <w:rsid w:val="0017753C"/>
    <w:rsid w:val="001813DB"/>
    <w:rsid w:val="00186BC5"/>
    <w:rsid w:val="001A2079"/>
    <w:rsid w:val="001A50B4"/>
    <w:rsid w:val="001B5EB8"/>
    <w:rsid w:val="001C1284"/>
    <w:rsid w:val="001C303B"/>
    <w:rsid w:val="001C7A33"/>
    <w:rsid w:val="001D5143"/>
    <w:rsid w:val="001E7EDC"/>
    <w:rsid w:val="00200F3D"/>
    <w:rsid w:val="00204611"/>
    <w:rsid w:val="00215392"/>
    <w:rsid w:val="00230369"/>
    <w:rsid w:val="00241469"/>
    <w:rsid w:val="00263F7F"/>
    <w:rsid w:val="00280F2B"/>
    <w:rsid w:val="00282B48"/>
    <w:rsid w:val="00282EB7"/>
    <w:rsid w:val="002904AA"/>
    <w:rsid w:val="002A5D73"/>
    <w:rsid w:val="002B1D0A"/>
    <w:rsid w:val="002C528D"/>
    <w:rsid w:val="002C6573"/>
    <w:rsid w:val="002C78E7"/>
    <w:rsid w:val="002D21C1"/>
    <w:rsid w:val="002E3C28"/>
    <w:rsid w:val="002E52DF"/>
    <w:rsid w:val="002F2084"/>
    <w:rsid w:val="002F3839"/>
    <w:rsid w:val="00306470"/>
    <w:rsid w:val="003450C5"/>
    <w:rsid w:val="00353616"/>
    <w:rsid w:val="00357384"/>
    <w:rsid w:val="003717A0"/>
    <w:rsid w:val="00376F91"/>
    <w:rsid w:val="00386299"/>
    <w:rsid w:val="00392C6F"/>
    <w:rsid w:val="00395AF6"/>
    <w:rsid w:val="003A0658"/>
    <w:rsid w:val="003B4BDE"/>
    <w:rsid w:val="003C72CE"/>
    <w:rsid w:val="003D62E6"/>
    <w:rsid w:val="003E1218"/>
    <w:rsid w:val="003E2B11"/>
    <w:rsid w:val="003E3CD4"/>
    <w:rsid w:val="003E4ACB"/>
    <w:rsid w:val="003F1F31"/>
    <w:rsid w:val="003F6BC1"/>
    <w:rsid w:val="00406EFE"/>
    <w:rsid w:val="00413A45"/>
    <w:rsid w:val="0042176D"/>
    <w:rsid w:val="004246FC"/>
    <w:rsid w:val="004364AF"/>
    <w:rsid w:val="00447C67"/>
    <w:rsid w:val="00467292"/>
    <w:rsid w:val="004702CF"/>
    <w:rsid w:val="00484DDE"/>
    <w:rsid w:val="00493022"/>
    <w:rsid w:val="00493106"/>
    <w:rsid w:val="00494BE7"/>
    <w:rsid w:val="004A74C2"/>
    <w:rsid w:val="004B4030"/>
    <w:rsid w:val="004B4070"/>
    <w:rsid w:val="004B4BDC"/>
    <w:rsid w:val="004D01CD"/>
    <w:rsid w:val="004D47CB"/>
    <w:rsid w:val="004F0FB0"/>
    <w:rsid w:val="004F33F3"/>
    <w:rsid w:val="004F5B87"/>
    <w:rsid w:val="00507F47"/>
    <w:rsid w:val="005142F1"/>
    <w:rsid w:val="005272CE"/>
    <w:rsid w:val="0053682D"/>
    <w:rsid w:val="005436BB"/>
    <w:rsid w:val="00544EFF"/>
    <w:rsid w:val="00551DD6"/>
    <w:rsid w:val="0056465F"/>
    <w:rsid w:val="00572658"/>
    <w:rsid w:val="00572695"/>
    <w:rsid w:val="0057415A"/>
    <w:rsid w:val="00590D4A"/>
    <w:rsid w:val="00594611"/>
    <w:rsid w:val="005B3C6B"/>
    <w:rsid w:val="005C5003"/>
    <w:rsid w:val="005F671A"/>
    <w:rsid w:val="00632C95"/>
    <w:rsid w:val="00672539"/>
    <w:rsid w:val="00690BEE"/>
    <w:rsid w:val="0069153E"/>
    <w:rsid w:val="006929E4"/>
    <w:rsid w:val="006974C0"/>
    <w:rsid w:val="006A7C77"/>
    <w:rsid w:val="006B0481"/>
    <w:rsid w:val="006B4BFB"/>
    <w:rsid w:val="006B6E9D"/>
    <w:rsid w:val="006C0013"/>
    <w:rsid w:val="006E15C4"/>
    <w:rsid w:val="00720AD8"/>
    <w:rsid w:val="00727632"/>
    <w:rsid w:val="00733803"/>
    <w:rsid w:val="007375EF"/>
    <w:rsid w:val="00747BF3"/>
    <w:rsid w:val="007547EB"/>
    <w:rsid w:val="00772AF1"/>
    <w:rsid w:val="00774E85"/>
    <w:rsid w:val="00781E6C"/>
    <w:rsid w:val="0078638F"/>
    <w:rsid w:val="00786403"/>
    <w:rsid w:val="00792AA4"/>
    <w:rsid w:val="00793478"/>
    <w:rsid w:val="007A124F"/>
    <w:rsid w:val="007A5F1D"/>
    <w:rsid w:val="007B2AF8"/>
    <w:rsid w:val="007B6D18"/>
    <w:rsid w:val="007D540F"/>
    <w:rsid w:val="007D6A6B"/>
    <w:rsid w:val="007F237B"/>
    <w:rsid w:val="0080363F"/>
    <w:rsid w:val="00805C20"/>
    <w:rsid w:val="008274B0"/>
    <w:rsid w:val="00830601"/>
    <w:rsid w:val="00830EB5"/>
    <w:rsid w:val="0085729C"/>
    <w:rsid w:val="00864959"/>
    <w:rsid w:val="0086794C"/>
    <w:rsid w:val="008712A5"/>
    <w:rsid w:val="00877431"/>
    <w:rsid w:val="00883D89"/>
    <w:rsid w:val="00886793"/>
    <w:rsid w:val="0089615F"/>
    <w:rsid w:val="008A0189"/>
    <w:rsid w:val="008A2A2A"/>
    <w:rsid w:val="008A3181"/>
    <w:rsid w:val="008B7D79"/>
    <w:rsid w:val="008C139A"/>
    <w:rsid w:val="008D0110"/>
    <w:rsid w:val="008D6DA9"/>
    <w:rsid w:val="008E08D1"/>
    <w:rsid w:val="008E193F"/>
    <w:rsid w:val="008E4A19"/>
    <w:rsid w:val="008F03A3"/>
    <w:rsid w:val="008F0634"/>
    <w:rsid w:val="008F3821"/>
    <w:rsid w:val="008F3FD2"/>
    <w:rsid w:val="008F4BB3"/>
    <w:rsid w:val="009069D8"/>
    <w:rsid w:val="00936B2F"/>
    <w:rsid w:val="00942F26"/>
    <w:rsid w:val="00944084"/>
    <w:rsid w:val="009536CE"/>
    <w:rsid w:val="00954284"/>
    <w:rsid w:val="009620F6"/>
    <w:rsid w:val="009646BC"/>
    <w:rsid w:val="00982EFD"/>
    <w:rsid w:val="009876EA"/>
    <w:rsid w:val="00996329"/>
    <w:rsid w:val="00996729"/>
    <w:rsid w:val="009B1CAA"/>
    <w:rsid w:val="009B27A0"/>
    <w:rsid w:val="009D77D3"/>
    <w:rsid w:val="009F0E83"/>
    <w:rsid w:val="009F6592"/>
    <w:rsid w:val="00A008CC"/>
    <w:rsid w:val="00A067AA"/>
    <w:rsid w:val="00A15A03"/>
    <w:rsid w:val="00A21EEC"/>
    <w:rsid w:val="00A33436"/>
    <w:rsid w:val="00A478B7"/>
    <w:rsid w:val="00A528D0"/>
    <w:rsid w:val="00A53952"/>
    <w:rsid w:val="00A8580B"/>
    <w:rsid w:val="00AA20AB"/>
    <w:rsid w:val="00AA405B"/>
    <w:rsid w:val="00AD5C98"/>
    <w:rsid w:val="00AD7E9A"/>
    <w:rsid w:val="00B0077C"/>
    <w:rsid w:val="00B01EE2"/>
    <w:rsid w:val="00B12EA4"/>
    <w:rsid w:val="00B23115"/>
    <w:rsid w:val="00B27F19"/>
    <w:rsid w:val="00B30FA7"/>
    <w:rsid w:val="00B31598"/>
    <w:rsid w:val="00B41F34"/>
    <w:rsid w:val="00B42EB8"/>
    <w:rsid w:val="00B51CB5"/>
    <w:rsid w:val="00B61E91"/>
    <w:rsid w:val="00B63EE5"/>
    <w:rsid w:val="00B65FE0"/>
    <w:rsid w:val="00B66374"/>
    <w:rsid w:val="00B77EE5"/>
    <w:rsid w:val="00B82679"/>
    <w:rsid w:val="00B917D5"/>
    <w:rsid w:val="00BA547D"/>
    <w:rsid w:val="00BB52B7"/>
    <w:rsid w:val="00BB7167"/>
    <w:rsid w:val="00BB7CC9"/>
    <w:rsid w:val="00BC21FA"/>
    <w:rsid w:val="00BC367E"/>
    <w:rsid w:val="00BD1692"/>
    <w:rsid w:val="00BE74D4"/>
    <w:rsid w:val="00BF6E6E"/>
    <w:rsid w:val="00C224B1"/>
    <w:rsid w:val="00C27E5C"/>
    <w:rsid w:val="00C3487B"/>
    <w:rsid w:val="00C4476E"/>
    <w:rsid w:val="00C63E76"/>
    <w:rsid w:val="00C774B1"/>
    <w:rsid w:val="00C81A78"/>
    <w:rsid w:val="00CA0950"/>
    <w:rsid w:val="00CC1F64"/>
    <w:rsid w:val="00CC49C8"/>
    <w:rsid w:val="00CC5D3A"/>
    <w:rsid w:val="00CD59DD"/>
    <w:rsid w:val="00CF0999"/>
    <w:rsid w:val="00CF5D0D"/>
    <w:rsid w:val="00D06BF3"/>
    <w:rsid w:val="00D34A31"/>
    <w:rsid w:val="00D46732"/>
    <w:rsid w:val="00D6230F"/>
    <w:rsid w:val="00D675B3"/>
    <w:rsid w:val="00D707BC"/>
    <w:rsid w:val="00D804A8"/>
    <w:rsid w:val="00D84007"/>
    <w:rsid w:val="00D871A2"/>
    <w:rsid w:val="00DA2A09"/>
    <w:rsid w:val="00DA530E"/>
    <w:rsid w:val="00DB5164"/>
    <w:rsid w:val="00DB5918"/>
    <w:rsid w:val="00DB6F1A"/>
    <w:rsid w:val="00DC1C00"/>
    <w:rsid w:val="00DD0CB3"/>
    <w:rsid w:val="00DD42B4"/>
    <w:rsid w:val="00DE0AC1"/>
    <w:rsid w:val="00DE5858"/>
    <w:rsid w:val="00DE66B0"/>
    <w:rsid w:val="00DF4FA3"/>
    <w:rsid w:val="00E03402"/>
    <w:rsid w:val="00E20121"/>
    <w:rsid w:val="00E24F71"/>
    <w:rsid w:val="00E37B64"/>
    <w:rsid w:val="00E433DB"/>
    <w:rsid w:val="00E43CB8"/>
    <w:rsid w:val="00E46221"/>
    <w:rsid w:val="00E55C6B"/>
    <w:rsid w:val="00E7106F"/>
    <w:rsid w:val="00E765AA"/>
    <w:rsid w:val="00E84B9D"/>
    <w:rsid w:val="00E85FF0"/>
    <w:rsid w:val="00E8633F"/>
    <w:rsid w:val="00E924B0"/>
    <w:rsid w:val="00E96CA2"/>
    <w:rsid w:val="00E97C50"/>
    <w:rsid w:val="00EA73E4"/>
    <w:rsid w:val="00EB6CE6"/>
    <w:rsid w:val="00EB7C1B"/>
    <w:rsid w:val="00EC44ED"/>
    <w:rsid w:val="00EC5440"/>
    <w:rsid w:val="00EC607A"/>
    <w:rsid w:val="00EE1F81"/>
    <w:rsid w:val="00EE20C7"/>
    <w:rsid w:val="00EE667A"/>
    <w:rsid w:val="00EF62D8"/>
    <w:rsid w:val="00F221D3"/>
    <w:rsid w:val="00F37930"/>
    <w:rsid w:val="00F57A79"/>
    <w:rsid w:val="00F67838"/>
    <w:rsid w:val="00F81641"/>
    <w:rsid w:val="00F836D4"/>
    <w:rsid w:val="00F85150"/>
    <w:rsid w:val="00F853D0"/>
    <w:rsid w:val="00F90E04"/>
    <w:rsid w:val="00FA6AE5"/>
    <w:rsid w:val="00FB0880"/>
    <w:rsid w:val="00FB1A0F"/>
    <w:rsid w:val="00FB2A0C"/>
    <w:rsid w:val="00FB38FD"/>
    <w:rsid w:val="00FC1035"/>
    <w:rsid w:val="00FD689B"/>
    <w:rsid w:val="00FE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15D3DB"/>
  <w15:docId w15:val="{08D3072A-B691-47ED-A83D-6E99C0A9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4B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val="nb-NO" w:eastAsia="zh-CN" w:bidi="hi-I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semiHidden/>
    <w:unhideWhenUsed/>
    <w:rsid w:val="00E924B0"/>
    <w:rPr>
      <w:color w:val="000080"/>
      <w:u w:val="single"/>
    </w:rPr>
  </w:style>
  <w:style w:type="paragraph" w:styleId="Brdtekst">
    <w:name w:val="Body Text"/>
    <w:basedOn w:val="Normal"/>
    <w:link w:val="BrdtekstTegn"/>
    <w:semiHidden/>
    <w:unhideWhenUsed/>
    <w:rsid w:val="00E924B0"/>
    <w:pPr>
      <w:spacing w:after="120"/>
    </w:pPr>
  </w:style>
  <w:style w:type="character" w:customStyle="1" w:styleId="BrdtekstTegn">
    <w:name w:val="Brødtekst Tegn"/>
    <w:basedOn w:val="Standardskriftforavsnitt"/>
    <w:link w:val="Brdtekst"/>
    <w:semiHidden/>
    <w:rsid w:val="00E924B0"/>
    <w:rPr>
      <w:rFonts w:ascii="Times New Roman" w:eastAsia="SimSun" w:hAnsi="Times New Roman" w:cs="Mangal"/>
      <w:kern w:val="2"/>
      <w:sz w:val="24"/>
      <w:szCs w:val="24"/>
      <w:lang w:val="nb-NO" w:eastAsia="zh-CN" w:bidi="hi-IN"/>
    </w:rPr>
  </w:style>
  <w:style w:type="character" w:styleId="Sterk">
    <w:name w:val="Strong"/>
    <w:basedOn w:val="Standardskriftforavsnitt"/>
    <w:qFormat/>
    <w:rsid w:val="00E924B0"/>
    <w:rPr>
      <w:b/>
      <w:bCs/>
    </w:rPr>
  </w:style>
  <w:style w:type="paragraph" w:styleId="NormalWeb">
    <w:name w:val="Normal (Web)"/>
    <w:basedOn w:val="Normal"/>
    <w:uiPriority w:val="99"/>
    <w:unhideWhenUsed/>
    <w:rsid w:val="00830EB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en-GB" w:eastAsia="en-GB" w:bidi="ar-SA"/>
    </w:rPr>
  </w:style>
  <w:style w:type="character" w:customStyle="1" w:styleId="rubrika">
    <w:name w:val="rubrika"/>
    <w:basedOn w:val="Standardskriftforavsnitt"/>
    <w:rsid w:val="00830EB5"/>
  </w:style>
  <w:style w:type="character" w:customStyle="1" w:styleId="rubrika1">
    <w:name w:val="rubrika1"/>
    <w:basedOn w:val="Standardskriftforavsnitt"/>
    <w:rsid w:val="00DC1C00"/>
  </w:style>
  <w:style w:type="character" w:customStyle="1" w:styleId="savaitesd">
    <w:name w:val="savaites_d"/>
    <w:basedOn w:val="Standardskriftforavsnitt"/>
    <w:rsid w:val="00E43CB8"/>
  </w:style>
  <w:style w:type="character" w:customStyle="1" w:styleId="iskilme">
    <w:name w:val="iskilme"/>
    <w:basedOn w:val="Standardskriftforavsnitt"/>
    <w:rsid w:val="00494BE7"/>
  </w:style>
  <w:style w:type="paragraph" w:styleId="Listeavsnitt">
    <w:name w:val="List Paragraph"/>
    <w:basedOn w:val="Normal"/>
    <w:uiPriority w:val="34"/>
    <w:qFormat/>
    <w:rsid w:val="008E4A1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6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51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82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23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1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36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fredrikstad.katolsk.n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63A1F-2B5D-41ED-B709-712D42CEF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Nikolajus Juozeliunas (Elev)</dc:creator>
  <cp:keywords/>
  <dc:description/>
  <cp:lastModifiedBy>Rosalia Bjerkedal</cp:lastModifiedBy>
  <cp:revision>3</cp:revision>
  <cp:lastPrinted>2023-09-07T10:33:00Z</cp:lastPrinted>
  <dcterms:created xsi:type="dcterms:W3CDTF">2023-09-19T11:50:00Z</dcterms:created>
  <dcterms:modified xsi:type="dcterms:W3CDTF">2023-09-19T11:55:00Z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768ce0-ceaf-4778-8ab1-e65d26fe9939_Enabled">
    <vt:lpwstr>true</vt:lpwstr>
  </property>
  <property fmtid="{D5CDD505-2E9C-101B-9397-08002B2CF9AE}" pid="3" name="MSIP_Label_06768ce0-ceaf-4778-8ab1-e65d26fe9939_SetDate">
    <vt:lpwstr>2022-07-29T20:30:54Z</vt:lpwstr>
  </property>
  <property fmtid="{D5CDD505-2E9C-101B-9397-08002B2CF9AE}" pid="4" name="MSIP_Label_06768ce0-ceaf-4778-8ab1-e65d26fe9939_Method">
    <vt:lpwstr>Standard</vt:lpwstr>
  </property>
  <property fmtid="{D5CDD505-2E9C-101B-9397-08002B2CF9AE}" pid="5" name="MSIP_Label_06768ce0-ceaf-4778-8ab1-e65d26fe9939_Name">
    <vt:lpwstr>Begrenset - PROD</vt:lpwstr>
  </property>
  <property fmtid="{D5CDD505-2E9C-101B-9397-08002B2CF9AE}" pid="6" name="MSIP_Label_06768ce0-ceaf-4778-8ab1-e65d26fe9939_SiteId">
    <vt:lpwstr>3d50ddd4-00a1-4ab7-9788-decf14a8728f</vt:lpwstr>
  </property>
  <property fmtid="{D5CDD505-2E9C-101B-9397-08002B2CF9AE}" pid="7" name="MSIP_Label_06768ce0-ceaf-4778-8ab1-e65d26fe9939_ActionId">
    <vt:lpwstr>1af2dc43-fde1-4b1d-8c37-8e96749a4383</vt:lpwstr>
  </property>
  <property fmtid="{D5CDD505-2E9C-101B-9397-08002B2CF9AE}" pid="8" name="MSIP_Label_06768ce0-ceaf-4778-8ab1-e65d26fe9939_ContentBits">
    <vt:lpwstr>0</vt:lpwstr>
  </property>
</Properties>
</file>