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63D66F" w14:textId="5A7BA30B" w:rsidR="00E924B0" w:rsidRDefault="00B66374" w:rsidP="00B66374">
      <w:r>
        <w:rPr>
          <w:noProof/>
        </w:rPr>
        <w:drawing>
          <wp:inline distT="0" distB="0" distL="0" distR="0" wp14:anchorId="576FD07F" wp14:editId="7AFDEAF5">
            <wp:extent cx="1727200" cy="1079500"/>
            <wp:effectExtent l="0" t="0" r="6350" b="6350"/>
            <wp:docPr id="3" name="Bild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7200" cy="107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C6573">
        <w:rPr>
          <w:rFonts w:ascii="Comic Sans MS" w:hAnsi="Comic Sans MS" w:cs="Comic Sans MS"/>
          <w:b/>
          <w:sz w:val="30"/>
          <w:szCs w:val="30"/>
          <w:lang w:val="pl-PL"/>
        </w:rPr>
        <w:t>SEKMADIENIO SKAITINIAI</w:t>
      </w:r>
      <w:r w:rsidR="00E924B0">
        <w:rPr>
          <w:rFonts w:ascii="Comic Sans MS" w:hAnsi="Comic Sans MS" w:cs="Comic Sans MS"/>
          <w:b/>
          <w:sz w:val="30"/>
          <w:szCs w:val="30"/>
          <w:lang w:val="pl-PL"/>
        </w:rPr>
        <w:t xml:space="preserve">  </w:t>
      </w:r>
    </w:p>
    <w:p w14:paraId="7F36DB2F" w14:textId="5114AB7A" w:rsidR="00204611" w:rsidRDefault="002C6573" w:rsidP="00204611">
      <w:pPr>
        <w:jc w:val="right"/>
      </w:pPr>
      <w:r>
        <w:rPr>
          <w:rFonts w:ascii="Comic Sans MS" w:hAnsi="Comic Sans MS" w:cs="Comic Sans MS"/>
          <w:sz w:val="30"/>
          <w:szCs w:val="30"/>
          <w:lang w:val="pl-PL"/>
        </w:rPr>
        <w:t>LITAUISK</w:t>
      </w:r>
      <w:r w:rsidR="00E924B0">
        <w:rPr>
          <w:rFonts w:ascii="Comic Sans MS" w:hAnsi="Comic Sans MS" w:cs="Comic Sans MS"/>
          <w:sz w:val="30"/>
          <w:szCs w:val="30"/>
          <w:lang w:val="pl-PL"/>
        </w:rPr>
        <w:t xml:space="preserve"> søndagsblad</w:t>
      </w:r>
      <w:r w:rsidR="00E924B0">
        <w:rPr>
          <w:b/>
          <w:bCs/>
          <w:color w:val="000000"/>
          <w:sz w:val="30"/>
          <w:szCs w:val="30"/>
          <w:lang w:val="pl-PL"/>
        </w:rPr>
        <w:br/>
      </w:r>
    </w:p>
    <w:p w14:paraId="764D6DA4" w14:textId="03D723AB" w:rsidR="00353616" w:rsidRPr="00830601" w:rsidRDefault="0086794C" w:rsidP="00353616">
      <w:pPr>
        <w:jc w:val="center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2</w:t>
      </w:r>
      <w:r w:rsidR="00445A15">
        <w:rPr>
          <w:rFonts w:cs="Times New Roman"/>
          <w:b/>
          <w:bCs/>
          <w:sz w:val="28"/>
          <w:szCs w:val="28"/>
        </w:rPr>
        <w:t>6</w:t>
      </w:r>
      <w:r w:rsidR="00406EFE" w:rsidRPr="00830601">
        <w:rPr>
          <w:rFonts w:cs="Times New Roman"/>
          <w:b/>
          <w:bCs/>
          <w:sz w:val="28"/>
          <w:szCs w:val="28"/>
        </w:rPr>
        <w:t xml:space="preserve">. </w:t>
      </w:r>
      <w:r w:rsidR="0017753C" w:rsidRPr="00830601">
        <w:rPr>
          <w:rFonts w:cs="Times New Roman"/>
          <w:b/>
          <w:bCs/>
          <w:sz w:val="28"/>
          <w:szCs w:val="28"/>
        </w:rPr>
        <w:t xml:space="preserve">ALM. </w:t>
      </w:r>
      <w:r w:rsidR="00406EFE" w:rsidRPr="00830601">
        <w:rPr>
          <w:rFonts w:cs="Times New Roman"/>
          <w:b/>
          <w:bCs/>
          <w:sz w:val="28"/>
          <w:szCs w:val="28"/>
        </w:rPr>
        <w:t xml:space="preserve">SØNDAG </w:t>
      </w:r>
    </w:p>
    <w:p w14:paraId="5A17D96F" w14:textId="1F9BF051" w:rsidR="00467292" w:rsidRPr="00445A15" w:rsidRDefault="0017753C" w:rsidP="00082418">
      <w:pPr>
        <w:pBdr>
          <w:bottom w:val="single" w:sz="6" w:space="8" w:color="FFD700"/>
        </w:pBdr>
        <w:spacing w:before="45" w:after="450"/>
        <w:jc w:val="center"/>
        <w:outlineLvl w:val="0"/>
        <w:rPr>
          <w:rFonts w:ascii="Georgia" w:eastAsia="Times New Roman" w:hAnsi="Georgia" w:cs="Times New Roman"/>
          <w:kern w:val="36"/>
          <w:sz w:val="28"/>
          <w:szCs w:val="28"/>
          <w:lang w:val="en-US" w:eastAsia="nb-NO"/>
        </w:rPr>
      </w:pPr>
      <w:r w:rsidRPr="00445A15">
        <w:rPr>
          <w:rFonts w:cs="Times New Roman"/>
          <w:sz w:val="28"/>
          <w:szCs w:val="28"/>
        </w:rPr>
        <w:t>X</w:t>
      </w:r>
      <w:r w:rsidR="0086794C" w:rsidRPr="00445A15">
        <w:rPr>
          <w:rFonts w:cs="Times New Roman"/>
          <w:sz w:val="28"/>
          <w:szCs w:val="28"/>
        </w:rPr>
        <w:t>X</w:t>
      </w:r>
      <w:r w:rsidR="00445A15" w:rsidRPr="00445A15">
        <w:rPr>
          <w:rFonts w:cs="Times New Roman"/>
          <w:sz w:val="28"/>
          <w:szCs w:val="28"/>
        </w:rPr>
        <w:t>V</w:t>
      </w:r>
      <w:r w:rsidR="005A2C8C" w:rsidRPr="00445A15">
        <w:rPr>
          <w:rFonts w:cs="Times New Roman"/>
          <w:sz w:val="28"/>
          <w:szCs w:val="28"/>
        </w:rPr>
        <w:t>I</w:t>
      </w:r>
      <w:r w:rsidRPr="00445A15">
        <w:rPr>
          <w:rFonts w:cs="Times New Roman"/>
          <w:sz w:val="28"/>
          <w:szCs w:val="28"/>
        </w:rPr>
        <w:t xml:space="preserve"> EILINIS SEKMADIENIS </w:t>
      </w:r>
      <w:r w:rsidR="00406EFE" w:rsidRPr="00445A15">
        <w:rPr>
          <w:rFonts w:ascii="Georgia" w:eastAsia="Times New Roman" w:hAnsi="Georgia" w:cs="Times New Roman"/>
          <w:kern w:val="36"/>
          <w:sz w:val="28"/>
          <w:szCs w:val="28"/>
          <w:lang w:eastAsia="nb-NO"/>
        </w:rPr>
        <w:t>(A/_ABC) </w:t>
      </w:r>
      <w:r w:rsidR="00CC5D3A" w:rsidRPr="00445A15">
        <w:rPr>
          <w:rFonts w:ascii="Georgia" w:eastAsia="Times New Roman" w:hAnsi="Georgia" w:cs="Times New Roman"/>
          <w:kern w:val="36"/>
          <w:sz w:val="28"/>
          <w:szCs w:val="28"/>
          <w:lang w:eastAsia="nb-NO"/>
        </w:rPr>
        <w:t xml:space="preserve">   </w:t>
      </w:r>
    </w:p>
    <w:p w14:paraId="3B4CAD99" w14:textId="77777777" w:rsidR="00445A15" w:rsidRPr="00FD2594" w:rsidRDefault="00445A15" w:rsidP="00445A15">
      <w:pPr>
        <w:spacing w:before="288" w:after="100" w:afterAutospacing="1"/>
        <w:jc w:val="both"/>
        <w:outlineLvl w:val="1"/>
        <w:rPr>
          <w:rFonts w:ascii="Georgia" w:eastAsia="Times New Roman" w:hAnsi="Georgia" w:cs="Times New Roman"/>
          <w:b/>
          <w:bCs/>
          <w:spacing w:val="48"/>
          <w:kern w:val="0"/>
          <w:sz w:val="32"/>
          <w:szCs w:val="32"/>
          <w:lang w:val="en-US"/>
        </w:rPr>
      </w:pPr>
      <w:proofErr w:type="spellStart"/>
      <w:r w:rsidRPr="00445A15">
        <w:rPr>
          <w:rFonts w:ascii="Georgia" w:eastAsia="Times New Roman" w:hAnsi="Georgia" w:cs="Times New Roman"/>
          <w:b/>
          <w:bCs/>
          <w:smallCaps/>
          <w:kern w:val="0"/>
          <w:sz w:val="32"/>
          <w:szCs w:val="32"/>
          <w:lang w:val="en-US"/>
        </w:rPr>
        <w:t>Pirmasis</w:t>
      </w:r>
      <w:proofErr w:type="spellEnd"/>
      <w:r w:rsidRPr="00445A15">
        <w:rPr>
          <w:rFonts w:ascii="Georgia" w:eastAsia="Times New Roman" w:hAnsi="Georgia" w:cs="Times New Roman"/>
          <w:b/>
          <w:bCs/>
          <w:smallCaps/>
          <w:kern w:val="0"/>
          <w:sz w:val="32"/>
          <w:szCs w:val="32"/>
          <w:lang w:val="en-US"/>
        </w:rPr>
        <w:t xml:space="preserve"> </w:t>
      </w:r>
      <w:proofErr w:type="spellStart"/>
      <w:r w:rsidRPr="00445A15">
        <w:rPr>
          <w:rFonts w:ascii="Georgia" w:eastAsia="Times New Roman" w:hAnsi="Georgia" w:cs="Times New Roman"/>
          <w:b/>
          <w:bCs/>
          <w:smallCaps/>
          <w:kern w:val="0"/>
          <w:sz w:val="32"/>
          <w:szCs w:val="32"/>
          <w:lang w:val="en-US"/>
        </w:rPr>
        <w:t>skaitinys</w:t>
      </w:r>
      <w:proofErr w:type="spellEnd"/>
      <w:r w:rsidRPr="00445A15">
        <w:rPr>
          <w:rFonts w:ascii="Georgia" w:eastAsia="Times New Roman" w:hAnsi="Georgia" w:cs="Times New Roman"/>
          <w:b/>
          <w:bCs/>
          <w:smallCaps/>
          <w:kern w:val="0"/>
          <w:sz w:val="32"/>
          <w:szCs w:val="32"/>
          <w:lang w:val="en-US"/>
        </w:rPr>
        <w:t xml:space="preserve"> </w:t>
      </w:r>
      <w:proofErr w:type="spellStart"/>
      <w:r w:rsidRPr="00445A15">
        <w:rPr>
          <w:rFonts w:ascii="Georgia" w:eastAsia="Times New Roman" w:hAnsi="Georgia" w:cs="Courier New"/>
          <w:b/>
          <w:bCs/>
          <w:kern w:val="0"/>
          <w:sz w:val="32"/>
          <w:szCs w:val="32"/>
          <w:lang w:val="en-US"/>
        </w:rPr>
        <w:t>Ez</w:t>
      </w:r>
      <w:proofErr w:type="spellEnd"/>
      <w:r w:rsidRPr="00445A15">
        <w:rPr>
          <w:rFonts w:ascii="Georgia" w:eastAsia="Times New Roman" w:hAnsi="Georgia" w:cs="Courier New"/>
          <w:b/>
          <w:bCs/>
          <w:kern w:val="0"/>
          <w:sz w:val="32"/>
          <w:szCs w:val="32"/>
          <w:lang w:val="en-US"/>
        </w:rPr>
        <w:t xml:space="preserve"> 18, 25–</w:t>
      </w:r>
      <w:proofErr w:type="gramStart"/>
      <w:r w:rsidRPr="00445A15">
        <w:rPr>
          <w:rFonts w:ascii="Georgia" w:eastAsia="Times New Roman" w:hAnsi="Georgia" w:cs="Courier New"/>
          <w:b/>
          <w:bCs/>
          <w:kern w:val="0"/>
          <w:sz w:val="32"/>
          <w:szCs w:val="32"/>
          <w:lang w:val="en-US"/>
        </w:rPr>
        <w:t xml:space="preserve">28  </w:t>
      </w:r>
      <w:proofErr w:type="spellStart"/>
      <w:r w:rsidRPr="00445A15">
        <w:rPr>
          <w:rFonts w:ascii="Georgia" w:eastAsia="Times New Roman" w:hAnsi="Georgia" w:cs="Times New Roman"/>
          <w:b/>
          <w:bCs/>
          <w:spacing w:val="48"/>
          <w:kern w:val="0"/>
          <w:sz w:val="32"/>
          <w:szCs w:val="32"/>
          <w:lang w:val="en-US"/>
        </w:rPr>
        <w:t>Skaitinys</w:t>
      </w:r>
      <w:proofErr w:type="spellEnd"/>
      <w:proofErr w:type="gramEnd"/>
      <w:r w:rsidRPr="00445A15">
        <w:rPr>
          <w:rFonts w:ascii="Georgia" w:eastAsia="Times New Roman" w:hAnsi="Georgia" w:cs="Times New Roman"/>
          <w:b/>
          <w:bCs/>
          <w:spacing w:val="48"/>
          <w:kern w:val="0"/>
          <w:sz w:val="32"/>
          <w:szCs w:val="32"/>
          <w:lang w:val="en-US"/>
        </w:rPr>
        <w:t xml:space="preserve"> </w:t>
      </w:r>
      <w:proofErr w:type="spellStart"/>
      <w:r w:rsidRPr="00445A15">
        <w:rPr>
          <w:rFonts w:ascii="Georgia" w:eastAsia="Times New Roman" w:hAnsi="Georgia" w:cs="Times New Roman"/>
          <w:b/>
          <w:bCs/>
          <w:spacing w:val="48"/>
          <w:kern w:val="0"/>
          <w:sz w:val="32"/>
          <w:szCs w:val="32"/>
          <w:lang w:val="en-US"/>
        </w:rPr>
        <w:t>iš</w:t>
      </w:r>
      <w:proofErr w:type="spellEnd"/>
      <w:r w:rsidRPr="00445A15">
        <w:rPr>
          <w:rFonts w:ascii="Georgia" w:eastAsia="Times New Roman" w:hAnsi="Georgia" w:cs="Times New Roman"/>
          <w:b/>
          <w:bCs/>
          <w:spacing w:val="48"/>
          <w:kern w:val="0"/>
          <w:sz w:val="32"/>
          <w:szCs w:val="32"/>
          <w:lang w:val="en-US"/>
        </w:rPr>
        <w:t xml:space="preserve"> </w:t>
      </w:r>
      <w:proofErr w:type="spellStart"/>
      <w:r w:rsidRPr="00445A15">
        <w:rPr>
          <w:rFonts w:ascii="Georgia" w:eastAsia="Times New Roman" w:hAnsi="Georgia" w:cs="Times New Roman"/>
          <w:b/>
          <w:bCs/>
          <w:spacing w:val="48"/>
          <w:kern w:val="0"/>
          <w:sz w:val="32"/>
          <w:szCs w:val="32"/>
          <w:lang w:val="en-US"/>
        </w:rPr>
        <w:t>pranašo</w:t>
      </w:r>
      <w:proofErr w:type="spellEnd"/>
      <w:r w:rsidRPr="00445A15">
        <w:rPr>
          <w:rFonts w:ascii="Georgia" w:eastAsia="Times New Roman" w:hAnsi="Georgia" w:cs="Times New Roman"/>
          <w:b/>
          <w:bCs/>
          <w:spacing w:val="48"/>
          <w:kern w:val="0"/>
          <w:sz w:val="32"/>
          <w:szCs w:val="32"/>
          <w:lang w:val="en-US"/>
        </w:rPr>
        <w:t xml:space="preserve"> </w:t>
      </w:r>
      <w:proofErr w:type="spellStart"/>
      <w:r w:rsidRPr="00445A15">
        <w:rPr>
          <w:rFonts w:ascii="Georgia" w:eastAsia="Times New Roman" w:hAnsi="Georgia" w:cs="Times New Roman"/>
          <w:b/>
          <w:bCs/>
          <w:spacing w:val="48"/>
          <w:kern w:val="0"/>
          <w:sz w:val="32"/>
          <w:szCs w:val="32"/>
          <w:lang w:val="en-US"/>
        </w:rPr>
        <w:t>Ezekielio</w:t>
      </w:r>
      <w:proofErr w:type="spellEnd"/>
      <w:r w:rsidRPr="00445A15">
        <w:rPr>
          <w:rFonts w:ascii="Georgia" w:eastAsia="Times New Roman" w:hAnsi="Georgia" w:cs="Times New Roman"/>
          <w:b/>
          <w:bCs/>
          <w:spacing w:val="48"/>
          <w:kern w:val="0"/>
          <w:sz w:val="32"/>
          <w:szCs w:val="32"/>
          <w:lang w:val="en-US"/>
        </w:rPr>
        <w:t xml:space="preserve"> </w:t>
      </w:r>
      <w:proofErr w:type="spellStart"/>
      <w:r w:rsidRPr="00445A15">
        <w:rPr>
          <w:rFonts w:ascii="Georgia" w:eastAsia="Times New Roman" w:hAnsi="Georgia" w:cs="Times New Roman"/>
          <w:b/>
          <w:bCs/>
          <w:spacing w:val="48"/>
          <w:kern w:val="0"/>
          <w:sz w:val="32"/>
          <w:szCs w:val="32"/>
          <w:lang w:val="en-US"/>
        </w:rPr>
        <w:t>knygos</w:t>
      </w:r>
      <w:proofErr w:type="spellEnd"/>
      <w:r w:rsidRPr="00445A15">
        <w:rPr>
          <w:rFonts w:ascii="Georgia" w:eastAsia="Times New Roman" w:hAnsi="Georgia" w:cs="Times New Roman"/>
          <w:b/>
          <w:bCs/>
          <w:spacing w:val="48"/>
          <w:kern w:val="0"/>
          <w:sz w:val="32"/>
          <w:szCs w:val="32"/>
          <w:lang w:val="en-US"/>
        </w:rPr>
        <w:t>. </w:t>
      </w:r>
    </w:p>
    <w:p w14:paraId="2F0FB5BC" w14:textId="07AC8CF2" w:rsidR="004702CF" w:rsidRDefault="00445A15" w:rsidP="00445A15">
      <w:pPr>
        <w:ind w:firstLine="240"/>
        <w:rPr>
          <w:b/>
          <w:bCs/>
          <w:color w:val="000000"/>
          <w:sz w:val="36"/>
          <w:szCs w:val="36"/>
          <w:lang w:val="pl-PL"/>
        </w:rPr>
      </w:pP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Štai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ką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Viešpats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kalba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: </w:t>
      </w:r>
      <w:r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„</w:t>
      </w: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Jūs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sakote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: ‘</w:t>
      </w: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Viešpaties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kelias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neteisus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!’ Gerai </w:t>
      </w: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įsiklausykite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, </w:t>
      </w: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Izraelio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namai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: ‘</w:t>
      </w: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Nejau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mano </w:t>
      </w: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kelias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neteisus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? Argi </w:t>
      </w: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nėra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jūsų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keliai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neteisūs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?’ Kai </w:t>
      </w: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teisus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žmogus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nusigręžia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nuo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teisumo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, </w:t>
      </w: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elgiasi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neteisingai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, – </w:t>
      </w: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jis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dėl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to </w:t>
      </w: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mirs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. </w:t>
      </w: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Jis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mirs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dėl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savo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neteisingumo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. </w:t>
      </w:r>
      <w:r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Ir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kai </w:t>
      </w: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nedorėlis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nusigręžia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nuo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savo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nedorumo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, </w:t>
      </w: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daro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, kas </w:t>
      </w: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yra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teisinga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ir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teisu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, – </w:t>
      </w: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jis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išgelbės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savo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gyvybę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. </w:t>
      </w: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Dėl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to, </w:t>
      </w: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kad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susiprato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ir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nusigręžė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nuo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visų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nusikaltimų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, </w:t>
      </w: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kuriuos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buvo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padaręs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, </w:t>
      </w: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tikrai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jis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bus </w:t>
      </w: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gyvas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, – </w:t>
      </w: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jis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nemirs</w:t>
      </w:r>
      <w:proofErr w:type="spellEnd"/>
      <w:proofErr w:type="gramStart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.“</w:t>
      </w:r>
      <w:proofErr w:type="gramEnd"/>
      <w:r w:rsidR="00F76A43" w:rsidRPr="00C5653F">
        <w:rPr>
          <w:rFonts w:eastAsia="Times New Roman" w:cs="Times New Roman"/>
          <w:kern w:val="0"/>
          <w:sz w:val="32"/>
          <w:szCs w:val="32"/>
          <w:lang w:val="en-US"/>
        </w:rPr>
        <w:t xml:space="preserve">. </w:t>
      </w:r>
      <w:r w:rsidR="00936B2F" w:rsidRPr="008E08D1">
        <w:rPr>
          <w:rFonts w:ascii="Georgia" w:eastAsia="Times New Roman" w:hAnsi="Georgia" w:cs="Times New Roman"/>
          <w:color w:val="000000"/>
          <w:spacing w:val="48"/>
          <w:sz w:val="28"/>
          <w:szCs w:val="28"/>
          <w:lang w:val="en-US"/>
        </w:rPr>
        <w:t xml:space="preserve">Tai </w:t>
      </w:r>
      <w:proofErr w:type="spellStart"/>
      <w:r w:rsidR="00936B2F" w:rsidRPr="008E08D1">
        <w:rPr>
          <w:rFonts w:ascii="Georgia" w:eastAsia="Times New Roman" w:hAnsi="Georgia" w:cs="Times New Roman"/>
          <w:color w:val="000000"/>
          <w:spacing w:val="48"/>
          <w:sz w:val="28"/>
          <w:szCs w:val="28"/>
          <w:lang w:val="en-US"/>
        </w:rPr>
        <w:t>Dievo</w:t>
      </w:r>
      <w:proofErr w:type="spellEnd"/>
      <w:r w:rsidR="00936B2F" w:rsidRPr="008E08D1">
        <w:rPr>
          <w:rFonts w:ascii="Georgia" w:eastAsia="Times New Roman" w:hAnsi="Georgia" w:cs="Times New Roman"/>
          <w:color w:val="000000"/>
          <w:spacing w:val="48"/>
          <w:sz w:val="28"/>
          <w:szCs w:val="28"/>
          <w:lang w:val="en-US"/>
        </w:rPr>
        <w:t xml:space="preserve"> </w:t>
      </w:r>
      <w:proofErr w:type="spellStart"/>
      <w:r w:rsidR="00936B2F" w:rsidRPr="008E08D1">
        <w:rPr>
          <w:rFonts w:ascii="Georgia" w:eastAsia="Times New Roman" w:hAnsi="Georgia" w:cs="Times New Roman"/>
          <w:color w:val="000000"/>
          <w:spacing w:val="48"/>
          <w:sz w:val="28"/>
          <w:szCs w:val="28"/>
          <w:lang w:val="en-US"/>
        </w:rPr>
        <w:t>žodis</w:t>
      </w:r>
      <w:proofErr w:type="spellEnd"/>
      <w:r w:rsidR="00936B2F" w:rsidRPr="008E08D1">
        <w:rPr>
          <w:rFonts w:ascii="Georgia" w:eastAsia="Times New Roman" w:hAnsi="Georgia" w:cs="Times New Roman"/>
          <w:color w:val="000000"/>
          <w:spacing w:val="48"/>
          <w:sz w:val="28"/>
          <w:szCs w:val="28"/>
          <w:lang w:val="en-US"/>
        </w:rPr>
        <w:t>.</w:t>
      </w:r>
      <w:r w:rsidR="00353616" w:rsidRPr="008E08D1">
        <w:rPr>
          <w:rFonts w:ascii="Georgia" w:eastAsia="Times New Roman" w:hAnsi="Georgia" w:cs="Times New Roman"/>
          <w:color w:val="000000"/>
          <w:spacing w:val="48"/>
          <w:sz w:val="36"/>
          <w:szCs w:val="36"/>
          <w:lang w:val="en-US"/>
        </w:rPr>
        <w:t xml:space="preserve">  </w:t>
      </w:r>
      <w:r w:rsidR="00830EB5" w:rsidRPr="008B7D79">
        <w:rPr>
          <w:b/>
          <w:bCs/>
          <w:color w:val="000000"/>
          <w:sz w:val="36"/>
          <w:szCs w:val="36"/>
          <w:lang w:val="pl-PL"/>
        </w:rPr>
        <w:t>D</w:t>
      </w:r>
      <w:r w:rsidR="002C6573" w:rsidRPr="008B7D79">
        <w:rPr>
          <w:b/>
          <w:bCs/>
          <w:color w:val="000000"/>
          <w:sz w:val="36"/>
          <w:szCs w:val="36"/>
          <w:lang w:val="pl-PL"/>
        </w:rPr>
        <w:t>ėkojame Dievui</w:t>
      </w:r>
      <w:r w:rsidR="00E924B0" w:rsidRPr="008B7D79">
        <w:rPr>
          <w:b/>
          <w:bCs/>
          <w:color w:val="000000"/>
          <w:sz w:val="36"/>
          <w:szCs w:val="36"/>
          <w:lang w:val="pl-PL"/>
        </w:rPr>
        <w:t>.</w:t>
      </w:r>
    </w:p>
    <w:p w14:paraId="56F7D3C0" w14:textId="77777777" w:rsidR="00445A15" w:rsidRPr="00FD2594" w:rsidRDefault="00445A15" w:rsidP="00445A15">
      <w:pPr>
        <w:spacing w:before="288" w:after="100" w:afterAutospacing="1"/>
        <w:jc w:val="both"/>
        <w:outlineLvl w:val="1"/>
        <w:rPr>
          <w:rFonts w:ascii="Georgia" w:eastAsia="Times New Roman" w:hAnsi="Georgia" w:cs="Times New Roman"/>
          <w:b/>
          <w:bCs/>
          <w:smallCaps/>
          <w:kern w:val="0"/>
          <w:sz w:val="32"/>
          <w:szCs w:val="32"/>
          <w:lang w:val="en-US"/>
        </w:rPr>
      </w:pPr>
      <w:proofErr w:type="spellStart"/>
      <w:r w:rsidRPr="00FD2594">
        <w:rPr>
          <w:rFonts w:ascii="Georgia" w:eastAsia="Times New Roman" w:hAnsi="Georgia" w:cs="Times New Roman"/>
          <w:b/>
          <w:bCs/>
          <w:smallCaps/>
          <w:kern w:val="0"/>
          <w:sz w:val="32"/>
          <w:szCs w:val="32"/>
          <w:lang w:val="en-US"/>
        </w:rPr>
        <w:t>Atliepiamoji</w:t>
      </w:r>
      <w:proofErr w:type="spellEnd"/>
      <w:r w:rsidRPr="00FD2594">
        <w:rPr>
          <w:rFonts w:ascii="Georgia" w:eastAsia="Times New Roman" w:hAnsi="Georgia" w:cs="Times New Roman"/>
          <w:b/>
          <w:bCs/>
          <w:smallCaps/>
          <w:kern w:val="0"/>
          <w:sz w:val="32"/>
          <w:szCs w:val="32"/>
          <w:lang w:val="en-US"/>
        </w:rPr>
        <w:t xml:space="preserve"> </w:t>
      </w:r>
      <w:proofErr w:type="spellStart"/>
      <w:r w:rsidRPr="00FD2594">
        <w:rPr>
          <w:rFonts w:ascii="Georgia" w:eastAsia="Times New Roman" w:hAnsi="Georgia" w:cs="Times New Roman"/>
          <w:b/>
          <w:bCs/>
          <w:smallCaps/>
          <w:kern w:val="0"/>
          <w:sz w:val="32"/>
          <w:szCs w:val="32"/>
          <w:lang w:val="en-US"/>
        </w:rPr>
        <w:t>psalmė</w:t>
      </w:r>
      <w:proofErr w:type="spellEnd"/>
      <w:r w:rsidRPr="00DB7D9F">
        <w:rPr>
          <w:rFonts w:ascii="Georgia" w:eastAsia="Times New Roman" w:hAnsi="Georgia" w:cs="Times New Roman"/>
          <w:b/>
          <w:bCs/>
          <w:smallCaps/>
          <w:kern w:val="0"/>
          <w:sz w:val="32"/>
          <w:szCs w:val="32"/>
          <w:lang w:val="en-US"/>
        </w:rPr>
        <w:t xml:space="preserve"> </w:t>
      </w:r>
      <w:r w:rsidRPr="00FD2594">
        <w:rPr>
          <w:rFonts w:ascii="Georgia" w:eastAsia="Times New Roman" w:hAnsi="Georgia" w:cs="Courier New"/>
          <w:b/>
          <w:bCs/>
          <w:kern w:val="0"/>
          <w:sz w:val="32"/>
          <w:szCs w:val="32"/>
          <w:lang w:val="en-US"/>
        </w:rPr>
        <w:t>Ps 24 (25), 4–5. 6–7. 8–9 (P.: 6a)</w:t>
      </w:r>
    </w:p>
    <w:p w14:paraId="7C83617C" w14:textId="77777777" w:rsidR="00445A15" w:rsidRPr="00FD2594" w:rsidRDefault="00445A15" w:rsidP="00445A15">
      <w:pPr>
        <w:ind w:left="300" w:hanging="300"/>
        <w:rPr>
          <w:rFonts w:ascii="Georgia" w:eastAsia="Times New Roman" w:hAnsi="Georgia" w:cs="Times New Roman"/>
          <w:b/>
          <w:bCs/>
          <w:kern w:val="0"/>
          <w:sz w:val="32"/>
          <w:szCs w:val="32"/>
          <w:lang w:val="en-US"/>
        </w:rPr>
      </w:pPr>
      <w:r w:rsidRPr="00FD2594">
        <w:rPr>
          <w:rFonts w:ascii="Georgia" w:eastAsia="Times New Roman" w:hAnsi="Georgia" w:cs="Times New Roman"/>
          <w:b/>
          <w:bCs/>
          <w:kern w:val="0"/>
          <w:sz w:val="32"/>
          <w:szCs w:val="32"/>
          <w:lang w:val="en-US"/>
        </w:rPr>
        <w:t>P. </w:t>
      </w:r>
      <w:proofErr w:type="spellStart"/>
      <w:r w:rsidRPr="00FD2594">
        <w:rPr>
          <w:rFonts w:ascii="Georgia" w:eastAsia="Times New Roman" w:hAnsi="Georgia" w:cs="Times New Roman"/>
          <w:b/>
          <w:bCs/>
          <w:kern w:val="0"/>
          <w:sz w:val="32"/>
          <w:szCs w:val="32"/>
          <w:lang w:val="en-US"/>
        </w:rPr>
        <w:t>Viešpatie</w:t>
      </w:r>
      <w:proofErr w:type="spellEnd"/>
      <w:r w:rsidRPr="00FD2594">
        <w:rPr>
          <w:rFonts w:ascii="Georgia" w:eastAsia="Times New Roman" w:hAnsi="Georgia" w:cs="Times New Roman"/>
          <w:b/>
          <w:bCs/>
          <w:kern w:val="0"/>
          <w:sz w:val="32"/>
          <w:szCs w:val="32"/>
          <w:lang w:val="en-US"/>
        </w:rPr>
        <w:t xml:space="preserve">, </w:t>
      </w:r>
      <w:proofErr w:type="spellStart"/>
      <w:r w:rsidRPr="00FD2594">
        <w:rPr>
          <w:rFonts w:ascii="Georgia" w:eastAsia="Times New Roman" w:hAnsi="Georgia" w:cs="Times New Roman"/>
          <w:b/>
          <w:bCs/>
          <w:kern w:val="0"/>
          <w:sz w:val="32"/>
          <w:szCs w:val="32"/>
          <w:lang w:val="en-US"/>
        </w:rPr>
        <w:t>neužmiršk</w:t>
      </w:r>
      <w:proofErr w:type="spellEnd"/>
      <w:r w:rsidRPr="00FD2594">
        <w:rPr>
          <w:rFonts w:ascii="Georgia" w:eastAsia="Times New Roman" w:hAnsi="Georgia" w:cs="Times New Roman"/>
          <w:b/>
          <w:bCs/>
          <w:kern w:val="0"/>
          <w:sz w:val="32"/>
          <w:szCs w:val="32"/>
          <w:lang w:val="en-US"/>
        </w:rPr>
        <w:t xml:space="preserve"> </w:t>
      </w:r>
      <w:proofErr w:type="spellStart"/>
      <w:r w:rsidRPr="00FD2594">
        <w:rPr>
          <w:rFonts w:ascii="Georgia" w:eastAsia="Times New Roman" w:hAnsi="Georgia" w:cs="Times New Roman"/>
          <w:b/>
          <w:bCs/>
          <w:kern w:val="0"/>
          <w:sz w:val="32"/>
          <w:szCs w:val="32"/>
          <w:lang w:val="en-US"/>
        </w:rPr>
        <w:t>gailestingumo</w:t>
      </w:r>
      <w:proofErr w:type="spellEnd"/>
      <w:r w:rsidRPr="00FD2594">
        <w:rPr>
          <w:rFonts w:ascii="Georgia" w:eastAsia="Times New Roman" w:hAnsi="Georgia" w:cs="Times New Roman"/>
          <w:b/>
          <w:bCs/>
          <w:kern w:val="0"/>
          <w:sz w:val="32"/>
          <w:szCs w:val="32"/>
          <w:lang w:val="en-US"/>
        </w:rPr>
        <w:t>. </w:t>
      </w:r>
    </w:p>
    <w:p w14:paraId="573FD219" w14:textId="77777777" w:rsidR="00445A15" w:rsidRPr="00FD2594" w:rsidRDefault="00445A15" w:rsidP="00445A15">
      <w:pPr>
        <w:spacing w:before="240" w:after="240"/>
        <w:ind w:left="240"/>
        <w:rPr>
          <w:rFonts w:ascii="Georgia" w:eastAsia="Times New Roman" w:hAnsi="Georgia" w:cs="Times New Roman"/>
          <w:kern w:val="0"/>
          <w:sz w:val="32"/>
          <w:szCs w:val="32"/>
          <w:lang w:val="en-US"/>
        </w:rPr>
      </w:pP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Parodyk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, </w:t>
      </w: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Viešpatie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, man </w:t>
      </w: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savo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kelią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, * </w:t>
      </w:r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br/>
      </w: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mokyk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mane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takais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tavo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eiti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. </w:t>
      </w:r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br/>
      </w: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Vesk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savo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tiesa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, </w:t>
      </w: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tu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mane </w:t>
      </w: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mokyk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, † </w:t>
      </w:r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br/>
      </w: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nes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esi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Dievas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, </w:t>
      </w: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Gelbėtojas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mano. * </w:t>
      </w:r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br/>
      </w: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Tavimi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visados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pasikliauju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. – P. </w:t>
      </w:r>
    </w:p>
    <w:p w14:paraId="466BF341" w14:textId="77777777" w:rsidR="00445A15" w:rsidRPr="00FD2594" w:rsidRDefault="00445A15" w:rsidP="00445A15">
      <w:pPr>
        <w:spacing w:before="240" w:after="240"/>
        <w:ind w:left="240"/>
        <w:rPr>
          <w:rFonts w:ascii="Georgia" w:eastAsia="Times New Roman" w:hAnsi="Georgia" w:cs="Times New Roman"/>
          <w:kern w:val="0"/>
          <w:sz w:val="32"/>
          <w:szCs w:val="32"/>
          <w:lang w:val="en-US"/>
        </w:rPr>
      </w:pP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Viešpatie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, </w:t>
      </w: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neužmiršk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gailestingumo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† </w:t>
      </w:r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br/>
      </w: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ir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ištikimosios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savo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meilės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, – * </w:t>
      </w:r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br/>
      </w: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jie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taip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seni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kaip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laikas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. </w:t>
      </w:r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br/>
        <w:t xml:space="preserve">Mano </w:t>
      </w: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jaunystės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nuodėmes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ir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kaltes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tu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užmirški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, – † </w:t>
      </w:r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br/>
      </w: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savo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ištikima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meile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dėl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savojo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gerumo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, * </w:t>
      </w:r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br/>
      </w: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Viešpatie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, mane </w:t>
      </w: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atsiminki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! – P. </w:t>
      </w:r>
    </w:p>
    <w:p w14:paraId="365FED37" w14:textId="77777777" w:rsidR="00445A15" w:rsidRPr="00FD2594" w:rsidRDefault="00445A15" w:rsidP="00445A15">
      <w:pPr>
        <w:spacing w:before="240" w:after="240"/>
        <w:ind w:left="240"/>
        <w:rPr>
          <w:rFonts w:ascii="Georgia" w:eastAsia="Times New Roman" w:hAnsi="Georgia" w:cs="Times New Roman"/>
          <w:kern w:val="0"/>
          <w:sz w:val="32"/>
          <w:szCs w:val="32"/>
          <w:lang w:val="en-US"/>
        </w:rPr>
      </w:pP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Viešpats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yra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teisus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ir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geras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, *</w:t>
      </w:r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br/>
      </w: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todėl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jis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klystantiems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kelią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parodo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.</w:t>
      </w:r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br/>
        <w:t xml:space="preserve">Veda </w:t>
      </w: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kukliuosius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takais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teisingais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*</w:t>
      </w:r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br/>
      </w: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ir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moko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juos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savo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kelio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. – P. </w:t>
      </w:r>
    </w:p>
    <w:p w14:paraId="22585A09" w14:textId="77777777" w:rsidR="00445A15" w:rsidRPr="00FD2594" w:rsidRDefault="00445A15" w:rsidP="00445A15">
      <w:pPr>
        <w:spacing w:before="288" w:after="100" w:afterAutospacing="1"/>
        <w:outlineLvl w:val="1"/>
        <w:rPr>
          <w:rFonts w:ascii="Georgia" w:eastAsia="Times New Roman" w:hAnsi="Georgia" w:cs="Times New Roman"/>
          <w:b/>
          <w:bCs/>
          <w:spacing w:val="48"/>
          <w:kern w:val="0"/>
          <w:sz w:val="32"/>
          <w:szCs w:val="32"/>
          <w:lang w:val="en-US"/>
        </w:rPr>
      </w:pPr>
      <w:proofErr w:type="spellStart"/>
      <w:r w:rsidRPr="00FD2594">
        <w:rPr>
          <w:rFonts w:ascii="Georgia" w:eastAsia="Times New Roman" w:hAnsi="Georgia" w:cs="Times New Roman"/>
          <w:b/>
          <w:bCs/>
          <w:smallCaps/>
          <w:kern w:val="0"/>
          <w:sz w:val="32"/>
          <w:szCs w:val="32"/>
          <w:lang w:val="en-US"/>
        </w:rPr>
        <w:lastRenderedPageBreak/>
        <w:t>Antrasis</w:t>
      </w:r>
      <w:proofErr w:type="spellEnd"/>
      <w:r w:rsidRPr="00FD2594">
        <w:rPr>
          <w:rFonts w:ascii="Georgia" w:eastAsia="Times New Roman" w:hAnsi="Georgia" w:cs="Times New Roman"/>
          <w:b/>
          <w:bCs/>
          <w:smallCaps/>
          <w:kern w:val="0"/>
          <w:sz w:val="32"/>
          <w:szCs w:val="32"/>
          <w:lang w:val="en-US"/>
        </w:rPr>
        <w:t xml:space="preserve"> </w:t>
      </w:r>
      <w:proofErr w:type="spellStart"/>
      <w:r w:rsidRPr="00FD2594">
        <w:rPr>
          <w:rFonts w:ascii="Georgia" w:eastAsia="Times New Roman" w:hAnsi="Georgia" w:cs="Times New Roman"/>
          <w:b/>
          <w:bCs/>
          <w:smallCaps/>
          <w:kern w:val="0"/>
          <w:sz w:val="32"/>
          <w:szCs w:val="32"/>
          <w:lang w:val="en-US"/>
        </w:rPr>
        <w:t>skaitinys</w:t>
      </w:r>
      <w:proofErr w:type="spellEnd"/>
      <w:r w:rsidRPr="00DB7D9F">
        <w:rPr>
          <w:rFonts w:ascii="Georgia" w:eastAsia="Times New Roman" w:hAnsi="Georgia" w:cs="Times New Roman"/>
          <w:b/>
          <w:bCs/>
          <w:smallCaps/>
          <w:kern w:val="0"/>
          <w:sz w:val="32"/>
          <w:szCs w:val="32"/>
          <w:lang w:val="en-US"/>
        </w:rPr>
        <w:t xml:space="preserve"> </w:t>
      </w:r>
      <w:r w:rsidRPr="00FD2594">
        <w:rPr>
          <w:rFonts w:ascii="Georgia" w:eastAsia="Times New Roman" w:hAnsi="Georgia" w:cs="Courier New"/>
          <w:b/>
          <w:bCs/>
          <w:kern w:val="0"/>
          <w:sz w:val="32"/>
          <w:szCs w:val="32"/>
          <w:lang w:val="en-US"/>
        </w:rPr>
        <w:t>Fil 2, 1–</w:t>
      </w:r>
      <w:proofErr w:type="gramStart"/>
      <w:r w:rsidRPr="00FD2594">
        <w:rPr>
          <w:rFonts w:ascii="Georgia" w:eastAsia="Times New Roman" w:hAnsi="Georgia" w:cs="Courier New"/>
          <w:b/>
          <w:bCs/>
          <w:kern w:val="0"/>
          <w:sz w:val="32"/>
          <w:szCs w:val="32"/>
          <w:lang w:val="en-US"/>
        </w:rPr>
        <w:t>11</w:t>
      </w:r>
      <w:r w:rsidRPr="00DB7D9F">
        <w:rPr>
          <w:rFonts w:ascii="Georgia" w:eastAsia="Times New Roman" w:hAnsi="Georgia" w:cs="Courier New"/>
          <w:b/>
          <w:bCs/>
          <w:kern w:val="0"/>
          <w:sz w:val="32"/>
          <w:szCs w:val="32"/>
          <w:lang w:val="en-US"/>
        </w:rPr>
        <w:t xml:space="preserve">  </w:t>
      </w:r>
      <w:proofErr w:type="spellStart"/>
      <w:r w:rsidRPr="00FD2594">
        <w:rPr>
          <w:rFonts w:ascii="Georgia" w:eastAsia="Times New Roman" w:hAnsi="Georgia" w:cs="Times New Roman"/>
          <w:b/>
          <w:bCs/>
          <w:spacing w:val="48"/>
          <w:kern w:val="0"/>
          <w:sz w:val="32"/>
          <w:szCs w:val="32"/>
          <w:lang w:val="en-US"/>
        </w:rPr>
        <w:t>Skaitinys</w:t>
      </w:r>
      <w:proofErr w:type="spellEnd"/>
      <w:proofErr w:type="gramEnd"/>
      <w:r w:rsidRPr="00FD2594">
        <w:rPr>
          <w:rFonts w:ascii="Georgia" w:eastAsia="Times New Roman" w:hAnsi="Georgia" w:cs="Times New Roman"/>
          <w:b/>
          <w:bCs/>
          <w:spacing w:val="48"/>
          <w:kern w:val="0"/>
          <w:sz w:val="32"/>
          <w:szCs w:val="32"/>
          <w:lang w:val="en-US"/>
        </w:rPr>
        <w:t xml:space="preserve"> </w:t>
      </w:r>
      <w:proofErr w:type="spellStart"/>
      <w:r w:rsidRPr="00FD2594">
        <w:rPr>
          <w:rFonts w:ascii="Georgia" w:eastAsia="Times New Roman" w:hAnsi="Georgia" w:cs="Times New Roman"/>
          <w:b/>
          <w:bCs/>
          <w:spacing w:val="48"/>
          <w:kern w:val="0"/>
          <w:sz w:val="32"/>
          <w:szCs w:val="32"/>
          <w:lang w:val="en-US"/>
        </w:rPr>
        <w:t>iš</w:t>
      </w:r>
      <w:proofErr w:type="spellEnd"/>
      <w:r w:rsidRPr="00FD2594">
        <w:rPr>
          <w:rFonts w:ascii="Georgia" w:eastAsia="Times New Roman" w:hAnsi="Georgia" w:cs="Times New Roman"/>
          <w:b/>
          <w:bCs/>
          <w:spacing w:val="48"/>
          <w:kern w:val="0"/>
          <w:sz w:val="32"/>
          <w:szCs w:val="32"/>
          <w:lang w:val="en-US"/>
        </w:rPr>
        <w:t xml:space="preserve"> </w:t>
      </w:r>
      <w:proofErr w:type="spellStart"/>
      <w:r w:rsidRPr="00FD2594">
        <w:rPr>
          <w:rFonts w:ascii="Georgia" w:eastAsia="Times New Roman" w:hAnsi="Georgia" w:cs="Times New Roman"/>
          <w:b/>
          <w:bCs/>
          <w:spacing w:val="48"/>
          <w:kern w:val="0"/>
          <w:sz w:val="32"/>
          <w:szCs w:val="32"/>
          <w:lang w:val="en-US"/>
        </w:rPr>
        <w:t>šventojo</w:t>
      </w:r>
      <w:proofErr w:type="spellEnd"/>
      <w:r w:rsidRPr="00FD2594">
        <w:rPr>
          <w:rFonts w:ascii="Georgia" w:eastAsia="Times New Roman" w:hAnsi="Georgia" w:cs="Times New Roman"/>
          <w:b/>
          <w:bCs/>
          <w:spacing w:val="48"/>
          <w:kern w:val="0"/>
          <w:sz w:val="32"/>
          <w:szCs w:val="32"/>
          <w:lang w:val="en-US"/>
        </w:rPr>
        <w:t xml:space="preserve"> </w:t>
      </w:r>
      <w:proofErr w:type="spellStart"/>
      <w:r w:rsidRPr="00FD2594">
        <w:rPr>
          <w:rFonts w:ascii="Georgia" w:eastAsia="Times New Roman" w:hAnsi="Georgia" w:cs="Times New Roman"/>
          <w:b/>
          <w:bCs/>
          <w:spacing w:val="48"/>
          <w:kern w:val="0"/>
          <w:sz w:val="32"/>
          <w:szCs w:val="32"/>
          <w:lang w:val="en-US"/>
        </w:rPr>
        <w:t>apaštalo</w:t>
      </w:r>
      <w:proofErr w:type="spellEnd"/>
      <w:r w:rsidRPr="00FD2594">
        <w:rPr>
          <w:rFonts w:ascii="Georgia" w:eastAsia="Times New Roman" w:hAnsi="Georgia" w:cs="Times New Roman"/>
          <w:b/>
          <w:bCs/>
          <w:spacing w:val="48"/>
          <w:kern w:val="0"/>
          <w:sz w:val="32"/>
          <w:szCs w:val="32"/>
          <w:lang w:val="en-US"/>
        </w:rPr>
        <w:t xml:space="preserve"> </w:t>
      </w:r>
      <w:proofErr w:type="spellStart"/>
      <w:r w:rsidRPr="00FD2594">
        <w:rPr>
          <w:rFonts w:ascii="Georgia" w:eastAsia="Times New Roman" w:hAnsi="Georgia" w:cs="Times New Roman"/>
          <w:b/>
          <w:bCs/>
          <w:spacing w:val="48"/>
          <w:kern w:val="0"/>
          <w:sz w:val="32"/>
          <w:szCs w:val="32"/>
          <w:lang w:val="en-US"/>
        </w:rPr>
        <w:t>Pauliaus</w:t>
      </w:r>
      <w:proofErr w:type="spellEnd"/>
      <w:r w:rsidRPr="00DB7D9F">
        <w:rPr>
          <w:rFonts w:ascii="Georgia" w:eastAsia="Times New Roman" w:hAnsi="Georgia" w:cs="Times New Roman"/>
          <w:b/>
          <w:bCs/>
          <w:spacing w:val="48"/>
          <w:kern w:val="0"/>
          <w:sz w:val="32"/>
          <w:szCs w:val="32"/>
          <w:lang w:val="en-US"/>
        </w:rPr>
        <w:t xml:space="preserve"> </w:t>
      </w:r>
      <w:proofErr w:type="spellStart"/>
      <w:r w:rsidRPr="00FD2594">
        <w:rPr>
          <w:rFonts w:ascii="Georgia" w:eastAsia="Times New Roman" w:hAnsi="Georgia" w:cs="Times New Roman"/>
          <w:b/>
          <w:bCs/>
          <w:spacing w:val="48"/>
          <w:kern w:val="0"/>
          <w:sz w:val="32"/>
          <w:szCs w:val="32"/>
          <w:lang w:val="en-US"/>
        </w:rPr>
        <w:t>Laiško</w:t>
      </w:r>
      <w:proofErr w:type="spellEnd"/>
      <w:r w:rsidRPr="00FD2594">
        <w:rPr>
          <w:rFonts w:ascii="Georgia" w:eastAsia="Times New Roman" w:hAnsi="Georgia" w:cs="Times New Roman"/>
          <w:b/>
          <w:bCs/>
          <w:spacing w:val="48"/>
          <w:kern w:val="0"/>
          <w:sz w:val="32"/>
          <w:szCs w:val="32"/>
          <w:lang w:val="en-US"/>
        </w:rPr>
        <w:t xml:space="preserve"> </w:t>
      </w:r>
      <w:proofErr w:type="spellStart"/>
      <w:r w:rsidRPr="00FD2594">
        <w:rPr>
          <w:rFonts w:ascii="Georgia" w:eastAsia="Times New Roman" w:hAnsi="Georgia" w:cs="Times New Roman"/>
          <w:b/>
          <w:bCs/>
          <w:spacing w:val="48"/>
          <w:kern w:val="0"/>
          <w:sz w:val="32"/>
          <w:szCs w:val="32"/>
          <w:lang w:val="en-US"/>
        </w:rPr>
        <w:t>filipiečiams</w:t>
      </w:r>
      <w:proofErr w:type="spellEnd"/>
      <w:r w:rsidRPr="00FD2594">
        <w:rPr>
          <w:rFonts w:ascii="Georgia" w:eastAsia="Times New Roman" w:hAnsi="Georgia" w:cs="Times New Roman"/>
          <w:b/>
          <w:bCs/>
          <w:spacing w:val="48"/>
          <w:kern w:val="0"/>
          <w:sz w:val="32"/>
          <w:szCs w:val="32"/>
          <w:lang w:val="en-US"/>
        </w:rPr>
        <w:t>. </w:t>
      </w:r>
    </w:p>
    <w:p w14:paraId="4AF7486B" w14:textId="3282C950" w:rsidR="00936B2F" w:rsidRDefault="00445A15" w:rsidP="00445A15">
      <w:pPr>
        <w:rPr>
          <w:b/>
          <w:bCs/>
          <w:color w:val="000000"/>
          <w:sz w:val="36"/>
          <w:szCs w:val="36"/>
          <w:lang w:val="pl-PL"/>
        </w:rPr>
      </w:pPr>
      <w:proofErr w:type="spellStart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Broliai</w:t>
      </w:r>
      <w:proofErr w:type="spellEnd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ir</w:t>
      </w:r>
      <w:proofErr w:type="spellEnd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seserys</w:t>
      </w:r>
      <w:proofErr w:type="spellEnd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!  </w:t>
      </w:r>
      <w:proofErr w:type="spellStart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Jeigu</w:t>
      </w:r>
      <w:proofErr w:type="spellEnd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esama</w:t>
      </w:r>
      <w:proofErr w:type="spellEnd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Kristuje</w:t>
      </w:r>
      <w:proofErr w:type="spellEnd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paskatinimo</w:t>
      </w:r>
      <w:proofErr w:type="spellEnd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, </w:t>
      </w:r>
      <w:proofErr w:type="spellStart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meilės</w:t>
      </w:r>
      <w:proofErr w:type="spellEnd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paguodos</w:t>
      </w:r>
      <w:proofErr w:type="spellEnd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, </w:t>
      </w:r>
      <w:proofErr w:type="spellStart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jei</w:t>
      </w:r>
      <w:proofErr w:type="spellEnd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esama</w:t>
      </w:r>
      <w:proofErr w:type="spellEnd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bendrystės</w:t>
      </w:r>
      <w:proofErr w:type="spellEnd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Dvasioje</w:t>
      </w:r>
      <w:proofErr w:type="spellEnd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, </w:t>
      </w:r>
      <w:proofErr w:type="spellStart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nuoširdumo</w:t>
      </w:r>
      <w:proofErr w:type="spellEnd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ir</w:t>
      </w:r>
      <w:proofErr w:type="spellEnd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užuojautos</w:t>
      </w:r>
      <w:proofErr w:type="spellEnd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, tai </w:t>
      </w:r>
      <w:proofErr w:type="spellStart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padarysite</w:t>
      </w:r>
      <w:proofErr w:type="spellEnd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mano </w:t>
      </w:r>
      <w:proofErr w:type="spellStart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džiaugsmą</w:t>
      </w:r>
      <w:proofErr w:type="spellEnd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tobulą</w:t>
      </w:r>
      <w:proofErr w:type="spellEnd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tuo</w:t>
      </w:r>
      <w:proofErr w:type="spellEnd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, </w:t>
      </w:r>
      <w:proofErr w:type="spellStart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kad</w:t>
      </w:r>
      <w:proofErr w:type="spellEnd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laikysitės</w:t>
      </w:r>
      <w:proofErr w:type="spellEnd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vienos</w:t>
      </w:r>
      <w:proofErr w:type="spellEnd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minties</w:t>
      </w:r>
      <w:proofErr w:type="spellEnd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, </w:t>
      </w:r>
      <w:proofErr w:type="spellStart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turėsite</w:t>
      </w:r>
      <w:proofErr w:type="spellEnd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vienokią</w:t>
      </w:r>
      <w:proofErr w:type="spellEnd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meilę</w:t>
      </w:r>
      <w:proofErr w:type="spellEnd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, </w:t>
      </w:r>
      <w:proofErr w:type="spellStart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santaiką</w:t>
      </w:r>
      <w:proofErr w:type="spellEnd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ir</w:t>
      </w:r>
      <w:proofErr w:type="spellEnd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sutarimą</w:t>
      </w:r>
      <w:proofErr w:type="spellEnd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. </w:t>
      </w:r>
      <w:proofErr w:type="spellStart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Tegul</w:t>
      </w:r>
      <w:proofErr w:type="spellEnd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nelieka</w:t>
      </w:r>
      <w:proofErr w:type="spellEnd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vietos</w:t>
      </w:r>
      <w:proofErr w:type="spellEnd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vaidams</w:t>
      </w:r>
      <w:proofErr w:type="spellEnd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ar</w:t>
      </w:r>
      <w:proofErr w:type="spellEnd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tuščiai</w:t>
      </w:r>
      <w:proofErr w:type="spellEnd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puikybei</w:t>
      </w:r>
      <w:proofErr w:type="spellEnd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, bet </w:t>
      </w:r>
      <w:proofErr w:type="spellStart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vienas</w:t>
      </w:r>
      <w:proofErr w:type="spellEnd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kitą</w:t>
      </w:r>
      <w:proofErr w:type="spellEnd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laikykite</w:t>
      </w:r>
      <w:proofErr w:type="spellEnd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aukštesniu</w:t>
      </w:r>
      <w:proofErr w:type="spellEnd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už</w:t>
      </w:r>
      <w:proofErr w:type="spellEnd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save </w:t>
      </w:r>
      <w:proofErr w:type="spellStart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ir</w:t>
      </w:r>
      <w:proofErr w:type="spellEnd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žiūrėkite</w:t>
      </w:r>
      <w:proofErr w:type="spellEnd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kiekvienas</w:t>
      </w:r>
      <w:proofErr w:type="spellEnd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ne </w:t>
      </w:r>
      <w:proofErr w:type="spellStart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savo</w:t>
      </w:r>
      <w:proofErr w:type="spellEnd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naudos</w:t>
      </w:r>
      <w:proofErr w:type="spellEnd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, bet </w:t>
      </w:r>
      <w:proofErr w:type="spellStart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kitų</w:t>
      </w:r>
      <w:proofErr w:type="spellEnd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. </w:t>
      </w:r>
      <w:proofErr w:type="spellStart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Būkite</w:t>
      </w:r>
      <w:proofErr w:type="spellEnd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tokio</w:t>
      </w:r>
      <w:proofErr w:type="spellEnd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nusistatymo</w:t>
      </w:r>
      <w:proofErr w:type="spellEnd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, </w:t>
      </w:r>
      <w:proofErr w:type="spellStart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kaip</w:t>
      </w:r>
      <w:proofErr w:type="spellEnd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Jėzus </w:t>
      </w:r>
      <w:proofErr w:type="spellStart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Kristus</w:t>
      </w:r>
      <w:proofErr w:type="spellEnd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. </w:t>
      </w:r>
      <w:proofErr w:type="spellStart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Jis</w:t>
      </w:r>
      <w:proofErr w:type="spellEnd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, </w:t>
      </w:r>
      <w:proofErr w:type="spellStart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turėdamas</w:t>
      </w:r>
      <w:proofErr w:type="spellEnd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Dievo</w:t>
      </w:r>
      <w:proofErr w:type="spellEnd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prigimtį</w:t>
      </w:r>
      <w:proofErr w:type="spellEnd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, </w:t>
      </w:r>
      <w:proofErr w:type="spellStart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godžiai</w:t>
      </w:r>
      <w:proofErr w:type="spellEnd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nesilaikė</w:t>
      </w:r>
      <w:proofErr w:type="spellEnd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savo</w:t>
      </w:r>
      <w:proofErr w:type="spellEnd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lygybės</w:t>
      </w:r>
      <w:proofErr w:type="spellEnd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su</w:t>
      </w:r>
      <w:proofErr w:type="spellEnd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Dievu</w:t>
      </w:r>
      <w:proofErr w:type="spellEnd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, bet </w:t>
      </w:r>
      <w:proofErr w:type="spellStart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apiplėšė</w:t>
      </w:r>
      <w:proofErr w:type="spellEnd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pats save, </w:t>
      </w:r>
      <w:proofErr w:type="spellStart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priimdamas</w:t>
      </w:r>
      <w:proofErr w:type="spellEnd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tarno</w:t>
      </w:r>
      <w:proofErr w:type="spellEnd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išvaizdą</w:t>
      </w:r>
      <w:proofErr w:type="spellEnd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ir</w:t>
      </w:r>
      <w:proofErr w:type="spellEnd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tapdamas</w:t>
      </w:r>
      <w:proofErr w:type="spellEnd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panašus</w:t>
      </w:r>
      <w:proofErr w:type="spellEnd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į </w:t>
      </w:r>
      <w:proofErr w:type="spellStart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žmones</w:t>
      </w:r>
      <w:proofErr w:type="spellEnd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. </w:t>
      </w:r>
      <w:proofErr w:type="spellStart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Jis</w:t>
      </w:r>
      <w:proofErr w:type="spellEnd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ir</w:t>
      </w:r>
      <w:proofErr w:type="spellEnd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išore</w:t>
      </w:r>
      <w:proofErr w:type="spellEnd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tapo</w:t>
      </w:r>
      <w:proofErr w:type="spellEnd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kaip</w:t>
      </w:r>
      <w:proofErr w:type="spellEnd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visi</w:t>
      </w:r>
      <w:proofErr w:type="spellEnd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žmonės</w:t>
      </w:r>
      <w:proofErr w:type="spellEnd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; </w:t>
      </w:r>
      <w:proofErr w:type="spellStart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jis</w:t>
      </w:r>
      <w:proofErr w:type="spellEnd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nusižemino</w:t>
      </w:r>
      <w:proofErr w:type="spellEnd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, </w:t>
      </w:r>
      <w:proofErr w:type="spellStart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tapdamas</w:t>
      </w:r>
      <w:proofErr w:type="spellEnd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klusnus</w:t>
      </w:r>
      <w:proofErr w:type="spellEnd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iki</w:t>
      </w:r>
      <w:proofErr w:type="spellEnd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mirties</w:t>
      </w:r>
      <w:proofErr w:type="spellEnd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, </w:t>
      </w:r>
      <w:proofErr w:type="spellStart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iki</w:t>
      </w:r>
      <w:proofErr w:type="spellEnd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kryžiaus</w:t>
      </w:r>
      <w:proofErr w:type="spellEnd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mirties</w:t>
      </w:r>
      <w:proofErr w:type="spellEnd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. </w:t>
      </w:r>
      <w:proofErr w:type="spellStart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Todėl</w:t>
      </w:r>
      <w:proofErr w:type="spellEnd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ir</w:t>
      </w:r>
      <w:proofErr w:type="spellEnd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Dievas</w:t>
      </w:r>
      <w:proofErr w:type="spellEnd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jį</w:t>
      </w:r>
      <w:proofErr w:type="spellEnd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išaukštino</w:t>
      </w:r>
      <w:proofErr w:type="spellEnd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ir</w:t>
      </w:r>
      <w:proofErr w:type="spellEnd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padovanojo</w:t>
      </w:r>
      <w:proofErr w:type="spellEnd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jam </w:t>
      </w:r>
      <w:proofErr w:type="spellStart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vardą</w:t>
      </w:r>
      <w:proofErr w:type="spellEnd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, </w:t>
      </w:r>
      <w:proofErr w:type="spellStart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kilniausią</w:t>
      </w:r>
      <w:proofErr w:type="spellEnd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iš</w:t>
      </w:r>
      <w:proofErr w:type="spellEnd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visų</w:t>
      </w:r>
      <w:proofErr w:type="spellEnd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vardų</w:t>
      </w:r>
      <w:proofErr w:type="spellEnd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, </w:t>
      </w:r>
      <w:proofErr w:type="spellStart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kad</w:t>
      </w:r>
      <w:proofErr w:type="spellEnd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Jėzaus</w:t>
      </w:r>
      <w:proofErr w:type="spellEnd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vardui</w:t>
      </w:r>
      <w:proofErr w:type="spellEnd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priklauptų</w:t>
      </w:r>
      <w:proofErr w:type="spellEnd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 </w:t>
      </w:r>
      <w:proofErr w:type="spellStart"/>
      <w:r w:rsidRPr="00445A15">
        <w:rPr>
          <w:rFonts w:ascii="Georgia" w:eastAsia="Times New Roman" w:hAnsi="Georgia" w:cs="Times New Roman"/>
          <w:i/>
          <w:iCs/>
          <w:kern w:val="0"/>
          <w:sz w:val="32"/>
          <w:szCs w:val="32"/>
          <w:lang w:val="en-US"/>
        </w:rPr>
        <w:t>kiekvienas</w:t>
      </w:r>
      <w:proofErr w:type="spellEnd"/>
      <w:r w:rsidRPr="00445A15">
        <w:rPr>
          <w:rFonts w:ascii="Georgia" w:eastAsia="Times New Roman" w:hAnsi="Georgia" w:cs="Times New Roman"/>
          <w:i/>
          <w:iCs/>
          <w:kern w:val="0"/>
          <w:sz w:val="32"/>
          <w:szCs w:val="32"/>
          <w:lang w:val="en-US"/>
        </w:rPr>
        <w:t xml:space="preserve"> </w:t>
      </w:r>
      <w:proofErr w:type="spellStart"/>
      <w:r w:rsidRPr="00445A15">
        <w:rPr>
          <w:rFonts w:ascii="Georgia" w:eastAsia="Times New Roman" w:hAnsi="Georgia" w:cs="Times New Roman"/>
          <w:i/>
          <w:iCs/>
          <w:kern w:val="0"/>
          <w:sz w:val="32"/>
          <w:szCs w:val="32"/>
          <w:lang w:val="en-US"/>
        </w:rPr>
        <w:t>kelis</w:t>
      </w:r>
      <w:proofErr w:type="spellEnd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 </w:t>
      </w:r>
      <w:proofErr w:type="spellStart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danguje</w:t>
      </w:r>
      <w:proofErr w:type="spellEnd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, </w:t>
      </w:r>
      <w:proofErr w:type="spellStart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žemėje</w:t>
      </w:r>
      <w:proofErr w:type="spellEnd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ir</w:t>
      </w:r>
      <w:proofErr w:type="spellEnd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po </w:t>
      </w:r>
      <w:proofErr w:type="spellStart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žeme</w:t>
      </w:r>
      <w:proofErr w:type="spellEnd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ir</w:t>
      </w:r>
      <w:proofErr w:type="spellEnd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 </w:t>
      </w:r>
      <w:proofErr w:type="spellStart"/>
      <w:r w:rsidRPr="00445A15">
        <w:rPr>
          <w:rFonts w:ascii="Georgia" w:eastAsia="Times New Roman" w:hAnsi="Georgia" w:cs="Times New Roman"/>
          <w:i/>
          <w:iCs/>
          <w:kern w:val="0"/>
          <w:sz w:val="32"/>
          <w:szCs w:val="32"/>
          <w:lang w:val="en-US"/>
        </w:rPr>
        <w:t>kiekvienos</w:t>
      </w:r>
      <w:proofErr w:type="spellEnd"/>
      <w:r w:rsidRPr="00445A15">
        <w:rPr>
          <w:rFonts w:ascii="Georgia" w:eastAsia="Times New Roman" w:hAnsi="Georgia" w:cs="Times New Roman"/>
          <w:i/>
          <w:iCs/>
          <w:kern w:val="0"/>
          <w:sz w:val="32"/>
          <w:szCs w:val="32"/>
          <w:lang w:val="en-US"/>
        </w:rPr>
        <w:t xml:space="preserve"> </w:t>
      </w:r>
      <w:proofErr w:type="spellStart"/>
      <w:r w:rsidRPr="00445A15">
        <w:rPr>
          <w:rFonts w:ascii="Georgia" w:eastAsia="Times New Roman" w:hAnsi="Georgia" w:cs="Times New Roman"/>
          <w:i/>
          <w:iCs/>
          <w:kern w:val="0"/>
          <w:sz w:val="32"/>
          <w:szCs w:val="32"/>
          <w:lang w:val="en-US"/>
        </w:rPr>
        <w:t>lūpos</w:t>
      </w:r>
      <w:proofErr w:type="spellEnd"/>
      <w:r w:rsidRPr="00445A15">
        <w:rPr>
          <w:rFonts w:ascii="Georgia" w:eastAsia="Times New Roman" w:hAnsi="Georgia" w:cs="Times New Roman"/>
          <w:i/>
          <w:iCs/>
          <w:kern w:val="0"/>
          <w:sz w:val="32"/>
          <w:szCs w:val="32"/>
          <w:lang w:val="en-US"/>
        </w:rPr>
        <w:t xml:space="preserve"> </w:t>
      </w:r>
      <w:proofErr w:type="spellStart"/>
      <w:r w:rsidRPr="00445A15">
        <w:rPr>
          <w:rFonts w:ascii="Georgia" w:eastAsia="Times New Roman" w:hAnsi="Georgia" w:cs="Times New Roman"/>
          <w:i/>
          <w:iCs/>
          <w:kern w:val="0"/>
          <w:sz w:val="32"/>
          <w:szCs w:val="32"/>
          <w:lang w:val="en-US"/>
        </w:rPr>
        <w:t>Dievo</w:t>
      </w:r>
      <w:proofErr w:type="spellEnd"/>
      <w:r w:rsidRPr="00445A15">
        <w:rPr>
          <w:rFonts w:ascii="Georgia" w:eastAsia="Times New Roman" w:hAnsi="Georgia" w:cs="Times New Roman"/>
          <w:i/>
          <w:iCs/>
          <w:kern w:val="0"/>
          <w:sz w:val="32"/>
          <w:szCs w:val="32"/>
          <w:lang w:val="en-US"/>
        </w:rPr>
        <w:t xml:space="preserve"> </w:t>
      </w:r>
      <w:proofErr w:type="spellStart"/>
      <w:r w:rsidRPr="00445A15">
        <w:rPr>
          <w:rFonts w:ascii="Georgia" w:eastAsia="Times New Roman" w:hAnsi="Georgia" w:cs="Times New Roman"/>
          <w:i/>
          <w:iCs/>
          <w:kern w:val="0"/>
          <w:sz w:val="32"/>
          <w:szCs w:val="32"/>
          <w:lang w:val="en-US"/>
        </w:rPr>
        <w:t>Tėvo</w:t>
      </w:r>
      <w:proofErr w:type="spellEnd"/>
      <w:r w:rsidRPr="00445A15">
        <w:rPr>
          <w:rFonts w:ascii="Georgia" w:eastAsia="Times New Roman" w:hAnsi="Georgia" w:cs="Times New Roman"/>
          <w:i/>
          <w:iCs/>
          <w:kern w:val="0"/>
          <w:sz w:val="32"/>
          <w:szCs w:val="32"/>
          <w:lang w:val="en-US"/>
        </w:rPr>
        <w:t xml:space="preserve"> </w:t>
      </w:r>
      <w:proofErr w:type="spellStart"/>
      <w:r w:rsidRPr="00445A15">
        <w:rPr>
          <w:rFonts w:ascii="Georgia" w:eastAsia="Times New Roman" w:hAnsi="Georgia" w:cs="Times New Roman"/>
          <w:i/>
          <w:iCs/>
          <w:kern w:val="0"/>
          <w:sz w:val="32"/>
          <w:szCs w:val="32"/>
          <w:lang w:val="en-US"/>
        </w:rPr>
        <w:t>šlovei</w:t>
      </w:r>
      <w:proofErr w:type="spellEnd"/>
      <w:r w:rsidRPr="00445A15">
        <w:rPr>
          <w:rFonts w:ascii="Georgia" w:eastAsia="Times New Roman" w:hAnsi="Georgia" w:cs="Times New Roman"/>
          <w:i/>
          <w:iCs/>
          <w:kern w:val="0"/>
          <w:sz w:val="32"/>
          <w:szCs w:val="32"/>
          <w:lang w:val="en-US"/>
        </w:rPr>
        <w:t xml:space="preserve"> </w:t>
      </w:r>
      <w:proofErr w:type="spellStart"/>
      <w:r w:rsidRPr="00445A15">
        <w:rPr>
          <w:rFonts w:ascii="Georgia" w:eastAsia="Times New Roman" w:hAnsi="Georgia" w:cs="Times New Roman"/>
          <w:i/>
          <w:iCs/>
          <w:kern w:val="0"/>
          <w:sz w:val="32"/>
          <w:szCs w:val="32"/>
          <w:lang w:val="en-US"/>
        </w:rPr>
        <w:t>išpažintų</w:t>
      </w:r>
      <w:proofErr w:type="spellEnd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: „Jėzus </w:t>
      </w:r>
      <w:proofErr w:type="spellStart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Kristus</w:t>
      </w:r>
      <w:proofErr w:type="spellEnd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yra</w:t>
      </w:r>
      <w:proofErr w:type="spellEnd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 xml:space="preserve"> </w:t>
      </w:r>
      <w:proofErr w:type="spellStart"/>
      <w:proofErr w:type="gramStart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Viešpats</w:t>
      </w:r>
      <w:proofErr w:type="spellEnd"/>
      <w:r w:rsidRPr="00445A15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!“</w:t>
      </w:r>
      <w:proofErr w:type="gramEnd"/>
      <w:r w:rsidR="00353616" w:rsidRPr="00D34A31">
        <w:rPr>
          <w:rFonts w:ascii="Georgia" w:eastAsia="Times New Roman" w:hAnsi="Georgia" w:cs="Times New Roman"/>
          <w:spacing w:val="48"/>
          <w:sz w:val="28"/>
          <w:szCs w:val="28"/>
          <w:lang w:val="pl-PL"/>
        </w:rPr>
        <w:t xml:space="preserve"> Dievo žodis.</w:t>
      </w:r>
      <w:r w:rsidR="00353616" w:rsidRPr="008B7D79">
        <w:rPr>
          <w:rFonts w:ascii="Georgia" w:eastAsia="Times New Roman" w:hAnsi="Georgia" w:cs="Times New Roman"/>
          <w:spacing w:val="48"/>
          <w:sz w:val="36"/>
          <w:szCs w:val="36"/>
          <w:lang w:val="pl-PL"/>
        </w:rPr>
        <w:t xml:space="preserve"> </w:t>
      </w:r>
      <w:r w:rsidR="007B6D18" w:rsidRPr="008B7D79">
        <w:rPr>
          <w:b/>
          <w:bCs/>
          <w:color w:val="000000"/>
          <w:sz w:val="36"/>
          <w:szCs w:val="36"/>
          <w:lang w:val="pl-PL"/>
        </w:rPr>
        <w:t>Dėkojame Dievui.</w:t>
      </w:r>
    </w:p>
    <w:p w14:paraId="0E3418FD" w14:textId="77777777" w:rsidR="007D540F" w:rsidRPr="00445A15" w:rsidRDefault="007D540F" w:rsidP="00B01EE2">
      <w:pPr>
        <w:ind w:firstLine="240"/>
        <w:rPr>
          <w:rFonts w:cs="Times New Roman"/>
          <w:sz w:val="28"/>
          <w:szCs w:val="28"/>
          <w:lang w:val="pl-PL"/>
        </w:rPr>
      </w:pPr>
    </w:p>
    <w:p w14:paraId="212DEF96" w14:textId="77777777" w:rsidR="00445A15" w:rsidRPr="00445A15" w:rsidRDefault="00445A15" w:rsidP="00445A15">
      <w:pPr>
        <w:spacing w:before="288" w:after="100" w:afterAutospacing="1"/>
        <w:jc w:val="both"/>
        <w:outlineLvl w:val="1"/>
        <w:rPr>
          <w:rFonts w:ascii="Georgia" w:eastAsia="Times New Roman" w:hAnsi="Georgia" w:cs="Times New Roman"/>
          <w:b/>
          <w:bCs/>
          <w:smallCaps/>
          <w:kern w:val="0"/>
          <w:sz w:val="32"/>
          <w:szCs w:val="32"/>
          <w:lang w:val="pl-PL"/>
        </w:rPr>
      </w:pPr>
      <w:r w:rsidRPr="00445A15">
        <w:rPr>
          <w:rFonts w:ascii="Georgia" w:eastAsia="Times New Roman" w:hAnsi="Georgia" w:cs="Times New Roman"/>
          <w:b/>
          <w:bCs/>
          <w:smallCaps/>
          <w:kern w:val="0"/>
          <w:sz w:val="32"/>
          <w:szCs w:val="32"/>
          <w:lang w:val="pl-PL"/>
        </w:rPr>
        <w:t xml:space="preserve">Posmelis prieš Evangeliją </w:t>
      </w:r>
      <w:r w:rsidRPr="00445A15">
        <w:rPr>
          <w:rFonts w:ascii="Georgia" w:eastAsia="Times New Roman" w:hAnsi="Georgia" w:cs="Courier New"/>
          <w:b/>
          <w:bCs/>
          <w:kern w:val="0"/>
          <w:sz w:val="32"/>
          <w:szCs w:val="32"/>
          <w:lang w:val="pl-PL"/>
        </w:rPr>
        <w:t>Jn 10, 27</w:t>
      </w:r>
    </w:p>
    <w:p w14:paraId="7A4D1F50" w14:textId="7518CAA7" w:rsidR="00445A15" w:rsidRPr="00445A15" w:rsidRDefault="00445A15" w:rsidP="00445A15">
      <w:pPr>
        <w:ind w:left="300" w:hanging="300"/>
        <w:rPr>
          <w:rFonts w:ascii="Georgia" w:eastAsia="Times New Roman" w:hAnsi="Georgia" w:cs="Times New Roman"/>
          <w:kern w:val="0"/>
          <w:sz w:val="32"/>
          <w:szCs w:val="32"/>
          <w:lang w:val="pl-PL"/>
        </w:rPr>
      </w:pPr>
      <w:r w:rsidRPr="00445A15">
        <w:rPr>
          <w:rFonts w:ascii="Georgia" w:eastAsia="Times New Roman" w:hAnsi="Georgia" w:cs="Times New Roman"/>
          <w:kern w:val="0"/>
          <w:sz w:val="32"/>
          <w:szCs w:val="32"/>
          <w:lang w:val="pl-PL"/>
        </w:rPr>
        <w:t>P. Aleliuja. – Manosios avys klauso mano balso, –</w:t>
      </w:r>
      <w:r>
        <w:rPr>
          <w:rFonts w:ascii="Georgia" w:eastAsia="Times New Roman" w:hAnsi="Georgia" w:cs="Times New Roman"/>
          <w:kern w:val="0"/>
          <w:sz w:val="32"/>
          <w:szCs w:val="32"/>
          <w:lang w:val="pl-PL"/>
        </w:rPr>
        <w:t xml:space="preserve"> </w:t>
      </w:r>
      <w:r w:rsidRPr="00445A15">
        <w:rPr>
          <w:rFonts w:ascii="Georgia" w:eastAsia="Times New Roman" w:hAnsi="Georgia" w:cs="Times New Roman"/>
          <w:kern w:val="0"/>
          <w:sz w:val="32"/>
          <w:szCs w:val="32"/>
          <w:lang w:val="pl-PL"/>
        </w:rPr>
        <w:t>sako Viešpats; – aš jas pažįstu, ir jos seka paskui mane. –</w:t>
      </w:r>
      <w:r>
        <w:rPr>
          <w:rFonts w:ascii="Georgia" w:eastAsia="Times New Roman" w:hAnsi="Georgia" w:cs="Times New Roman"/>
          <w:kern w:val="0"/>
          <w:sz w:val="32"/>
          <w:szCs w:val="32"/>
          <w:lang w:val="pl-PL"/>
        </w:rPr>
        <w:t xml:space="preserve"> </w:t>
      </w:r>
      <w:r w:rsidRPr="00445A15">
        <w:rPr>
          <w:rFonts w:ascii="Georgia" w:eastAsia="Times New Roman" w:hAnsi="Georgia" w:cs="Times New Roman"/>
          <w:kern w:val="0"/>
          <w:sz w:val="32"/>
          <w:szCs w:val="32"/>
          <w:lang w:val="pl-PL"/>
        </w:rPr>
        <w:t>P. Aleliuja. </w:t>
      </w:r>
    </w:p>
    <w:p w14:paraId="276DFF4C" w14:textId="0E3A60B2" w:rsidR="008C384C" w:rsidRPr="00445A15" w:rsidRDefault="008C384C" w:rsidP="008C384C">
      <w:pPr>
        <w:ind w:left="300" w:hanging="300"/>
        <w:rPr>
          <w:rFonts w:eastAsia="Times New Roman" w:cs="Times New Roman"/>
          <w:kern w:val="0"/>
          <w:sz w:val="32"/>
          <w:szCs w:val="32"/>
          <w:lang w:val="pl-PL"/>
        </w:rPr>
      </w:pPr>
    </w:p>
    <w:p w14:paraId="39E08CF0" w14:textId="77777777" w:rsidR="00445A15" w:rsidRPr="00D11FAB" w:rsidRDefault="00445A15" w:rsidP="00445A15">
      <w:pPr>
        <w:spacing w:before="288" w:after="100" w:afterAutospacing="1"/>
        <w:outlineLvl w:val="1"/>
        <w:rPr>
          <w:rFonts w:ascii="Georgia" w:eastAsia="Times New Roman" w:hAnsi="Georgia" w:cs="Times New Roman"/>
          <w:b/>
          <w:bCs/>
          <w:smallCaps/>
          <w:kern w:val="0"/>
          <w:sz w:val="32"/>
          <w:szCs w:val="32"/>
        </w:rPr>
      </w:pPr>
      <w:proofErr w:type="spellStart"/>
      <w:r w:rsidRPr="00FD2594">
        <w:rPr>
          <w:rFonts w:ascii="Georgia" w:eastAsia="Times New Roman" w:hAnsi="Georgia" w:cs="Times New Roman"/>
          <w:b/>
          <w:bCs/>
          <w:smallCaps/>
          <w:kern w:val="0"/>
          <w:sz w:val="32"/>
          <w:szCs w:val="32"/>
        </w:rPr>
        <w:t>Evangelija</w:t>
      </w:r>
      <w:proofErr w:type="spellEnd"/>
      <w:r>
        <w:rPr>
          <w:rFonts w:ascii="Georgia" w:eastAsia="Times New Roman" w:hAnsi="Georgia" w:cs="Times New Roman"/>
          <w:b/>
          <w:bCs/>
          <w:smallCaps/>
          <w:kern w:val="0"/>
          <w:sz w:val="32"/>
          <w:szCs w:val="32"/>
        </w:rPr>
        <w:t xml:space="preserve"> </w:t>
      </w:r>
      <w:r w:rsidRPr="00FD2594">
        <w:rPr>
          <w:rFonts w:ascii="Georgia" w:eastAsia="Times New Roman" w:hAnsi="Georgia" w:cs="Courier New"/>
          <w:b/>
          <w:bCs/>
          <w:kern w:val="0"/>
          <w:sz w:val="32"/>
          <w:szCs w:val="32"/>
        </w:rPr>
        <w:t>Mt 21, 28–32</w:t>
      </w:r>
      <w:r>
        <w:rPr>
          <w:rFonts w:ascii="Georgia" w:eastAsia="Times New Roman" w:hAnsi="Georgia" w:cs="Courier New"/>
          <w:b/>
          <w:bCs/>
          <w:kern w:val="0"/>
          <w:sz w:val="32"/>
          <w:szCs w:val="32"/>
        </w:rPr>
        <w:t xml:space="preserve"> </w:t>
      </w:r>
      <w:r w:rsidRPr="00FD2594">
        <w:rPr>
          <w:rFonts w:ascii="Cambria Math" w:eastAsia="Times New Roman" w:hAnsi="Cambria Math" w:cs="Cambria Math"/>
          <w:b/>
          <w:bCs/>
          <w:spacing w:val="48"/>
          <w:kern w:val="0"/>
          <w:sz w:val="32"/>
          <w:szCs w:val="32"/>
        </w:rPr>
        <w:t>✠</w:t>
      </w:r>
      <w:r w:rsidRPr="00FD2594">
        <w:rPr>
          <w:rFonts w:ascii="Georgia" w:eastAsia="Times New Roman" w:hAnsi="Georgia" w:cs="Times New Roman"/>
          <w:b/>
          <w:bCs/>
          <w:spacing w:val="48"/>
          <w:kern w:val="0"/>
          <w:sz w:val="32"/>
          <w:szCs w:val="32"/>
        </w:rPr>
        <w:t> </w:t>
      </w:r>
      <w:proofErr w:type="spellStart"/>
      <w:r w:rsidRPr="00FD2594">
        <w:rPr>
          <w:rFonts w:ascii="Georgia" w:eastAsia="Times New Roman" w:hAnsi="Georgia" w:cs="Times New Roman"/>
          <w:b/>
          <w:bCs/>
          <w:spacing w:val="48"/>
          <w:kern w:val="0"/>
          <w:sz w:val="32"/>
          <w:szCs w:val="32"/>
        </w:rPr>
        <w:t>Iš</w:t>
      </w:r>
      <w:proofErr w:type="spellEnd"/>
      <w:r w:rsidRPr="00FD2594">
        <w:rPr>
          <w:rFonts w:ascii="Georgia" w:eastAsia="Times New Roman" w:hAnsi="Georgia" w:cs="Times New Roman"/>
          <w:b/>
          <w:bCs/>
          <w:spacing w:val="48"/>
          <w:kern w:val="0"/>
          <w:sz w:val="32"/>
          <w:szCs w:val="32"/>
        </w:rPr>
        <w:t xml:space="preserve"> </w:t>
      </w:r>
      <w:proofErr w:type="spellStart"/>
      <w:r w:rsidRPr="00FD2594">
        <w:rPr>
          <w:rFonts w:ascii="Georgia" w:eastAsia="Times New Roman" w:hAnsi="Georgia" w:cs="Times New Roman"/>
          <w:b/>
          <w:bCs/>
          <w:spacing w:val="48"/>
          <w:kern w:val="0"/>
          <w:sz w:val="32"/>
          <w:szCs w:val="32"/>
        </w:rPr>
        <w:t>šventosios</w:t>
      </w:r>
      <w:proofErr w:type="spellEnd"/>
      <w:r w:rsidRPr="00FD2594">
        <w:rPr>
          <w:rFonts w:ascii="Georgia" w:eastAsia="Times New Roman" w:hAnsi="Georgia" w:cs="Times New Roman"/>
          <w:b/>
          <w:bCs/>
          <w:spacing w:val="48"/>
          <w:kern w:val="0"/>
          <w:sz w:val="32"/>
          <w:szCs w:val="32"/>
        </w:rPr>
        <w:t xml:space="preserve"> </w:t>
      </w:r>
      <w:proofErr w:type="spellStart"/>
      <w:r w:rsidRPr="00FD2594">
        <w:rPr>
          <w:rFonts w:ascii="Georgia" w:eastAsia="Times New Roman" w:hAnsi="Georgia" w:cs="Times New Roman"/>
          <w:b/>
          <w:bCs/>
          <w:spacing w:val="48"/>
          <w:kern w:val="0"/>
          <w:sz w:val="32"/>
          <w:szCs w:val="32"/>
        </w:rPr>
        <w:t>Evangelijos</w:t>
      </w:r>
      <w:proofErr w:type="spellEnd"/>
      <w:r w:rsidRPr="00FD2594">
        <w:rPr>
          <w:rFonts w:ascii="Georgia" w:eastAsia="Times New Roman" w:hAnsi="Georgia" w:cs="Times New Roman"/>
          <w:b/>
          <w:bCs/>
          <w:spacing w:val="48"/>
          <w:kern w:val="0"/>
          <w:sz w:val="32"/>
          <w:szCs w:val="32"/>
        </w:rPr>
        <w:t xml:space="preserve"> </w:t>
      </w:r>
      <w:proofErr w:type="spellStart"/>
      <w:r w:rsidRPr="00FD2594">
        <w:rPr>
          <w:rFonts w:ascii="Georgia" w:eastAsia="Times New Roman" w:hAnsi="Georgia" w:cs="Times New Roman"/>
          <w:b/>
          <w:bCs/>
          <w:spacing w:val="48"/>
          <w:kern w:val="0"/>
          <w:sz w:val="32"/>
          <w:szCs w:val="32"/>
        </w:rPr>
        <w:t>pagal</w:t>
      </w:r>
      <w:proofErr w:type="spellEnd"/>
      <w:r w:rsidRPr="00FD2594">
        <w:rPr>
          <w:rFonts w:ascii="Georgia" w:eastAsia="Times New Roman" w:hAnsi="Georgia" w:cs="Times New Roman"/>
          <w:b/>
          <w:bCs/>
          <w:spacing w:val="48"/>
          <w:kern w:val="0"/>
          <w:sz w:val="32"/>
          <w:szCs w:val="32"/>
        </w:rPr>
        <w:t xml:space="preserve"> </w:t>
      </w:r>
      <w:proofErr w:type="spellStart"/>
      <w:r w:rsidRPr="00FD2594">
        <w:rPr>
          <w:rFonts w:ascii="Georgia" w:eastAsia="Times New Roman" w:hAnsi="Georgia" w:cs="Times New Roman"/>
          <w:b/>
          <w:bCs/>
          <w:spacing w:val="48"/>
          <w:kern w:val="0"/>
          <w:sz w:val="32"/>
          <w:szCs w:val="32"/>
        </w:rPr>
        <w:t>Matą</w:t>
      </w:r>
      <w:proofErr w:type="spellEnd"/>
      <w:r w:rsidRPr="00FD2594">
        <w:rPr>
          <w:rFonts w:ascii="Georgia" w:eastAsia="Times New Roman" w:hAnsi="Georgia" w:cs="Times New Roman"/>
          <w:b/>
          <w:bCs/>
          <w:spacing w:val="48"/>
          <w:kern w:val="0"/>
          <w:sz w:val="32"/>
          <w:szCs w:val="32"/>
        </w:rPr>
        <w:t>. </w:t>
      </w:r>
    </w:p>
    <w:p w14:paraId="768BB5B7" w14:textId="77777777" w:rsidR="00445A15" w:rsidRPr="00FD2594" w:rsidRDefault="00445A15" w:rsidP="00445A15">
      <w:pPr>
        <w:ind w:firstLine="240"/>
        <w:rPr>
          <w:rFonts w:ascii="Georgia" w:eastAsia="Times New Roman" w:hAnsi="Georgia" w:cs="Times New Roman"/>
          <w:kern w:val="0"/>
          <w:sz w:val="32"/>
          <w:szCs w:val="32"/>
        </w:rPr>
      </w:pP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</w:rPr>
        <w:t>Anuo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</w:rPr>
        <w:t>metu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</w:rPr>
        <w:t>Jėzus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</w:rPr>
        <w:t>bylojo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</w:rPr>
        <w:t>aukštiesiems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</w:rPr>
        <w:t>kunigams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</w:rPr>
        <w:t xml:space="preserve"> ir </w:t>
      </w: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</w:rPr>
        <w:t>tautos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</w:rPr>
        <w:t>seniūnams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</w:rPr>
        <w:t>: „</w:t>
      </w: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</w:rPr>
        <w:t>Kaip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</w:rPr>
        <w:t>jūs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</w:rPr>
        <w:t>manote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</w:rPr>
        <w:t xml:space="preserve">? </w:t>
      </w: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</w:rPr>
        <w:t>Vienas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</w:rPr>
        <w:t>žmogus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</w:rPr>
        <w:t>turėjo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</w:rPr>
        <w:t xml:space="preserve"> du </w:t>
      </w: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</w:rPr>
        <w:t>sūnus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</w:rPr>
        <w:t xml:space="preserve">. </w:t>
      </w: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</w:rPr>
        <w:t>Kartą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</w:rPr>
        <w:t>jis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</w:rPr>
        <w:t>kreipėsi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</w:rPr>
        <w:t xml:space="preserve"> į </w:t>
      </w: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</w:rPr>
        <w:t>pirmąjį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</w:rPr>
        <w:t xml:space="preserve">, </w:t>
      </w: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</w:rPr>
        <w:t>sakydamas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</w:rPr>
        <w:t>: ‘</w:t>
      </w: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</w:rPr>
        <w:t>Vaike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</w:rPr>
        <w:t xml:space="preserve">, eik ir </w:t>
      </w: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</w:rPr>
        <w:t>padirbėk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</w:rPr>
        <w:t>šiandien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</w:rPr>
        <w:t>vynuogyne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</w:rPr>
        <w:t xml:space="preserve">’. </w:t>
      </w: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</w:rPr>
        <w:t>Šis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</w:rPr>
        <w:t>atsakė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</w:rPr>
        <w:t>: ‘</w:t>
      </w: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</w:rPr>
        <w:t>Nenoriu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</w:rPr>
        <w:t xml:space="preserve">’, bet </w:t>
      </w: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</w:rPr>
        <w:t>vėliau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</w:rPr>
        <w:t>apsigalvojo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</w:rPr>
        <w:t xml:space="preserve"> ir </w:t>
      </w: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</w:rPr>
        <w:t>nuėjo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</w:rPr>
        <w:t>dirbti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</w:rPr>
        <w:t xml:space="preserve">. </w:t>
      </w: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</w:rPr>
        <w:t>Paskui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</w:rPr>
        <w:t>tėvas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</w:rPr>
        <w:t>kreipėsi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</w:rPr>
        <w:t xml:space="preserve"> į </w:t>
      </w: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</w:rPr>
        <w:t>antrąjį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</w:rPr>
        <w:t>sūnų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</w:rPr>
        <w:t>tais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</w:rPr>
        <w:t>pačiais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</w:rPr>
        <w:t>žodžiais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</w:rPr>
        <w:t xml:space="preserve">. </w:t>
      </w: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</w:rPr>
        <w:t>Šis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</w:rPr>
        <w:t xml:space="preserve"> jam </w:t>
      </w: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</w:rPr>
        <w:t>atsakė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</w:rPr>
        <w:t>: ‘</w:t>
      </w: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</w:rPr>
        <w:t>Einu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</w:rPr>
        <w:t xml:space="preserve">, </w:t>
      </w: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</w:rPr>
        <w:t>viešpatie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</w:rPr>
        <w:t xml:space="preserve">’, bet </w:t>
      </w: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</w:rPr>
        <w:t>nenuėjo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</w:rPr>
        <w:t xml:space="preserve">. </w:t>
      </w: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</w:rPr>
        <w:t>Katras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</w:rPr>
        <w:t>iš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</w:rPr>
        <w:t>jų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</w:rPr>
        <w:t>įvykdė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</w:rPr>
        <w:t>tėvo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proofErr w:type="gramStart"/>
      <w:r w:rsidRPr="00FD2594">
        <w:rPr>
          <w:rFonts w:ascii="Georgia" w:eastAsia="Times New Roman" w:hAnsi="Georgia" w:cs="Times New Roman"/>
          <w:kern w:val="0"/>
          <w:sz w:val="32"/>
          <w:szCs w:val="32"/>
        </w:rPr>
        <w:t>valią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</w:rPr>
        <w:t>?“</w:t>
      </w:r>
      <w:proofErr w:type="gramEnd"/>
      <w:r w:rsidRPr="00FD2594">
        <w:rPr>
          <w:rFonts w:ascii="Georgia" w:eastAsia="Times New Roman" w:hAnsi="Georgia" w:cs="Times New Roman"/>
          <w:kern w:val="0"/>
          <w:sz w:val="32"/>
          <w:szCs w:val="32"/>
        </w:rPr>
        <w:t> </w:t>
      </w: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</w:rPr>
        <w:t>Jie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</w:rPr>
        <w:t>atsakė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</w:rPr>
        <w:t>: „</w:t>
      </w:r>
      <w:proofErr w:type="spellStart"/>
      <w:proofErr w:type="gramStart"/>
      <w:r w:rsidRPr="00FD2594">
        <w:rPr>
          <w:rFonts w:ascii="Georgia" w:eastAsia="Times New Roman" w:hAnsi="Georgia" w:cs="Times New Roman"/>
          <w:kern w:val="0"/>
          <w:sz w:val="32"/>
          <w:szCs w:val="32"/>
        </w:rPr>
        <w:t>Pirmasis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</w:rPr>
        <w:t>.“</w:t>
      </w:r>
      <w:proofErr w:type="gramEnd"/>
      <w:r w:rsidRPr="00FD2594">
        <w:rPr>
          <w:rFonts w:ascii="Georgia" w:eastAsia="Times New Roman" w:hAnsi="Georgia" w:cs="Times New Roman"/>
          <w:kern w:val="0"/>
          <w:sz w:val="32"/>
          <w:szCs w:val="32"/>
        </w:rPr>
        <w:t> </w:t>
      </w:r>
    </w:p>
    <w:p w14:paraId="68C72836" w14:textId="77777777" w:rsidR="00445A15" w:rsidRPr="00FD2594" w:rsidRDefault="00445A15" w:rsidP="00445A15">
      <w:pPr>
        <w:ind w:firstLine="240"/>
        <w:rPr>
          <w:rFonts w:ascii="Georgia" w:eastAsia="Times New Roman" w:hAnsi="Georgia" w:cs="Times New Roman"/>
          <w:kern w:val="0"/>
          <w:sz w:val="32"/>
          <w:szCs w:val="32"/>
        </w:rPr>
      </w:pP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</w:rPr>
        <w:t>Tuomet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</w:rPr>
        <w:t>Jėzus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</w:rPr>
        <w:t>tarė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</w:rPr>
        <w:t>jiems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</w:rPr>
        <w:t>: „</w:t>
      </w: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</w:rPr>
        <w:t>Iš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</w:rPr>
        <w:t>tiesų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</w:rPr>
        <w:t>sakau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</w:rPr>
        <w:t>jums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</w:rPr>
        <w:t xml:space="preserve">: </w:t>
      </w: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</w:rPr>
        <w:t>muitininkai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</w:rPr>
        <w:t xml:space="preserve"> ir </w:t>
      </w: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</w:rPr>
        <w:t>ištvirkėlės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</w:rPr>
        <w:t>greičiau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</w:rPr>
        <w:t>už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</w:rPr>
        <w:t xml:space="preserve"> jus </w:t>
      </w: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</w:rPr>
        <w:t>pateks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</w:rPr>
        <w:t xml:space="preserve"> į </w:t>
      </w: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</w:rPr>
        <w:t>Dievo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</w:rPr>
        <w:t>Karalystę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</w:rPr>
        <w:t xml:space="preserve">. Nes Jonas </w:t>
      </w: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</w:rPr>
        <w:t>atėjo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</w:rPr>
        <w:t xml:space="preserve"> pas jus </w:t>
      </w: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</w:rPr>
        <w:t>teisumo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</w:rPr>
        <w:t>keliu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</w:rPr>
        <w:t xml:space="preserve">, bet </w:t>
      </w: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</w:rPr>
        <w:t>jūs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</w:rPr>
        <w:t>netikėjote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</w:rPr>
        <w:t>juo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</w:rPr>
        <w:t xml:space="preserve">. O </w:t>
      </w: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</w:rPr>
        <w:t>muitininkai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</w:rPr>
        <w:t xml:space="preserve"> ir </w:t>
      </w: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</w:rPr>
        <w:t>ištvirkėlės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</w:rPr>
        <w:t>tikėjo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</w:rPr>
        <w:t xml:space="preserve">. Bet </w:t>
      </w: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</w:rPr>
        <w:t>jūs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</w:rPr>
        <w:t xml:space="preserve">, nors </w:t>
      </w: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</w:rPr>
        <w:t>tai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</w:rPr>
        <w:t>matėte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</w:rPr>
        <w:t xml:space="preserve">, </w:t>
      </w: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</w:rPr>
        <w:t>nė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</w:rPr>
        <w:t>vėliau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</w:rPr>
        <w:t>neapsigalvojote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</w:rPr>
        <w:t xml:space="preserve"> ir </w:t>
      </w:r>
      <w:proofErr w:type="spellStart"/>
      <w:r w:rsidRPr="00FD2594">
        <w:rPr>
          <w:rFonts w:ascii="Georgia" w:eastAsia="Times New Roman" w:hAnsi="Georgia" w:cs="Times New Roman"/>
          <w:kern w:val="0"/>
          <w:sz w:val="32"/>
          <w:szCs w:val="32"/>
        </w:rPr>
        <w:t>netikėjote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proofErr w:type="gramStart"/>
      <w:r w:rsidRPr="00FD2594">
        <w:rPr>
          <w:rFonts w:ascii="Georgia" w:eastAsia="Times New Roman" w:hAnsi="Georgia" w:cs="Times New Roman"/>
          <w:kern w:val="0"/>
          <w:sz w:val="32"/>
          <w:szCs w:val="32"/>
        </w:rPr>
        <w:t>juo</w:t>
      </w:r>
      <w:proofErr w:type="spellEnd"/>
      <w:r w:rsidRPr="00FD2594">
        <w:rPr>
          <w:rFonts w:ascii="Georgia" w:eastAsia="Times New Roman" w:hAnsi="Georgia" w:cs="Times New Roman"/>
          <w:kern w:val="0"/>
          <w:sz w:val="32"/>
          <w:szCs w:val="32"/>
        </w:rPr>
        <w:t>.“</w:t>
      </w:r>
      <w:proofErr w:type="gramEnd"/>
      <w:r w:rsidRPr="00FD2594">
        <w:rPr>
          <w:rFonts w:ascii="Georgia" w:eastAsia="Times New Roman" w:hAnsi="Georgia" w:cs="Times New Roman"/>
          <w:kern w:val="0"/>
          <w:sz w:val="32"/>
          <w:szCs w:val="32"/>
        </w:rPr>
        <w:t> </w:t>
      </w:r>
    </w:p>
    <w:p w14:paraId="2981E86B" w14:textId="2E0CBDF8" w:rsidR="00204611" w:rsidRDefault="00944084" w:rsidP="00594A7A">
      <w:pPr>
        <w:ind w:firstLine="240"/>
        <w:rPr>
          <w:b/>
          <w:bCs/>
          <w:sz w:val="32"/>
          <w:szCs w:val="32"/>
          <w:lang w:val="pl-PL"/>
        </w:rPr>
      </w:pPr>
      <w:r w:rsidRPr="00944084">
        <w:rPr>
          <w:rFonts w:eastAsia="Times New Roman" w:cs="Times New Roman"/>
          <w:kern w:val="0"/>
          <w:sz w:val="36"/>
          <w:szCs w:val="36"/>
        </w:rPr>
        <w:t> </w:t>
      </w:r>
      <w:r>
        <w:rPr>
          <w:rFonts w:eastAsia="Times New Roman" w:cs="Times New Roman"/>
          <w:kern w:val="0"/>
          <w:sz w:val="36"/>
          <w:szCs w:val="36"/>
        </w:rPr>
        <w:t xml:space="preserve">  </w:t>
      </w:r>
      <w:r w:rsidR="005F671A" w:rsidRPr="00AA20AB">
        <w:rPr>
          <w:rFonts w:eastAsia="Times New Roman" w:cs="Times New Roman"/>
          <w:spacing w:val="48"/>
          <w:kern w:val="0"/>
          <w:sz w:val="36"/>
          <w:szCs w:val="36"/>
          <w:lang w:val="pl-PL" w:eastAsia="nb-NO"/>
        </w:rPr>
        <w:t xml:space="preserve">Tai Viešpaties žodis.  </w:t>
      </w:r>
      <w:r w:rsidR="00280F2B" w:rsidRPr="00507F47">
        <w:rPr>
          <w:b/>
          <w:bCs/>
          <w:color w:val="000000"/>
          <w:sz w:val="36"/>
          <w:szCs w:val="36"/>
          <w:lang w:val="pl-PL"/>
        </w:rPr>
        <w:t xml:space="preserve">Šlovė Tau </w:t>
      </w:r>
      <w:r w:rsidR="00280F2B" w:rsidRPr="00204611">
        <w:rPr>
          <w:b/>
          <w:bCs/>
          <w:sz w:val="32"/>
          <w:szCs w:val="32"/>
          <w:lang w:val="pl-PL"/>
        </w:rPr>
        <w:t>Kristau!</w:t>
      </w:r>
    </w:p>
    <w:p w14:paraId="7963D795" w14:textId="77777777" w:rsidR="00830601" w:rsidRDefault="00830601" w:rsidP="00830601">
      <w:pPr>
        <w:ind w:firstLine="240"/>
        <w:rPr>
          <w:b/>
          <w:bCs/>
          <w:sz w:val="32"/>
          <w:szCs w:val="32"/>
          <w:lang w:val="pl-PL"/>
        </w:rPr>
      </w:pPr>
    </w:p>
    <w:p w14:paraId="2243F01D" w14:textId="77777777" w:rsidR="00830601" w:rsidRPr="007F237B" w:rsidRDefault="00830601" w:rsidP="00830601">
      <w:pPr>
        <w:ind w:firstLine="240"/>
        <w:rPr>
          <w:sz w:val="32"/>
          <w:szCs w:val="32"/>
          <w:lang w:val="pl-PL" w:eastAsia="zh-TW"/>
        </w:rPr>
      </w:pPr>
    </w:p>
    <w:p w14:paraId="42FF88B0" w14:textId="1073942E" w:rsidR="004B4030" w:rsidRPr="00DB6F1A" w:rsidRDefault="00954284" w:rsidP="00E924B0">
      <w:pPr>
        <w:rPr>
          <w:sz w:val="28"/>
          <w:szCs w:val="28"/>
          <w:lang w:val="pl-PL"/>
        </w:rPr>
      </w:pPr>
      <w:r w:rsidRPr="00DB6F1A">
        <w:rPr>
          <w:rFonts w:cs="Times New Roman"/>
          <w:bCs/>
          <w:sz w:val="28"/>
          <w:szCs w:val="28"/>
          <w:lang w:val="pl-PL"/>
        </w:rPr>
        <w:t>Kviečiame apsilankyti parapijos svetainėjė adresu</w:t>
      </w:r>
      <w:r w:rsidR="00E924B0" w:rsidRPr="00DB6F1A">
        <w:rPr>
          <w:rFonts w:cs="Times New Roman"/>
          <w:bCs/>
          <w:sz w:val="28"/>
          <w:szCs w:val="28"/>
          <w:lang w:val="pl-PL"/>
        </w:rPr>
        <w:t xml:space="preserve">: </w:t>
      </w:r>
      <w:hyperlink r:id="rId7" w:history="1">
        <w:r w:rsidR="00E924B0" w:rsidRPr="00DB6F1A">
          <w:rPr>
            <w:rStyle w:val="Hyperkobling"/>
            <w:rFonts w:cs="Times New Roman"/>
            <w:b/>
            <w:bCs/>
            <w:color w:val="auto"/>
            <w:sz w:val="28"/>
            <w:szCs w:val="28"/>
            <w:lang w:val="pl-PL"/>
          </w:rPr>
          <w:t>http://fredrikstad.katolsk.no</w:t>
        </w:r>
      </w:hyperlink>
      <w:r w:rsidR="004B4030" w:rsidRPr="00DB6F1A">
        <w:rPr>
          <w:rFonts w:eastAsia="Times New Roman" w:cs="Times New Roman"/>
          <w:b/>
          <w:bCs/>
          <w:color w:val="339966"/>
          <w:kern w:val="0"/>
          <w:sz w:val="28"/>
          <w:szCs w:val="28"/>
          <w:lang w:val="pl-PL" w:eastAsia="zh-TW" w:bidi="ar-SA"/>
        </w:rPr>
        <w:t> </w:t>
      </w:r>
    </w:p>
    <w:sectPr w:rsidR="004B4030" w:rsidRPr="00DB6F1A" w:rsidSect="006C001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rect id="_x0000_i1026" style="width:0;height:.75pt" o:hralign="center" o:bullet="t" o:hrstd="t" o:hrnoshade="t" o:hr="t" fillcolor="#a0a0a0" stroked="f"/>
    </w:pict>
  </w:numPicBullet>
  <w:abstractNum w:abstractNumId="0" w15:restartNumberingAfterBreak="0">
    <w:nsid w:val="1F96718A"/>
    <w:multiLevelType w:val="hybridMultilevel"/>
    <w:tmpl w:val="5E6AA71E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D25D11"/>
    <w:multiLevelType w:val="hybridMultilevel"/>
    <w:tmpl w:val="4F502780"/>
    <w:lvl w:ilvl="0" w:tplc="DDCEE2A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D1E54A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D7A5E9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08A27B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ECEF3A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5566E2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E4241D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35ACD2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8FEC5A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499073834">
    <w:abstractNumId w:val="0"/>
  </w:num>
  <w:num w:numId="2" w16cid:durableId="6530251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0189"/>
    <w:rsid w:val="0003158B"/>
    <w:rsid w:val="00032480"/>
    <w:rsid w:val="0005714E"/>
    <w:rsid w:val="00060F46"/>
    <w:rsid w:val="000618A4"/>
    <w:rsid w:val="00063B10"/>
    <w:rsid w:val="00077AC5"/>
    <w:rsid w:val="00082418"/>
    <w:rsid w:val="0008657A"/>
    <w:rsid w:val="000A7DBA"/>
    <w:rsid w:val="000B2E05"/>
    <w:rsid w:val="000B3556"/>
    <w:rsid w:val="000D38EC"/>
    <w:rsid w:val="000D4BB7"/>
    <w:rsid w:val="000D6536"/>
    <w:rsid w:val="001034B6"/>
    <w:rsid w:val="0010504B"/>
    <w:rsid w:val="0011443D"/>
    <w:rsid w:val="001162A6"/>
    <w:rsid w:val="00116CF3"/>
    <w:rsid w:val="001259AD"/>
    <w:rsid w:val="00130A8E"/>
    <w:rsid w:val="00146420"/>
    <w:rsid w:val="0015730E"/>
    <w:rsid w:val="001649DE"/>
    <w:rsid w:val="00165E21"/>
    <w:rsid w:val="0017112E"/>
    <w:rsid w:val="00171FC4"/>
    <w:rsid w:val="00172024"/>
    <w:rsid w:val="00175F42"/>
    <w:rsid w:val="001763FF"/>
    <w:rsid w:val="00176F5C"/>
    <w:rsid w:val="0017753C"/>
    <w:rsid w:val="001813DB"/>
    <w:rsid w:val="00186BC5"/>
    <w:rsid w:val="001A2079"/>
    <w:rsid w:val="001A50B4"/>
    <w:rsid w:val="001B5EB8"/>
    <w:rsid w:val="001C1284"/>
    <w:rsid w:val="001C303B"/>
    <w:rsid w:val="001C7A33"/>
    <w:rsid w:val="001D5143"/>
    <w:rsid w:val="001E7EDC"/>
    <w:rsid w:val="00200F3D"/>
    <w:rsid w:val="00204611"/>
    <w:rsid w:val="00215392"/>
    <w:rsid w:val="00215BF5"/>
    <w:rsid w:val="00241469"/>
    <w:rsid w:val="00263F7F"/>
    <w:rsid w:val="00280F2B"/>
    <w:rsid w:val="00282B48"/>
    <w:rsid w:val="00282EB7"/>
    <w:rsid w:val="002904AA"/>
    <w:rsid w:val="002A5D73"/>
    <w:rsid w:val="002B1D0A"/>
    <w:rsid w:val="002C528D"/>
    <w:rsid w:val="002C6573"/>
    <w:rsid w:val="002C78E7"/>
    <w:rsid w:val="002D21C1"/>
    <w:rsid w:val="002E3C28"/>
    <w:rsid w:val="002F2084"/>
    <w:rsid w:val="002F3839"/>
    <w:rsid w:val="00306470"/>
    <w:rsid w:val="00353616"/>
    <w:rsid w:val="00357384"/>
    <w:rsid w:val="003717A0"/>
    <w:rsid w:val="00376F91"/>
    <w:rsid w:val="00386299"/>
    <w:rsid w:val="00392C6F"/>
    <w:rsid w:val="00395AF6"/>
    <w:rsid w:val="003A0658"/>
    <w:rsid w:val="003B4BDE"/>
    <w:rsid w:val="003C72CE"/>
    <w:rsid w:val="003D62E6"/>
    <w:rsid w:val="003E1218"/>
    <w:rsid w:val="003E2B11"/>
    <w:rsid w:val="003E3CD4"/>
    <w:rsid w:val="003E4ACB"/>
    <w:rsid w:val="003F1F31"/>
    <w:rsid w:val="003F6BC1"/>
    <w:rsid w:val="00406EFE"/>
    <w:rsid w:val="00413A45"/>
    <w:rsid w:val="0042176D"/>
    <w:rsid w:val="004246FC"/>
    <w:rsid w:val="004364AF"/>
    <w:rsid w:val="00445A15"/>
    <w:rsid w:val="00447C67"/>
    <w:rsid w:val="00467292"/>
    <w:rsid w:val="004702CF"/>
    <w:rsid w:val="00484DDE"/>
    <w:rsid w:val="00493022"/>
    <w:rsid w:val="00493106"/>
    <w:rsid w:val="00494BE7"/>
    <w:rsid w:val="004A74C2"/>
    <w:rsid w:val="004B4030"/>
    <w:rsid w:val="004B4070"/>
    <w:rsid w:val="004B4BDC"/>
    <w:rsid w:val="004D01CD"/>
    <w:rsid w:val="004D47CB"/>
    <w:rsid w:val="004F0FB0"/>
    <w:rsid w:val="004F33F3"/>
    <w:rsid w:val="004F5B87"/>
    <w:rsid w:val="00507F47"/>
    <w:rsid w:val="005142F1"/>
    <w:rsid w:val="005272CE"/>
    <w:rsid w:val="0053682D"/>
    <w:rsid w:val="005436BB"/>
    <w:rsid w:val="00544EFF"/>
    <w:rsid w:val="00551DD6"/>
    <w:rsid w:val="0056465F"/>
    <w:rsid w:val="00572658"/>
    <w:rsid w:val="00572695"/>
    <w:rsid w:val="0057415A"/>
    <w:rsid w:val="00590D4A"/>
    <w:rsid w:val="00594611"/>
    <w:rsid w:val="00594A7A"/>
    <w:rsid w:val="005A2C8C"/>
    <w:rsid w:val="005B3C6B"/>
    <w:rsid w:val="005C5003"/>
    <w:rsid w:val="005F671A"/>
    <w:rsid w:val="00632C95"/>
    <w:rsid w:val="00672539"/>
    <w:rsid w:val="00690BEE"/>
    <w:rsid w:val="0069153E"/>
    <w:rsid w:val="006929E4"/>
    <w:rsid w:val="006974C0"/>
    <w:rsid w:val="006A7C77"/>
    <w:rsid w:val="006B0481"/>
    <w:rsid w:val="006B4BFB"/>
    <w:rsid w:val="006B6E9D"/>
    <w:rsid w:val="006C0013"/>
    <w:rsid w:val="006E15C4"/>
    <w:rsid w:val="00720AD8"/>
    <w:rsid w:val="00727632"/>
    <w:rsid w:val="00733803"/>
    <w:rsid w:val="007375EF"/>
    <w:rsid w:val="00747BF3"/>
    <w:rsid w:val="007547EB"/>
    <w:rsid w:val="00772AF1"/>
    <w:rsid w:val="00774E85"/>
    <w:rsid w:val="00781E6C"/>
    <w:rsid w:val="0078638F"/>
    <w:rsid w:val="00786403"/>
    <w:rsid w:val="00792AA4"/>
    <w:rsid w:val="00793478"/>
    <w:rsid w:val="007A124F"/>
    <w:rsid w:val="007A5F1D"/>
    <w:rsid w:val="007B2AF8"/>
    <w:rsid w:val="007B6D18"/>
    <w:rsid w:val="007D540F"/>
    <w:rsid w:val="007D6A6B"/>
    <w:rsid w:val="007F237B"/>
    <w:rsid w:val="0080363F"/>
    <w:rsid w:val="00805C20"/>
    <w:rsid w:val="008274B0"/>
    <w:rsid w:val="00830601"/>
    <w:rsid w:val="00830EB5"/>
    <w:rsid w:val="0085729C"/>
    <w:rsid w:val="00864959"/>
    <w:rsid w:val="0086794C"/>
    <w:rsid w:val="008712A5"/>
    <w:rsid w:val="00877431"/>
    <w:rsid w:val="00883D89"/>
    <w:rsid w:val="00886793"/>
    <w:rsid w:val="0089615F"/>
    <w:rsid w:val="008A0189"/>
    <w:rsid w:val="008A2A2A"/>
    <w:rsid w:val="008A3181"/>
    <w:rsid w:val="008B7D79"/>
    <w:rsid w:val="008C139A"/>
    <w:rsid w:val="008C384C"/>
    <w:rsid w:val="008D0110"/>
    <w:rsid w:val="008D6DA9"/>
    <w:rsid w:val="008E08D1"/>
    <w:rsid w:val="008E193F"/>
    <w:rsid w:val="008E4A19"/>
    <w:rsid w:val="008F03A3"/>
    <w:rsid w:val="008F0634"/>
    <w:rsid w:val="008F3821"/>
    <w:rsid w:val="008F3FD2"/>
    <w:rsid w:val="008F4BB3"/>
    <w:rsid w:val="009069D8"/>
    <w:rsid w:val="00936B2F"/>
    <w:rsid w:val="00942F26"/>
    <w:rsid w:val="00944084"/>
    <w:rsid w:val="009536CE"/>
    <w:rsid w:val="00954284"/>
    <w:rsid w:val="009620F6"/>
    <w:rsid w:val="009646BC"/>
    <w:rsid w:val="00982EFD"/>
    <w:rsid w:val="009876EA"/>
    <w:rsid w:val="00996729"/>
    <w:rsid w:val="009B1CAA"/>
    <w:rsid w:val="009B27A0"/>
    <w:rsid w:val="009D77D3"/>
    <w:rsid w:val="009F0E83"/>
    <w:rsid w:val="009F6592"/>
    <w:rsid w:val="00A008CC"/>
    <w:rsid w:val="00A067AA"/>
    <w:rsid w:val="00A15A03"/>
    <w:rsid w:val="00A21EEC"/>
    <w:rsid w:val="00A33436"/>
    <w:rsid w:val="00A478B7"/>
    <w:rsid w:val="00A528D0"/>
    <w:rsid w:val="00A53952"/>
    <w:rsid w:val="00A8580B"/>
    <w:rsid w:val="00AA20AB"/>
    <w:rsid w:val="00AA405B"/>
    <w:rsid w:val="00AB1DC6"/>
    <w:rsid w:val="00AD5C98"/>
    <w:rsid w:val="00AD7E9A"/>
    <w:rsid w:val="00B0077C"/>
    <w:rsid w:val="00B01EE2"/>
    <w:rsid w:val="00B12EA4"/>
    <w:rsid w:val="00B23115"/>
    <w:rsid w:val="00B27F19"/>
    <w:rsid w:val="00B30FA7"/>
    <w:rsid w:val="00B31598"/>
    <w:rsid w:val="00B41F34"/>
    <w:rsid w:val="00B42EB8"/>
    <w:rsid w:val="00B51CB5"/>
    <w:rsid w:val="00B61E91"/>
    <w:rsid w:val="00B63EE5"/>
    <w:rsid w:val="00B65FE0"/>
    <w:rsid w:val="00B66374"/>
    <w:rsid w:val="00B77EE5"/>
    <w:rsid w:val="00B82679"/>
    <w:rsid w:val="00B917D5"/>
    <w:rsid w:val="00BA547D"/>
    <w:rsid w:val="00BB52B7"/>
    <w:rsid w:val="00BB7167"/>
    <w:rsid w:val="00BB7CC9"/>
    <w:rsid w:val="00BC21FA"/>
    <w:rsid w:val="00BC367E"/>
    <w:rsid w:val="00BD1692"/>
    <w:rsid w:val="00BE74D4"/>
    <w:rsid w:val="00C224B1"/>
    <w:rsid w:val="00C27E5C"/>
    <w:rsid w:val="00C3487B"/>
    <w:rsid w:val="00C4476E"/>
    <w:rsid w:val="00C5653F"/>
    <w:rsid w:val="00C63E76"/>
    <w:rsid w:val="00C774B1"/>
    <w:rsid w:val="00C819B8"/>
    <w:rsid w:val="00C81A78"/>
    <w:rsid w:val="00CA0950"/>
    <w:rsid w:val="00CC1F64"/>
    <w:rsid w:val="00CC49C8"/>
    <w:rsid w:val="00CC5D3A"/>
    <w:rsid w:val="00CD59DD"/>
    <w:rsid w:val="00CF0999"/>
    <w:rsid w:val="00CF5D0D"/>
    <w:rsid w:val="00D06BF3"/>
    <w:rsid w:val="00D34A31"/>
    <w:rsid w:val="00D46732"/>
    <w:rsid w:val="00D6230F"/>
    <w:rsid w:val="00D675B3"/>
    <w:rsid w:val="00D707BC"/>
    <w:rsid w:val="00D804A8"/>
    <w:rsid w:val="00D84007"/>
    <w:rsid w:val="00D871A2"/>
    <w:rsid w:val="00DA2A09"/>
    <w:rsid w:val="00DA530E"/>
    <w:rsid w:val="00DB5164"/>
    <w:rsid w:val="00DB5918"/>
    <w:rsid w:val="00DB6F1A"/>
    <w:rsid w:val="00DC1C00"/>
    <w:rsid w:val="00DD0CB3"/>
    <w:rsid w:val="00DD42B4"/>
    <w:rsid w:val="00DE0AC1"/>
    <w:rsid w:val="00DE1BE4"/>
    <w:rsid w:val="00DE5858"/>
    <w:rsid w:val="00DE66B0"/>
    <w:rsid w:val="00DF4FA3"/>
    <w:rsid w:val="00E03402"/>
    <w:rsid w:val="00E20121"/>
    <w:rsid w:val="00E24F71"/>
    <w:rsid w:val="00E37B64"/>
    <w:rsid w:val="00E433DB"/>
    <w:rsid w:val="00E43CB8"/>
    <w:rsid w:val="00E46221"/>
    <w:rsid w:val="00E55C6B"/>
    <w:rsid w:val="00E7106F"/>
    <w:rsid w:val="00E765AA"/>
    <w:rsid w:val="00E84B9D"/>
    <w:rsid w:val="00E85FF0"/>
    <w:rsid w:val="00E8633F"/>
    <w:rsid w:val="00E924B0"/>
    <w:rsid w:val="00E96CA2"/>
    <w:rsid w:val="00E97C50"/>
    <w:rsid w:val="00EA73E4"/>
    <w:rsid w:val="00EB6CE6"/>
    <w:rsid w:val="00EB7C1B"/>
    <w:rsid w:val="00EC273F"/>
    <w:rsid w:val="00EC44ED"/>
    <w:rsid w:val="00EC5440"/>
    <w:rsid w:val="00EC607A"/>
    <w:rsid w:val="00EE1F81"/>
    <w:rsid w:val="00EE20C7"/>
    <w:rsid w:val="00EE667A"/>
    <w:rsid w:val="00EF62D8"/>
    <w:rsid w:val="00F221D3"/>
    <w:rsid w:val="00F37930"/>
    <w:rsid w:val="00F57A79"/>
    <w:rsid w:val="00F67838"/>
    <w:rsid w:val="00F76A43"/>
    <w:rsid w:val="00F81641"/>
    <w:rsid w:val="00F836D4"/>
    <w:rsid w:val="00F85150"/>
    <w:rsid w:val="00F853D0"/>
    <w:rsid w:val="00F90E04"/>
    <w:rsid w:val="00FA6AE5"/>
    <w:rsid w:val="00FB0880"/>
    <w:rsid w:val="00FB1A0F"/>
    <w:rsid w:val="00FB2A0C"/>
    <w:rsid w:val="00FC1035"/>
    <w:rsid w:val="00FD689B"/>
    <w:rsid w:val="00FE7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015D3DB"/>
  <w15:docId w15:val="{08D3072A-B691-47ED-A83D-6E99C0A9E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24B0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2"/>
      <w:sz w:val="24"/>
      <w:szCs w:val="24"/>
      <w:lang w:val="nb-NO" w:eastAsia="zh-CN" w:bidi="hi-IN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semiHidden/>
    <w:unhideWhenUsed/>
    <w:rsid w:val="00E924B0"/>
    <w:rPr>
      <w:color w:val="000080"/>
      <w:u w:val="single"/>
    </w:rPr>
  </w:style>
  <w:style w:type="paragraph" w:styleId="Brdtekst">
    <w:name w:val="Body Text"/>
    <w:basedOn w:val="Normal"/>
    <w:link w:val="BrdtekstTegn"/>
    <w:semiHidden/>
    <w:unhideWhenUsed/>
    <w:rsid w:val="00E924B0"/>
    <w:pPr>
      <w:spacing w:after="120"/>
    </w:pPr>
  </w:style>
  <w:style w:type="character" w:customStyle="1" w:styleId="BrdtekstTegn">
    <w:name w:val="Brødtekst Tegn"/>
    <w:basedOn w:val="Standardskriftforavsnitt"/>
    <w:link w:val="Brdtekst"/>
    <w:semiHidden/>
    <w:rsid w:val="00E924B0"/>
    <w:rPr>
      <w:rFonts w:ascii="Times New Roman" w:eastAsia="SimSun" w:hAnsi="Times New Roman" w:cs="Mangal"/>
      <w:kern w:val="2"/>
      <w:sz w:val="24"/>
      <w:szCs w:val="24"/>
      <w:lang w:val="nb-NO" w:eastAsia="zh-CN" w:bidi="hi-IN"/>
    </w:rPr>
  </w:style>
  <w:style w:type="character" w:styleId="Sterk">
    <w:name w:val="Strong"/>
    <w:basedOn w:val="Standardskriftforavsnitt"/>
    <w:qFormat/>
    <w:rsid w:val="00E924B0"/>
    <w:rPr>
      <w:b/>
      <w:bCs/>
    </w:rPr>
  </w:style>
  <w:style w:type="paragraph" w:styleId="NormalWeb">
    <w:name w:val="Normal (Web)"/>
    <w:basedOn w:val="Normal"/>
    <w:uiPriority w:val="99"/>
    <w:unhideWhenUsed/>
    <w:rsid w:val="00830EB5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val="en-GB" w:eastAsia="en-GB" w:bidi="ar-SA"/>
    </w:rPr>
  </w:style>
  <w:style w:type="character" w:customStyle="1" w:styleId="rubrika">
    <w:name w:val="rubrika"/>
    <w:basedOn w:val="Standardskriftforavsnitt"/>
    <w:rsid w:val="00830EB5"/>
  </w:style>
  <w:style w:type="character" w:customStyle="1" w:styleId="rubrika1">
    <w:name w:val="rubrika1"/>
    <w:basedOn w:val="Standardskriftforavsnitt"/>
    <w:rsid w:val="00DC1C00"/>
  </w:style>
  <w:style w:type="character" w:customStyle="1" w:styleId="savaitesd">
    <w:name w:val="savaites_d"/>
    <w:basedOn w:val="Standardskriftforavsnitt"/>
    <w:rsid w:val="00E43CB8"/>
  </w:style>
  <w:style w:type="character" w:customStyle="1" w:styleId="iskilme">
    <w:name w:val="iskilme"/>
    <w:basedOn w:val="Standardskriftforavsnitt"/>
    <w:rsid w:val="00494BE7"/>
  </w:style>
  <w:style w:type="paragraph" w:styleId="Listeavsnitt">
    <w:name w:val="List Paragraph"/>
    <w:basedOn w:val="Normal"/>
    <w:uiPriority w:val="34"/>
    <w:qFormat/>
    <w:rsid w:val="008E4A19"/>
    <w:pPr>
      <w:ind w:left="720"/>
      <w:contextualSpacing/>
    </w:pPr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89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165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95109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8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4824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228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5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5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80236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8416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111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1361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58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9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0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8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fredrikstad.katolsk.no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B63A1F-2B5D-41ED-B709-712D42CEF4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559</Words>
  <Characters>2966</Characters>
  <Application>Microsoft Office Word</Application>
  <DocSecurity>0</DocSecurity>
  <Lines>24</Lines>
  <Paragraphs>7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Nikolajus Juozeliunas (Elev)</dc:creator>
  <cp:keywords/>
  <dc:description/>
  <cp:lastModifiedBy>Rosália Bjerkedal</cp:lastModifiedBy>
  <cp:revision>3</cp:revision>
  <cp:lastPrinted>2023-08-23T12:06:00Z</cp:lastPrinted>
  <dcterms:created xsi:type="dcterms:W3CDTF">2023-09-28T10:05:00Z</dcterms:created>
  <dcterms:modified xsi:type="dcterms:W3CDTF">2023-09-28T10:11:00Z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6768ce0-ceaf-4778-8ab1-e65d26fe9939_Enabled">
    <vt:lpwstr>true</vt:lpwstr>
  </property>
  <property fmtid="{D5CDD505-2E9C-101B-9397-08002B2CF9AE}" pid="3" name="MSIP_Label_06768ce0-ceaf-4778-8ab1-e65d26fe9939_SetDate">
    <vt:lpwstr>2022-07-29T20:30:54Z</vt:lpwstr>
  </property>
  <property fmtid="{D5CDD505-2E9C-101B-9397-08002B2CF9AE}" pid="4" name="MSIP_Label_06768ce0-ceaf-4778-8ab1-e65d26fe9939_Method">
    <vt:lpwstr>Standard</vt:lpwstr>
  </property>
  <property fmtid="{D5CDD505-2E9C-101B-9397-08002B2CF9AE}" pid="5" name="MSIP_Label_06768ce0-ceaf-4778-8ab1-e65d26fe9939_Name">
    <vt:lpwstr>Begrenset - PROD</vt:lpwstr>
  </property>
  <property fmtid="{D5CDD505-2E9C-101B-9397-08002B2CF9AE}" pid="6" name="MSIP_Label_06768ce0-ceaf-4778-8ab1-e65d26fe9939_SiteId">
    <vt:lpwstr>3d50ddd4-00a1-4ab7-9788-decf14a8728f</vt:lpwstr>
  </property>
  <property fmtid="{D5CDD505-2E9C-101B-9397-08002B2CF9AE}" pid="7" name="MSIP_Label_06768ce0-ceaf-4778-8ab1-e65d26fe9939_ActionId">
    <vt:lpwstr>1af2dc43-fde1-4b1d-8c37-8e96749a4383</vt:lpwstr>
  </property>
  <property fmtid="{D5CDD505-2E9C-101B-9397-08002B2CF9AE}" pid="8" name="MSIP_Label_06768ce0-ceaf-4778-8ab1-e65d26fe9939_ContentBits">
    <vt:lpwstr>0</vt:lpwstr>
  </property>
</Properties>
</file>