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31C4C94" w14:textId="77777777" w:rsidR="00D51301" w:rsidRDefault="00143CFA">
      <w:pPr>
        <w:jc w:val="center"/>
        <w:rPr>
          <w:rFonts w:ascii="Comic Sans MS" w:hAnsi="Comic Sans MS" w:cs="Comic Sans MS"/>
          <w:sz w:val="30"/>
          <w:szCs w:val="30"/>
          <w:lang w:val="pl-PL"/>
        </w:rPr>
      </w:pPr>
      <w:r>
        <w:rPr>
          <w:rFonts w:ascii="Comic Sans MS" w:eastAsia="Comic Sans MS" w:hAnsi="Comic Sans MS" w:cs="Comic Sans MS"/>
          <w:b/>
          <w:sz w:val="30"/>
          <w:szCs w:val="30"/>
          <w:lang w:val="pl-PL"/>
        </w:rPr>
        <w:t xml:space="preserve">  </w:t>
      </w:r>
      <w:r w:rsidR="00837B04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BF1A54B" wp14:editId="505EF607">
                <wp:simplePos x="0" y="0"/>
                <wp:positionH relativeFrom="column">
                  <wp:posOffset>441325</wp:posOffset>
                </wp:positionH>
                <wp:positionV relativeFrom="paragraph">
                  <wp:posOffset>60960</wp:posOffset>
                </wp:positionV>
                <wp:extent cx="0" cy="685800"/>
                <wp:effectExtent l="22860" t="23495" r="15240" b="146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C2C29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75pt,4.8pt" to="34.7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" strokeweight=".79mm">
                <v:stroke joinstyle="miter" endcap="square"/>
              </v:line>
            </w:pict>
          </mc:Fallback>
        </mc:AlternateContent>
      </w:r>
      <w:r>
        <w:rPr>
          <w:rFonts w:ascii="Comic Sans MS" w:hAnsi="Comic Sans MS" w:cs="Comic Sans MS"/>
          <w:b/>
          <w:sz w:val="30"/>
          <w:szCs w:val="30"/>
          <w:lang w:val="pl-PL"/>
        </w:rPr>
        <w:t xml:space="preserve">Polska gazetka niedzielna  </w:t>
      </w:r>
    </w:p>
    <w:p w14:paraId="4FB2A8B3" w14:textId="77777777" w:rsidR="00D51301" w:rsidRDefault="00143CFA">
      <w:pPr>
        <w:jc w:val="right"/>
        <w:rPr>
          <w:rStyle w:val="Sterk"/>
          <w:rFonts w:cs="Times New Roman"/>
          <w:b w:val="0"/>
          <w:color w:val="000000"/>
          <w:sz w:val="30"/>
          <w:szCs w:val="30"/>
          <w:lang w:val="pl-PL"/>
        </w:rPr>
      </w:pPr>
      <w:r>
        <w:rPr>
          <w:rFonts w:ascii="Comic Sans MS" w:hAnsi="Comic Sans MS" w:cs="Comic Sans MS"/>
          <w:sz w:val="30"/>
          <w:szCs w:val="30"/>
          <w:lang w:val="pl-PL"/>
        </w:rPr>
        <w:t>P</w:t>
      </w:r>
      <w:r w:rsidR="00837B0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1144D4" wp14:editId="3F8A747F">
                <wp:simplePos x="0" y="0"/>
                <wp:positionH relativeFrom="column">
                  <wp:posOffset>98425</wp:posOffset>
                </wp:positionH>
                <wp:positionV relativeFrom="paragraph">
                  <wp:posOffset>85090</wp:posOffset>
                </wp:positionV>
                <wp:extent cx="1943100" cy="0"/>
                <wp:effectExtent l="22860" t="17780" r="15240" b="2032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F7A2A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75pt,6.7pt" to="160.7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" strokeweight=".79mm">
                <v:stroke joinstyle="miter" endcap="square"/>
              </v:line>
            </w:pict>
          </mc:Fallback>
        </mc:AlternateContent>
      </w:r>
      <w:r>
        <w:rPr>
          <w:rFonts w:ascii="Comic Sans MS" w:hAnsi="Comic Sans MS" w:cs="Comic Sans MS"/>
          <w:sz w:val="30"/>
          <w:szCs w:val="30"/>
          <w:lang w:val="pl-PL"/>
        </w:rPr>
        <w:t>olsk søndagsblad</w:t>
      </w:r>
    </w:p>
    <w:p w14:paraId="13FEBA30" w14:textId="140D489C" w:rsidR="00D51301" w:rsidRDefault="00143CFA">
      <w:pPr>
        <w:jc w:val="center"/>
        <w:rPr>
          <w:rFonts w:cs="Times New Roman"/>
          <w:b/>
          <w:bCs/>
          <w:color w:val="000000"/>
          <w:sz w:val="28"/>
          <w:szCs w:val="28"/>
        </w:rPr>
      </w:pPr>
      <w:r>
        <w:rPr>
          <w:rStyle w:val="Sterk"/>
          <w:rFonts w:cs="Times New Roman"/>
          <w:b w:val="0"/>
          <w:color w:val="000000"/>
          <w:sz w:val="30"/>
          <w:szCs w:val="30"/>
          <w:lang w:val="pl-PL"/>
        </w:rPr>
        <w:t xml:space="preserve">30. søndag i det alminnelige kirkeåret, år A </w:t>
      </w:r>
      <w:r>
        <w:rPr>
          <w:rStyle w:val="Sterk"/>
          <w:rFonts w:cs="Times New Roman"/>
          <w:color w:val="000000"/>
          <w:sz w:val="30"/>
          <w:szCs w:val="30"/>
          <w:lang w:val="pl-PL"/>
        </w:rPr>
        <w:br/>
        <w:t xml:space="preserve">           </w:t>
      </w:r>
      <w:r>
        <w:rPr>
          <w:rStyle w:val="Sterk"/>
          <w:rFonts w:cs="Times New Roman"/>
          <w:color w:val="000000"/>
          <w:sz w:val="28"/>
          <w:szCs w:val="28"/>
          <w:lang w:val="pl-PL"/>
        </w:rPr>
        <w:t>Trzydziesta Niedziela zwykła– Rok A</w:t>
      </w:r>
      <w:r w:rsidR="00837B04">
        <w:rPr>
          <w:rStyle w:val="Sterk"/>
          <w:rFonts w:cs="Times New Roman"/>
          <w:b w:val="0"/>
          <w:noProof/>
          <w:color w:val="000000"/>
          <w:sz w:val="30"/>
          <w:szCs w:val="30"/>
          <w:lang w:val="pl-PL"/>
        </w:rPr>
        <mc:AlternateContent>
          <mc:Choice Requires="wps">
            <w:drawing>
              <wp:inline distT="0" distB="0" distL="0" distR="0" wp14:anchorId="3DA4132A" wp14:editId="5A8002BB">
                <wp:extent cx="6777990" cy="19050"/>
                <wp:effectExtent l="2540" t="0" r="1270" b="317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7990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E277C8" id="Rectangle 2" o:spid="_x0000_s1026" style="width:533.7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" fillcolor="#aca899" stroked="f" strokecolor="#3465a4">
                <v:stroke joinstyle="round"/>
                <w10:anchorlock/>
              </v:rect>
            </w:pict>
          </mc:Fallback>
        </mc:AlternateContent>
      </w:r>
    </w:p>
    <w:p w14:paraId="2E399124" w14:textId="77777777" w:rsidR="00D51301" w:rsidRDefault="00143CFA">
      <w:r>
        <w:rPr>
          <w:rFonts w:cs="Times New Roman"/>
          <w:b/>
          <w:bCs/>
          <w:color w:val="000000"/>
          <w:sz w:val="28"/>
          <w:szCs w:val="28"/>
        </w:rPr>
        <w:t>PIERWSZE CZYTANIE</w:t>
      </w:r>
      <w:r>
        <w:rPr>
          <w:rFonts w:cs="Times New Roman"/>
          <w:color w:val="000000"/>
          <w:sz w:val="28"/>
          <w:szCs w:val="28"/>
        </w:rPr>
        <w:tab/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Wj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22, 20-26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Bóg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słyszy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skargę</w:t>
      </w:r>
      <w:proofErr w:type="spell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color w:val="000000"/>
          <w:sz w:val="28"/>
          <w:szCs w:val="28"/>
        </w:rPr>
        <w:t>pokrzywdzonych</w:t>
      </w:r>
      <w:proofErr w:type="spellEnd"/>
    </w:p>
    <w:p w14:paraId="7181D36A" w14:textId="77777777" w:rsidR="00D51301" w:rsidRDefault="00D51301"/>
    <w:p w14:paraId="1C987256" w14:textId="77777777" w:rsidR="00D51301" w:rsidRDefault="00143CFA">
      <w:pPr>
        <w:rPr>
          <w:rFonts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cs="Times New Roman"/>
          <w:b/>
          <w:bCs/>
          <w:sz w:val="28"/>
          <w:szCs w:val="28"/>
        </w:rPr>
        <w:t>Czytanie</w:t>
      </w:r>
      <w:proofErr w:type="spellEnd"/>
      <w:r>
        <w:rPr>
          <w:rFonts w:cs="Times New Roman"/>
          <w:b/>
          <w:bCs/>
          <w:sz w:val="28"/>
          <w:szCs w:val="28"/>
        </w:rPr>
        <w:t xml:space="preserve"> z </w:t>
      </w:r>
      <w:proofErr w:type="spellStart"/>
      <w:r>
        <w:rPr>
          <w:rFonts w:cs="Times New Roman"/>
          <w:b/>
          <w:bCs/>
          <w:sz w:val="28"/>
          <w:szCs w:val="28"/>
        </w:rPr>
        <w:t>Księgi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Wyjścia</w:t>
      </w:r>
      <w:proofErr w:type="spellEnd"/>
    </w:p>
    <w:p w14:paraId="1F670537" w14:textId="77777777" w:rsidR="00D51301" w:rsidRDefault="00D51301">
      <w:pPr>
        <w:rPr>
          <w:rFonts w:cs="Times New Roman"/>
          <w:b/>
          <w:bCs/>
          <w:color w:val="000000"/>
          <w:sz w:val="28"/>
          <w:szCs w:val="28"/>
        </w:rPr>
      </w:pPr>
    </w:p>
    <w:p w14:paraId="4E3FDCC1" w14:textId="77777777" w:rsidR="00D51301" w:rsidRDefault="00143CFA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To </w:t>
      </w:r>
      <w:proofErr w:type="spellStart"/>
      <w:r>
        <w:rPr>
          <w:rFonts w:cs="Times New Roman"/>
          <w:sz w:val="28"/>
          <w:szCs w:val="28"/>
        </w:rPr>
        <w:t>mówi</w:t>
      </w:r>
      <w:proofErr w:type="spellEnd"/>
      <w:r>
        <w:rPr>
          <w:rFonts w:cs="Times New Roman"/>
          <w:sz w:val="28"/>
          <w:szCs w:val="28"/>
        </w:rPr>
        <w:t xml:space="preserve"> Pan: «</w:t>
      </w:r>
      <w:proofErr w:type="spellStart"/>
      <w:r>
        <w:rPr>
          <w:rFonts w:cs="Times New Roman"/>
          <w:sz w:val="28"/>
          <w:szCs w:val="28"/>
        </w:rPr>
        <w:t>Nie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będziesz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gnębił</w:t>
      </w:r>
      <w:proofErr w:type="spellEnd"/>
      <w:r>
        <w:rPr>
          <w:rFonts w:cs="Times New Roman"/>
          <w:sz w:val="28"/>
          <w:szCs w:val="28"/>
        </w:rPr>
        <w:t xml:space="preserve"> i </w:t>
      </w:r>
      <w:proofErr w:type="spellStart"/>
      <w:r>
        <w:rPr>
          <w:rFonts w:cs="Times New Roman"/>
          <w:sz w:val="28"/>
          <w:szCs w:val="28"/>
        </w:rPr>
        <w:t>nie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będziesz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uciskał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cudzoziemców</w:t>
      </w:r>
      <w:proofErr w:type="spellEnd"/>
      <w:r>
        <w:rPr>
          <w:rFonts w:cs="Times New Roman"/>
          <w:sz w:val="28"/>
          <w:szCs w:val="28"/>
        </w:rPr>
        <w:t xml:space="preserve">, bo </w:t>
      </w:r>
      <w:proofErr w:type="spellStart"/>
      <w:r>
        <w:rPr>
          <w:rFonts w:cs="Times New Roman"/>
          <w:sz w:val="28"/>
          <w:szCs w:val="28"/>
        </w:rPr>
        <w:t>wy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sami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byliście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cudzoziemcami</w:t>
      </w:r>
      <w:proofErr w:type="spellEnd"/>
      <w:r>
        <w:rPr>
          <w:rFonts w:cs="Times New Roman"/>
          <w:sz w:val="28"/>
          <w:szCs w:val="28"/>
        </w:rPr>
        <w:t xml:space="preserve"> w </w:t>
      </w:r>
      <w:proofErr w:type="spellStart"/>
      <w:r>
        <w:rPr>
          <w:rFonts w:cs="Times New Roman"/>
          <w:sz w:val="28"/>
          <w:szCs w:val="28"/>
        </w:rPr>
        <w:t>ziemi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egipskiej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Nie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będziesz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krzywdził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żadnej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wdowy</w:t>
      </w:r>
      <w:proofErr w:type="spellEnd"/>
      <w:r>
        <w:rPr>
          <w:rFonts w:cs="Times New Roman"/>
          <w:sz w:val="28"/>
          <w:szCs w:val="28"/>
        </w:rPr>
        <w:t xml:space="preserve"> i </w:t>
      </w:r>
      <w:proofErr w:type="spellStart"/>
      <w:r>
        <w:rPr>
          <w:rFonts w:cs="Times New Roman"/>
          <w:sz w:val="28"/>
          <w:szCs w:val="28"/>
        </w:rPr>
        <w:t>sieroty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Jeślibyś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ich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skrzywdził</w:t>
      </w:r>
      <w:proofErr w:type="spellEnd"/>
      <w:r>
        <w:rPr>
          <w:rFonts w:cs="Times New Roman"/>
          <w:sz w:val="28"/>
          <w:szCs w:val="28"/>
        </w:rPr>
        <w:t xml:space="preserve"> i </w:t>
      </w:r>
      <w:proofErr w:type="spellStart"/>
      <w:r>
        <w:rPr>
          <w:rFonts w:cs="Times New Roman"/>
          <w:sz w:val="28"/>
          <w:szCs w:val="28"/>
        </w:rPr>
        <w:t>będą</w:t>
      </w:r>
      <w:proofErr w:type="spellEnd"/>
      <w:r>
        <w:rPr>
          <w:rFonts w:cs="Times New Roman"/>
          <w:sz w:val="28"/>
          <w:szCs w:val="28"/>
        </w:rPr>
        <w:t xml:space="preserve"> Mi </w:t>
      </w:r>
      <w:proofErr w:type="spellStart"/>
      <w:r>
        <w:rPr>
          <w:rFonts w:cs="Times New Roman"/>
          <w:sz w:val="28"/>
          <w:szCs w:val="28"/>
        </w:rPr>
        <w:t>się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skarżyli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usłyszę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ich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skargę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zapali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się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gniew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mój</w:t>
      </w:r>
      <w:proofErr w:type="spellEnd"/>
      <w:r>
        <w:rPr>
          <w:rFonts w:cs="Times New Roman"/>
          <w:sz w:val="28"/>
          <w:szCs w:val="28"/>
        </w:rPr>
        <w:t xml:space="preserve"> i </w:t>
      </w:r>
      <w:proofErr w:type="spellStart"/>
      <w:r>
        <w:rPr>
          <w:rFonts w:cs="Times New Roman"/>
          <w:sz w:val="28"/>
          <w:szCs w:val="28"/>
        </w:rPr>
        <w:t>wygubię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was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mieczem</w:t>
      </w:r>
      <w:proofErr w:type="spellEnd"/>
      <w:r>
        <w:rPr>
          <w:rFonts w:cs="Times New Roman"/>
          <w:sz w:val="28"/>
          <w:szCs w:val="28"/>
        </w:rPr>
        <w:t xml:space="preserve">, i </w:t>
      </w:r>
      <w:proofErr w:type="spellStart"/>
      <w:r>
        <w:rPr>
          <w:rFonts w:cs="Times New Roman"/>
          <w:sz w:val="28"/>
          <w:szCs w:val="28"/>
        </w:rPr>
        <w:t>będą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żony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wasze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wdowami</w:t>
      </w:r>
      <w:proofErr w:type="spellEnd"/>
      <w:r>
        <w:rPr>
          <w:rFonts w:cs="Times New Roman"/>
          <w:sz w:val="28"/>
          <w:szCs w:val="28"/>
        </w:rPr>
        <w:t xml:space="preserve">, a </w:t>
      </w:r>
      <w:proofErr w:type="spellStart"/>
      <w:r>
        <w:rPr>
          <w:rFonts w:cs="Times New Roman"/>
          <w:sz w:val="28"/>
          <w:szCs w:val="28"/>
        </w:rPr>
        <w:t>dzieci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wasze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sierotami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Jeśli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pożyczysz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pieniądze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ubogiemu</w:t>
      </w:r>
      <w:proofErr w:type="spellEnd"/>
      <w:r>
        <w:rPr>
          <w:rFonts w:cs="Times New Roman"/>
          <w:sz w:val="28"/>
          <w:szCs w:val="28"/>
        </w:rPr>
        <w:t xml:space="preserve"> z </w:t>
      </w:r>
      <w:proofErr w:type="spellStart"/>
      <w:r>
        <w:rPr>
          <w:rFonts w:cs="Times New Roman"/>
          <w:sz w:val="28"/>
          <w:szCs w:val="28"/>
        </w:rPr>
        <w:t>mojego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ludu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żyjącemu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obok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ciebie</w:t>
      </w:r>
      <w:proofErr w:type="spellEnd"/>
      <w:r>
        <w:rPr>
          <w:rFonts w:cs="Times New Roman"/>
          <w:sz w:val="28"/>
          <w:szCs w:val="28"/>
        </w:rPr>
        <w:t xml:space="preserve">, to </w:t>
      </w:r>
      <w:proofErr w:type="spellStart"/>
      <w:r>
        <w:rPr>
          <w:rFonts w:cs="Times New Roman"/>
          <w:sz w:val="28"/>
          <w:szCs w:val="28"/>
        </w:rPr>
        <w:t>nie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będziesz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postępował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wobec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niego</w:t>
      </w:r>
      <w:proofErr w:type="spellEnd"/>
      <w:r>
        <w:rPr>
          <w:rFonts w:cs="Times New Roman"/>
          <w:sz w:val="28"/>
          <w:szCs w:val="28"/>
        </w:rPr>
        <w:t xml:space="preserve"> jak </w:t>
      </w:r>
      <w:proofErr w:type="spellStart"/>
      <w:r>
        <w:rPr>
          <w:rFonts w:cs="Times New Roman"/>
          <w:sz w:val="28"/>
          <w:szCs w:val="28"/>
        </w:rPr>
        <w:t>lichwiarz</w:t>
      </w:r>
      <w:proofErr w:type="spellEnd"/>
      <w:r>
        <w:rPr>
          <w:rFonts w:cs="Times New Roman"/>
          <w:sz w:val="28"/>
          <w:szCs w:val="28"/>
        </w:rPr>
        <w:t xml:space="preserve"> i </w:t>
      </w:r>
      <w:proofErr w:type="spellStart"/>
      <w:r>
        <w:rPr>
          <w:rFonts w:cs="Times New Roman"/>
          <w:sz w:val="28"/>
          <w:szCs w:val="28"/>
        </w:rPr>
        <w:t>nie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każesz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mu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płacić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odsetek</w:t>
      </w:r>
      <w:proofErr w:type="spellEnd"/>
      <w:r>
        <w:rPr>
          <w:rFonts w:cs="Times New Roman"/>
          <w:sz w:val="28"/>
          <w:szCs w:val="28"/>
        </w:rPr>
        <w:t xml:space="preserve">. </w:t>
      </w:r>
    </w:p>
    <w:p w14:paraId="0304C6C9" w14:textId="77777777" w:rsidR="00D51301" w:rsidRDefault="00143CFA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  <w:proofErr w:type="spellStart"/>
      <w:r>
        <w:rPr>
          <w:rFonts w:cs="Times New Roman"/>
          <w:color w:val="000000"/>
          <w:sz w:val="28"/>
          <w:szCs w:val="28"/>
        </w:rPr>
        <w:t>Jeśli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weźmiesz</w:t>
      </w:r>
      <w:proofErr w:type="spellEnd"/>
      <w:r>
        <w:rPr>
          <w:rFonts w:cs="Times New Roman"/>
          <w:color w:val="000000"/>
          <w:sz w:val="28"/>
          <w:szCs w:val="28"/>
        </w:rPr>
        <w:t xml:space="preserve"> w </w:t>
      </w:r>
      <w:proofErr w:type="spellStart"/>
      <w:r>
        <w:rPr>
          <w:rFonts w:cs="Times New Roman"/>
          <w:color w:val="000000"/>
          <w:sz w:val="28"/>
          <w:szCs w:val="28"/>
        </w:rPr>
        <w:t>zastaw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płaszcz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twego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bliźniego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color w:val="000000"/>
          <w:sz w:val="28"/>
          <w:szCs w:val="28"/>
        </w:rPr>
        <w:t>winieneś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mu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go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oddać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przed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zachodem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słońca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bo jest to </w:t>
      </w:r>
      <w:proofErr w:type="spellStart"/>
      <w:r>
        <w:rPr>
          <w:rFonts w:cs="Times New Roman"/>
          <w:color w:val="000000"/>
          <w:sz w:val="28"/>
          <w:szCs w:val="28"/>
        </w:rPr>
        <w:t>jedyna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jego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szata</w:t>
      </w:r>
      <w:proofErr w:type="spellEnd"/>
      <w:r>
        <w:rPr>
          <w:rFonts w:cs="Times New Roman"/>
          <w:color w:val="000000"/>
          <w:sz w:val="28"/>
          <w:szCs w:val="28"/>
        </w:rPr>
        <w:t xml:space="preserve"> i </w:t>
      </w:r>
      <w:proofErr w:type="spellStart"/>
      <w:r>
        <w:rPr>
          <w:rFonts w:cs="Times New Roman"/>
          <w:color w:val="000000"/>
          <w:sz w:val="28"/>
          <w:szCs w:val="28"/>
        </w:rPr>
        <w:t>jedyne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okrycie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jego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ciała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podczas</w:t>
      </w:r>
      <w:proofErr w:type="spellEnd"/>
      <w:r>
        <w:rPr>
          <w:rFonts w:cs="Times New Roman"/>
          <w:color w:val="000000"/>
          <w:sz w:val="28"/>
          <w:szCs w:val="28"/>
        </w:rPr>
        <w:t xml:space="preserve"> snu. I </w:t>
      </w:r>
      <w:proofErr w:type="spellStart"/>
      <w:r>
        <w:rPr>
          <w:rFonts w:cs="Times New Roman"/>
          <w:color w:val="000000"/>
          <w:sz w:val="28"/>
          <w:szCs w:val="28"/>
        </w:rPr>
        <w:t>jeśliby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się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żalił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przede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Mną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color w:val="000000"/>
          <w:sz w:val="28"/>
          <w:szCs w:val="28"/>
        </w:rPr>
        <w:t>usłyszę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go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bo </w:t>
      </w:r>
      <w:proofErr w:type="spellStart"/>
      <w:r>
        <w:rPr>
          <w:rFonts w:cs="Times New Roman"/>
          <w:color w:val="000000"/>
          <w:sz w:val="28"/>
          <w:szCs w:val="28"/>
        </w:rPr>
        <w:t>jestem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litościwy</w:t>
      </w:r>
      <w:proofErr w:type="spellEnd"/>
      <w:r>
        <w:rPr>
          <w:rFonts w:cs="Times New Roman"/>
          <w:color w:val="000000"/>
          <w:sz w:val="28"/>
          <w:szCs w:val="28"/>
        </w:rPr>
        <w:t xml:space="preserve">».  </w:t>
      </w:r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Oto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słowo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Boże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.</w:t>
      </w:r>
    </w:p>
    <w:p w14:paraId="694ACB5C" w14:textId="77777777" w:rsidR="00F16CC1" w:rsidRDefault="00F16CC1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</w:p>
    <w:p w14:paraId="7568670E" w14:textId="77777777" w:rsidR="00F16CC1" w:rsidRDefault="00F16CC1" w:rsidP="00F16CC1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</w:p>
    <w:p w14:paraId="414684BD" w14:textId="77777777" w:rsidR="00F16CC1" w:rsidRPr="00DB759D" w:rsidRDefault="00F16CC1" w:rsidP="00F16CC1">
      <w:pPr>
        <w:rPr>
          <w:rFonts w:cs="Times New Roman"/>
          <w:b/>
          <w:sz w:val="28"/>
          <w:szCs w:val="28"/>
          <w:lang w:val="en-US"/>
        </w:rPr>
      </w:pPr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PSALM RESPONSORYJNY</w:t>
      </w:r>
      <w:r w:rsidRPr="00F16CC1">
        <w:rPr>
          <w:rFonts w:cs="Times New Roman"/>
          <w:color w:val="000000"/>
          <w:sz w:val="28"/>
          <w:szCs w:val="28"/>
          <w:lang w:val="en-US"/>
        </w:rPr>
        <w:tab/>
        <w:t xml:space="preserve"> </w:t>
      </w:r>
      <w:r w:rsidRPr="00F16CC1">
        <w:rPr>
          <w:rFonts w:cs="Times New Roman"/>
          <w:b/>
          <w:sz w:val="28"/>
          <w:szCs w:val="28"/>
          <w:lang w:val="en-US"/>
        </w:rPr>
        <w:t xml:space="preserve">Ps 18 (17, 2-3a. </w:t>
      </w:r>
      <w:r w:rsidRPr="00FD4E8F">
        <w:rPr>
          <w:rFonts w:cs="Times New Roman"/>
          <w:b/>
          <w:sz w:val="28"/>
          <w:szCs w:val="28"/>
        </w:rPr>
        <w:t xml:space="preserve">3b-4. </w:t>
      </w:r>
      <w:r w:rsidRPr="00DB759D">
        <w:rPr>
          <w:rFonts w:cs="Times New Roman"/>
          <w:b/>
          <w:sz w:val="28"/>
          <w:szCs w:val="28"/>
          <w:lang w:val="en-US"/>
        </w:rPr>
        <w:t>47 i 51ab (R.: 2))</w:t>
      </w:r>
    </w:p>
    <w:p w14:paraId="495F1BDA" w14:textId="77777777" w:rsidR="00F16CC1" w:rsidRDefault="00F16CC1" w:rsidP="00F16CC1">
      <w:pPr>
        <w:rPr>
          <w:rFonts w:cs="Times New Roman"/>
          <w:b/>
          <w:color w:val="000000"/>
          <w:sz w:val="28"/>
          <w:szCs w:val="28"/>
          <w:lang w:val="en-US"/>
        </w:rPr>
      </w:pPr>
    </w:p>
    <w:p w14:paraId="60BC6830" w14:textId="77777777" w:rsidR="00F16CC1" w:rsidRPr="00F16CC1" w:rsidRDefault="00F16CC1" w:rsidP="00F16CC1">
      <w:pPr>
        <w:rPr>
          <w:rFonts w:cs="Times New Roman"/>
          <w:b/>
          <w:sz w:val="28"/>
          <w:szCs w:val="28"/>
          <w:lang w:val="en-US"/>
        </w:rPr>
      </w:pPr>
      <w:proofErr w:type="spellStart"/>
      <w:proofErr w:type="gramStart"/>
      <w:r w:rsidRPr="00F16CC1">
        <w:rPr>
          <w:rFonts w:cs="Times New Roman"/>
          <w:b/>
          <w:color w:val="000000"/>
          <w:sz w:val="28"/>
          <w:szCs w:val="28"/>
          <w:lang w:val="en-US"/>
        </w:rPr>
        <w:t>Refren</w:t>
      </w:r>
      <w:proofErr w:type="spellEnd"/>
      <w:r w:rsidRPr="00F16CC1">
        <w:rPr>
          <w:rFonts w:cs="Times New Roman"/>
          <w:b/>
          <w:sz w:val="28"/>
          <w:szCs w:val="28"/>
          <w:lang w:val="en-US"/>
        </w:rPr>
        <w:t xml:space="preserve"> :</w:t>
      </w:r>
      <w:proofErr w:type="gramEnd"/>
      <w:r w:rsidRPr="00F16CC1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sz w:val="28"/>
          <w:szCs w:val="28"/>
          <w:lang w:val="en-US"/>
        </w:rPr>
        <w:t>Miłuję</w:t>
      </w:r>
      <w:proofErr w:type="spellEnd"/>
      <w:r w:rsidRPr="00F16CC1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sz w:val="28"/>
          <w:szCs w:val="28"/>
          <w:lang w:val="en-US"/>
        </w:rPr>
        <w:t>Ciebie</w:t>
      </w:r>
      <w:proofErr w:type="spellEnd"/>
      <w:r w:rsidRPr="00F16CC1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b/>
          <w:sz w:val="28"/>
          <w:szCs w:val="28"/>
          <w:lang w:val="en-US"/>
        </w:rPr>
        <w:t>Panie</w:t>
      </w:r>
      <w:proofErr w:type="spellEnd"/>
      <w:r w:rsidRPr="00F16CC1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b/>
          <w:sz w:val="28"/>
          <w:szCs w:val="28"/>
          <w:lang w:val="en-US"/>
        </w:rPr>
        <w:t>Mocy</w:t>
      </w:r>
      <w:proofErr w:type="spellEnd"/>
      <w:r w:rsidRPr="00F16CC1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sz w:val="28"/>
          <w:szCs w:val="28"/>
          <w:lang w:val="en-US"/>
        </w:rPr>
        <w:t>moja</w:t>
      </w:r>
      <w:proofErr w:type="spellEnd"/>
    </w:p>
    <w:p w14:paraId="36F5EC27" w14:textId="77777777" w:rsidR="00F16CC1" w:rsidRPr="00F16CC1" w:rsidRDefault="00F16CC1" w:rsidP="00F16CC1">
      <w:pPr>
        <w:rPr>
          <w:rFonts w:cs="Times New Roman"/>
          <w:sz w:val="28"/>
          <w:szCs w:val="28"/>
          <w:lang w:val="en-US"/>
        </w:rPr>
      </w:pPr>
    </w:p>
    <w:p w14:paraId="13717188" w14:textId="77777777" w:rsidR="00404171" w:rsidRDefault="00404171" w:rsidP="00404171">
      <w:pPr>
        <w:rPr>
          <w:rFonts w:cs="Times New Roman"/>
          <w:b/>
          <w:bCs/>
          <w:sz w:val="28"/>
          <w:szCs w:val="28"/>
          <w:lang w:val="en-US"/>
        </w:rPr>
      </w:pPr>
    </w:p>
    <w:p w14:paraId="021D2E53" w14:textId="77777777" w:rsidR="00404171" w:rsidRPr="00404171" w:rsidRDefault="00404171" w:rsidP="00404171">
      <w:pPr>
        <w:rPr>
          <w:rFonts w:cs="Times New Roman"/>
          <w:sz w:val="28"/>
          <w:szCs w:val="28"/>
          <w:lang w:val="en-US"/>
        </w:rPr>
      </w:pPr>
      <w:proofErr w:type="spellStart"/>
      <w:r w:rsidRPr="00404171">
        <w:rPr>
          <w:rFonts w:cs="Times New Roman"/>
          <w:b/>
          <w:bCs/>
          <w:sz w:val="28"/>
          <w:szCs w:val="28"/>
          <w:lang w:val="en-US"/>
        </w:rPr>
        <w:t>Miłuję</w:t>
      </w:r>
      <w:proofErr w:type="spellEnd"/>
      <w:r w:rsidRPr="00404171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04171">
        <w:rPr>
          <w:rFonts w:cs="Times New Roman"/>
          <w:b/>
          <w:bCs/>
          <w:sz w:val="28"/>
          <w:szCs w:val="28"/>
          <w:lang w:val="en-US"/>
        </w:rPr>
        <w:t>Ciebie</w:t>
      </w:r>
      <w:proofErr w:type="spellEnd"/>
      <w:r w:rsidRPr="00404171">
        <w:rPr>
          <w:rFonts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404171">
        <w:rPr>
          <w:rFonts w:cs="Times New Roman"/>
          <w:b/>
          <w:bCs/>
          <w:sz w:val="28"/>
          <w:szCs w:val="28"/>
          <w:lang w:val="en-US"/>
        </w:rPr>
        <w:t>Panie</w:t>
      </w:r>
      <w:proofErr w:type="spellEnd"/>
      <w:r w:rsidRPr="00404171">
        <w:rPr>
          <w:rFonts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404171">
        <w:rPr>
          <w:rFonts w:cs="Times New Roman"/>
          <w:b/>
          <w:bCs/>
          <w:sz w:val="28"/>
          <w:szCs w:val="28"/>
          <w:lang w:val="en-US"/>
        </w:rPr>
        <w:t>mocy</w:t>
      </w:r>
      <w:proofErr w:type="spellEnd"/>
      <w:r w:rsidRPr="00404171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04171">
        <w:rPr>
          <w:rFonts w:cs="Times New Roman"/>
          <w:b/>
          <w:bCs/>
          <w:sz w:val="28"/>
          <w:szCs w:val="28"/>
          <w:lang w:val="en-US"/>
        </w:rPr>
        <w:t>moja</w:t>
      </w:r>
      <w:proofErr w:type="spellEnd"/>
      <w:r w:rsidRPr="00404171">
        <w:rPr>
          <w:rFonts w:cs="Times New Roman"/>
          <w:b/>
          <w:bCs/>
          <w:sz w:val="28"/>
          <w:szCs w:val="28"/>
          <w:lang w:val="en-US"/>
        </w:rPr>
        <w:t>.</w:t>
      </w:r>
    </w:p>
    <w:p w14:paraId="3486D74E" w14:textId="77777777" w:rsidR="00404171" w:rsidRPr="00404171" w:rsidRDefault="00404171" w:rsidP="00404171">
      <w:pPr>
        <w:rPr>
          <w:rFonts w:cs="Times New Roman"/>
          <w:sz w:val="28"/>
          <w:szCs w:val="28"/>
          <w:lang w:val="en-US"/>
        </w:rPr>
      </w:pPr>
    </w:p>
    <w:p w14:paraId="33FEAB2C" w14:textId="77777777" w:rsidR="00F16CC1" w:rsidRPr="00404171" w:rsidRDefault="00F16CC1" w:rsidP="00F16CC1">
      <w:pPr>
        <w:rPr>
          <w:rFonts w:cs="Times New Roman"/>
          <w:sz w:val="28"/>
          <w:szCs w:val="28"/>
          <w:lang w:val="en-US"/>
        </w:rPr>
      </w:pPr>
      <w:proofErr w:type="spellStart"/>
      <w:r w:rsidRPr="00404171">
        <w:rPr>
          <w:rFonts w:cs="Times New Roman"/>
          <w:sz w:val="28"/>
          <w:szCs w:val="28"/>
          <w:lang w:val="en-US"/>
        </w:rPr>
        <w:t>Miłuję</w:t>
      </w:r>
      <w:proofErr w:type="spellEnd"/>
      <w:r w:rsidRPr="0040417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404171">
        <w:rPr>
          <w:rFonts w:cs="Times New Roman"/>
          <w:sz w:val="28"/>
          <w:szCs w:val="28"/>
          <w:lang w:val="en-US"/>
        </w:rPr>
        <w:t>Cię</w:t>
      </w:r>
      <w:proofErr w:type="spellEnd"/>
      <w:r w:rsidRPr="0040417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404171">
        <w:rPr>
          <w:rFonts w:cs="Times New Roman"/>
          <w:sz w:val="28"/>
          <w:szCs w:val="28"/>
          <w:lang w:val="en-US"/>
        </w:rPr>
        <w:t>Panie</w:t>
      </w:r>
      <w:proofErr w:type="spellEnd"/>
      <w:r w:rsidRPr="00404171">
        <w:rPr>
          <w:rFonts w:cs="Times New Roman"/>
          <w:sz w:val="28"/>
          <w:szCs w:val="28"/>
          <w:lang w:val="en-US"/>
        </w:rPr>
        <w:t xml:space="preserve">, * </w:t>
      </w:r>
    </w:p>
    <w:p w14:paraId="4BF98DAD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proofErr w:type="spellStart"/>
      <w:r w:rsidRPr="00FD4E8F">
        <w:rPr>
          <w:rFonts w:cs="Times New Roman"/>
          <w:sz w:val="28"/>
          <w:szCs w:val="28"/>
          <w:lang w:val="en-US"/>
        </w:rPr>
        <w:t>Mocy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moja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, </w:t>
      </w:r>
    </w:p>
    <w:p w14:paraId="3FBD05C2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proofErr w:type="spellStart"/>
      <w:r w:rsidRPr="00FD4E8F">
        <w:rPr>
          <w:rFonts w:cs="Times New Roman"/>
          <w:sz w:val="28"/>
          <w:szCs w:val="28"/>
          <w:lang w:val="en-US"/>
        </w:rPr>
        <w:t>Panie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sz w:val="28"/>
          <w:szCs w:val="28"/>
          <w:lang w:val="en-US"/>
        </w:rPr>
        <w:t>Opoko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moja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D4E8F">
        <w:rPr>
          <w:rFonts w:cs="Times New Roman"/>
          <w:sz w:val="28"/>
          <w:szCs w:val="28"/>
          <w:lang w:val="en-US"/>
        </w:rPr>
        <w:t>Twierdzo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, * </w:t>
      </w:r>
    </w:p>
    <w:p w14:paraId="5192AA22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proofErr w:type="spellStart"/>
      <w:r w:rsidRPr="00FD4E8F">
        <w:rPr>
          <w:rFonts w:cs="Times New Roman"/>
          <w:sz w:val="28"/>
          <w:szCs w:val="28"/>
          <w:lang w:val="en-US"/>
        </w:rPr>
        <w:t>mój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Wybawicielu</w:t>
      </w:r>
      <w:proofErr w:type="spellEnd"/>
      <w:r w:rsidRPr="00FD4E8F">
        <w:rPr>
          <w:rFonts w:cs="Times New Roman"/>
          <w:sz w:val="28"/>
          <w:szCs w:val="28"/>
          <w:lang w:val="en-US"/>
        </w:rPr>
        <w:t>.</w:t>
      </w:r>
    </w:p>
    <w:p w14:paraId="0295BF36" w14:textId="77777777" w:rsidR="00F16CC1" w:rsidRPr="00FD4E8F" w:rsidRDefault="00F16CC1" w:rsidP="00F16CC1">
      <w:pPr>
        <w:rPr>
          <w:rFonts w:cs="Times New Roman"/>
          <w:b/>
          <w:sz w:val="28"/>
          <w:szCs w:val="28"/>
          <w:lang w:val="en-US"/>
        </w:rPr>
      </w:pPr>
      <w:proofErr w:type="spellStart"/>
      <w:r w:rsidRPr="00FD4E8F">
        <w:rPr>
          <w:rFonts w:cs="Times New Roman"/>
          <w:b/>
          <w:sz w:val="28"/>
          <w:szCs w:val="28"/>
          <w:lang w:val="en-US"/>
        </w:rPr>
        <w:t>Miłuję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Ciebie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Panie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Mocy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moja</w:t>
      </w:r>
      <w:proofErr w:type="spellEnd"/>
    </w:p>
    <w:p w14:paraId="45D51A76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</w:p>
    <w:p w14:paraId="1B650247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proofErr w:type="spellStart"/>
      <w:r w:rsidRPr="00FD4E8F">
        <w:rPr>
          <w:rFonts w:cs="Times New Roman"/>
          <w:sz w:val="28"/>
          <w:szCs w:val="28"/>
          <w:lang w:val="en-US"/>
        </w:rPr>
        <w:t>Boże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sz w:val="28"/>
          <w:szCs w:val="28"/>
          <w:lang w:val="en-US"/>
        </w:rPr>
        <w:t>Skało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moja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sz w:val="28"/>
          <w:szCs w:val="28"/>
          <w:lang w:val="en-US"/>
        </w:rPr>
        <w:t>na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którą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się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chronię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, * </w:t>
      </w:r>
    </w:p>
    <w:p w14:paraId="0D152D5F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proofErr w:type="spellStart"/>
      <w:r w:rsidRPr="00FD4E8F">
        <w:rPr>
          <w:rFonts w:cs="Times New Roman"/>
          <w:sz w:val="28"/>
          <w:szCs w:val="28"/>
          <w:lang w:val="en-US"/>
        </w:rPr>
        <w:t>Tarczo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moja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sz w:val="28"/>
          <w:szCs w:val="28"/>
          <w:lang w:val="en-US"/>
        </w:rPr>
        <w:t>Mocy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zbawienia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mego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D4E8F">
        <w:rPr>
          <w:rFonts w:cs="Times New Roman"/>
          <w:sz w:val="28"/>
          <w:szCs w:val="28"/>
          <w:lang w:val="en-US"/>
        </w:rPr>
        <w:t>moja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Obrono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. </w:t>
      </w:r>
    </w:p>
    <w:p w14:paraId="007A453F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proofErr w:type="spellStart"/>
      <w:r w:rsidRPr="00FD4E8F">
        <w:rPr>
          <w:rFonts w:cs="Times New Roman"/>
          <w:sz w:val="28"/>
          <w:szCs w:val="28"/>
          <w:lang w:val="en-US"/>
        </w:rPr>
        <w:t>Wzywam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Pana, </w:t>
      </w:r>
      <w:proofErr w:type="spellStart"/>
      <w:r w:rsidRPr="00FD4E8F">
        <w:rPr>
          <w:rFonts w:cs="Times New Roman"/>
          <w:sz w:val="28"/>
          <w:szCs w:val="28"/>
          <w:lang w:val="en-US"/>
        </w:rPr>
        <w:t>godnego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chwały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, * </w:t>
      </w:r>
    </w:p>
    <w:p w14:paraId="6DBF2A0C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r w:rsidRPr="00FD4E8F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FD4E8F">
        <w:rPr>
          <w:rFonts w:cs="Times New Roman"/>
          <w:sz w:val="28"/>
          <w:szCs w:val="28"/>
          <w:lang w:val="en-US"/>
        </w:rPr>
        <w:t>wyzwolony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będę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od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moich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nieprzyjaciół</w:t>
      </w:r>
      <w:proofErr w:type="spellEnd"/>
      <w:r w:rsidRPr="00FD4E8F">
        <w:rPr>
          <w:rFonts w:cs="Times New Roman"/>
          <w:sz w:val="28"/>
          <w:szCs w:val="28"/>
          <w:lang w:val="en-US"/>
        </w:rPr>
        <w:t>.</w:t>
      </w:r>
    </w:p>
    <w:p w14:paraId="59BCF5FC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</w:p>
    <w:p w14:paraId="4135B204" w14:textId="77777777" w:rsidR="00F16CC1" w:rsidRPr="00FD4E8F" w:rsidRDefault="00F16CC1" w:rsidP="00F16CC1">
      <w:pPr>
        <w:rPr>
          <w:rFonts w:cs="Times New Roman"/>
          <w:b/>
          <w:sz w:val="28"/>
          <w:szCs w:val="28"/>
          <w:lang w:val="en-US"/>
        </w:rPr>
      </w:pPr>
      <w:proofErr w:type="spellStart"/>
      <w:r w:rsidRPr="00FD4E8F">
        <w:rPr>
          <w:rFonts w:cs="Times New Roman"/>
          <w:b/>
          <w:sz w:val="28"/>
          <w:szCs w:val="28"/>
          <w:lang w:val="en-US"/>
        </w:rPr>
        <w:t>Miłuję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Ciebie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Panie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Mocy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moja</w:t>
      </w:r>
      <w:proofErr w:type="spellEnd"/>
    </w:p>
    <w:p w14:paraId="43FB2BC1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</w:p>
    <w:p w14:paraId="15CA5EF6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proofErr w:type="spellStart"/>
      <w:r w:rsidRPr="00FD4E8F">
        <w:rPr>
          <w:rFonts w:cs="Times New Roman"/>
          <w:sz w:val="28"/>
          <w:szCs w:val="28"/>
          <w:lang w:val="en-US"/>
        </w:rPr>
        <w:t>Niech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żyje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Pan, </w:t>
      </w:r>
      <w:proofErr w:type="spellStart"/>
      <w:r w:rsidRPr="00FD4E8F">
        <w:rPr>
          <w:rFonts w:cs="Times New Roman"/>
          <w:sz w:val="28"/>
          <w:szCs w:val="28"/>
          <w:lang w:val="en-US"/>
        </w:rPr>
        <w:t>niech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będzie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błogosławiona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moja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Opoka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, * </w:t>
      </w:r>
    </w:p>
    <w:p w14:paraId="0FA9C0A9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proofErr w:type="spellStart"/>
      <w:r w:rsidRPr="00FD4E8F">
        <w:rPr>
          <w:rFonts w:cs="Times New Roman"/>
          <w:sz w:val="28"/>
          <w:szCs w:val="28"/>
          <w:lang w:val="en-US"/>
        </w:rPr>
        <w:t>niech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będzie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wywyższony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mój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Bóg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D4E8F">
        <w:rPr>
          <w:rFonts w:cs="Times New Roman"/>
          <w:sz w:val="28"/>
          <w:szCs w:val="28"/>
          <w:lang w:val="en-US"/>
        </w:rPr>
        <w:t>Zbawca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. </w:t>
      </w:r>
    </w:p>
    <w:p w14:paraId="7E50DD32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r w:rsidRPr="00FD4E8F">
        <w:rPr>
          <w:rFonts w:cs="Times New Roman"/>
          <w:sz w:val="28"/>
          <w:szCs w:val="28"/>
          <w:lang w:val="en-US"/>
        </w:rPr>
        <w:t xml:space="preserve">Ty </w:t>
      </w:r>
      <w:proofErr w:type="spellStart"/>
      <w:r w:rsidRPr="00FD4E8F">
        <w:rPr>
          <w:rFonts w:cs="Times New Roman"/>
          <w:sz w:val="28"/>
          <w:szCs w:val="28"/>
          <w:lang w:val="en-US"/>
        </w:rPr>
        <w:t>dałeś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wielkie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zwycięstwo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królowi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* </w:t>
      </w:r>
    </w:p>
    <w:p w14:paraId="7F42C424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  <w:r w:rsidRPr="00FD4E8F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FD4E8F">
        <w:rPr>
          <w:rFonts w:cs="Times New Roman"/>
          <w:sz w:val="28"/>
          <w:szCs w:val="28"/>
          <w:lang w:val="en-US"/>
        </w:rPr>
        <w:t>łaską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obdarzyłeś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Dawida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sz w:val="28"/>
          <w:szCs w:val="28"/>
          <w:lang w:val="en-US"/>
        </w:rPr>
        <w:t>Twego</w:t>
      </w:r>
      <w:proofErr w:type="spellEnd"/>
      <w:r w:rsidRPr="00FD4E8F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sz w:val="28"/>
          <w:szCs w:val="28"/>
          <w:lang w:val="en-US"/>
        </w:rPr>
        <w:t>pomazańca</w:t>
      </w:r>
      <w:proofErr w:type="spellEnd"/>
      <w:r w:rsidRPr="00FD4E8F">
        <w:rPr>
          <w:rFonts w:cs="Times New Roman"/>
          <w:sz w:val="28"/>
          <w:szCs w:val="28"/>
          <w:lang w:val="en-US"/>
        </w:rPr>
        <w:t>.</w:t>
      </w:r>
    </w:p>
    <w:p w14:paraId="3F6B9862" w14:textId="77777777" w:rsidR="00F16CC1" w:rsidRPr="00FD4E8F" w:rsidRDefault="00F16CC1" w:rsidP="00F16CC1">
      <w:pPr>
        <w:rPr>
          <w:rFonts w:cs="Times New Roman"/>
          <w:sz w:val="28"/>
          <w:szCs w:val="28"/>
          <w:lang w:val="en-US"/>
        </w:rPr>
      </w:pPr>
    </w:p>
    <w:p w14:paraId="1DC1B275" w14:textId="77777777" w:rsidR="00F16CC1" w:rsidRPr="00FD4E8F" w:rsidRDefault="00F16CC1" w:rsidP="00F16CC1">
      <w:pPr>
        <w:rPr>
          <w:rFonts w:cs="Times New Roman"/>
          <w:b/>
          <w:sz w:val="28"/>
          <w:szCs w:val="28"/>
          <w:lang w:val="en-US"/>
        </w:rPr>
      </w:pPr>
      <w:proofErr w:type="spellStart"/>
      <w:r w:rsidRPr="00FD4E8F">
        <w:rPr>
          <w:rFonts w:cs="Times New Roman"/>
          <w:b/>
          <w:sz w:val="28"/>
          <w:szCs w:val="28"/>
          <w:lang w:val="en-US"/>
        </w:rPr>
        <w:t>Miłuję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Ciebie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Panie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Mocy</w:t>
      </w:r>
      <w:proofErr w:type="spellEnd"/>
      <w:r w:rsidRPr="00FD4E8F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FD4E8F">
        <w:rPr>
          <w:rFonts w:cs="Times New Roman"/>
          <w:b/>
          <w:sz w:val="28"/>
          <w:szCs w:val="28"/>
          <w:lang w:val="en-US"/>
        </w:rPr>
        <w:t>moja</w:t>
      </w:r>
      <w:proofErr w:type="spellEnd"/>
    </w:p>
    <w:p w14:paraId="2AE7F797" w14:textId="77777777" w:rsidR="00404171" w:rsidRDefault="00404171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bCs/>
          <w:color w:val="000000"/>
          <w:sz w:val="28"/>
          <w:szCs w:val="28"/>
          <w:lang w:val="en-US"/>
        </w:rPr>
      </w:pPr>
    </w:p>
    <w:p w14:paraId="20122177" w14:textId="77777777" w:rsidR="00D51301" w:rsidRPr="00F16CC1" w:rsidRDefault="00143CFA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bCs/>
          <w:color w:val="000000"/>
          <w:sz w:val="28"/>
          <w:szCs w:val="28"/>
          <w:lang w:val="en-US"/>
        </w:rPr>
      </w:pPr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DRUGIE CZYTANIE</w:t>
      </w:r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ab/>
        <w:t xml:space="preserve">1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Tes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1, 5c-10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Służyć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Bogu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żywemu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i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oczekiwać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Jego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Syna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   </w:t>
      </w:r>
    </w:p>
    <w:p w14:paraId="729AA240" w14:textId="77777777" w:rsidR="00D51301" w:rsidRPr="00F16CC1" w:rsidRDefault="00143CFA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sz w:val="28"/>
          <w:szCs w:val="28"/>
          <w:lang w:val="en-US"/>
        </w:rPr>
      </w:pP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Czytanie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z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Pierwszego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Listu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świętego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Pawła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Apostoła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do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Tesaloniczan</w:t>
      </w:r>
      <w:proofErr w:type="spellEnd"/>
    </w:p>
    <w:p w14:paraId="314F7127" w14:textId="77777777" w:rsidR="00F16CC1" w:rsidRDefault="00F16CC1">
      <w:pPr>
        <w:rPr>
          <w:rFonts w:cs="Times New Roman"/>
          <w:sz w:val="28"/>
          <w:szCs w:val="28"/>
          <w:lang w:val="en-US"/>
        </w:rPr>
      </w:pPr>
    </w:p>
    <w:p w14:paraId="4FB4C167" w14:textId="77777777" w:rsidR="00D51301" w:rsidRPr="00F16CC1" w:rsidRDefault="00143CFA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  <w:proofErr w:type="spellStart"/>
      <w:r w:rsidRPr="00F16CC1">
        <w:rPr>
          <w:rFonts w:cs="Times New Roman"/>
          <w:sz w:val="28"/>
          <w:szCs w:val="28"/>
          <w:lang w:val="en-US"/>
        </w:rPr>
        <w:t>Bracia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: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Wiecie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sz w:val="28"/>
          <w:szCs w:val="28"/>
          <w:lang w:val="en-US"/>
        </w:rPr>
        <w:t>jacy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byliśmy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dla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was, </w:t>
      </w:r>
      <w:proofErr w:type="spellStart"/>
      <w:r w:rsidRPr="00F16CC1">
        <w:rPr>
          <w:rFonts w:cs="Times New Roman"/>
          <w:sz w:val="28"/>
          <w:szCs w:val="28"/>
          <w:lang w:val="en-US"/>
        </w:rPr>
        <w:t>przebywając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pośród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was. A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wy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sz w:val="28"/>
          <w:szCs w:val="28"/>
          <w:lang w:val="en-US"/>
        </w:rPr>
        <w:t>przyjmując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słowo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pośród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wielkiego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ucisku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, z </w:t>
      </w:r>
      <w:proofErr w:type="spellStart"/>
      <w:r w:rsidRPr="00F16CC1">
        <w:rPr>
          <w:rFonts w:cs="Times New Roman"/>
          <w:sz w:val="28"/>
          <w:szCs w:val="28"/>
          <w:lang w:val="en-US"/>
        </w:rPr>
        <w:t>radością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Ducha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Świętego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staliście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się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naśladowcami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naszymi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i Pana, by </w:t>
      </w:r>
      <w:proofErr w:type="spellStart"/>
      <w:r w:rsidRPr="00F16CC1">
        <w:rPr>
          <w:rFonts w:cs="Times New Roman"/>
          <w:sz w:val="28"/>
          <w:szCs w:val="28"/>
          <w:lang w:val="en-US"/>
        </w:rPr>
        <w:t>okazać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się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w ten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sposób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wzorem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dla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wszystkich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wierzących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F16CC1">
        <w:rPr>
          <w:rFonts w:cs="Times New Roman"/>
          <w:sz w:val="28"/>
          <w:szCs w:val="28"/>
          <w:lang w:val="en-US"/>
        </w:rPr>
        <w:t>Macedonii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16CC1">
        <w:rPr>
          <w:rFonts w:cs="Times New Roman"/>
          <w:sz w:val="28"/>
          <w:szCs w:val="28"/>
          <w:lang w:val="en-US"/>
        </w:rPr>
        <w:t>Achai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F16CC1">
        <w:rPr>
          <w:rFonts w:cs="Times New Roman"/>
          <w:sz w:val="28"/>
          <w:szCs w:val="28"/>
          <w:lang w:val="en-US"/>
        </w:rPr>
        <w:t>Dzięki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wam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nauka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Pańska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stała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się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głośna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nie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tylko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F16CC1">
        <w:rPr>
          <w:rFonts w:cs="Times New Roman"/>
          <w:sz w:val="28"/>
          <w:szCs w:val="28"/>
          <w:lang w:val="en-US"/>
        </w:rPr>
        <w:t>Macedonii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16CC1">
        <w:rPr>
          <w:rFonts w:cs="Times New Roman"/>
          <w:sz w:val="28"/>
          <w:szCs w:val="28"/>
          <w:lang w:val="en-US"/>
        </w:rPr>
        <w:t>Achai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, ale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wasza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wiara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w Boga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wszędzie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dała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się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poznać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sz w:val="28"/>
          <w:szCs w:val="28"/>
          <w:lang w:val="en-US"/>
        </w:rPr>
        <w:t>tak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że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nawet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nie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trzeba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nam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o </w:t>
      </w:r>
      <w:proofErr w:type="spellStart"/>
      <w:r w:rsidRPr="00F16CC1">
        <w:rPr>
          <w:rFonts w:cs="Times New Roman"/>
          <w:sz w:val="28"/>
          <w:szCs w:val="28"/>
          <w:lang w:val="en-US"/>
        </w:rPr>
        <w:t>tym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mówić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F16CC1">
        <w:rPr>
          <w:rFonts w:cs="Times New Roman"/>
          <w:sz w:val="28"/>
          <w:szCs w:val="28"/>
          <w:lang w:val="en-US"/>
        </w:rPr>
        <w:t>Albowiem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oni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sami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opowiadają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o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nas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sz w:val="28"/>
          <w:szCs w:val="28"/>
          <w:lang w:val="en-US"/>
        </w:rPr>
        <w:t>jakiego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to </w:t>
      </w:r>
      <w:proofErr w:type="spellStart"/>
      <w:r w:rsidRPr="00F16CC1">
        <w:rPr>
          <w:rFonts w:cs="Times New Roman"/>
          <w:sz w:val="28"/>
          <w:szCs w:val="28"/>
          <w:lang w:val="en-US"/>
        </w:rPr>
        <w:t>przyjęcia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doznaliśmy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od was i jak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nawróciliście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się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od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bożków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do Boga, by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służyć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Bogu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żywemu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16CC1">
        <w:rPr>
          <w:rFonts w:cs="Times New Roman"/>
          <w:sz w:val="28"/>
          <w:szCs w:val="28"/>
          <w:lang w:val="en-US"/>
        </w:rPr>
        <w:t>prawdziwemu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F16CC1">
        <w:rPr>
          <w:rFonts w:cs="Times New Roman"/>
          <w:sz w:val="28"/>
          <w:szCs w:val="28"/>
          <w:lang w:val="en-US"/>
        </w:rPr>
        <w:t>oczekiwać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niebios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Jego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Syna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sz w:val="28"/>
          <w:szCs w:val="28"/>
          <w:lang w:val="en-US"/>
        </w:rPr>
        <w:t>którego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wzbudził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z </w:t>
      </w:r>
      <w:proofErr w:type="spellStart"/>
      <w:r w:rsidRPr="00F16CC1">
        <w:rPr>
          <w:rFonts w:cs="Times New Roman"/>
          <w:sz w:val="28"/>
          <w:szCs w:val="28"/>
          <w:lang w:val="en-US"/>
        </w:rPr>
        <w:t>martwych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sz w:val="28"/>
          <w:szCs w:val="28"/>
          <w:lang w:val="en-US"/>
        </w:rPr>
        <w:t>Jezusa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naszego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wybawcę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od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nadchodzącego</w:t>
      </w:r>
      <w:proofErr w:type="spellEnd"/>
      <w:r w:rsidRPr="00F16CC1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sz w:val="28"/>
          <w:szCs w:val="28"/>
          <w:lang w:val="en-US"/>
        </w:rPr>
        <w:t>gniewu</w:t>
      </w:r>
      <w:proofErr w:type="spellEnd"/>
      <w:r w:rsidRPr="00F16CC1">
        <w:rPr>
          <w:rFonts w:cs="Times New Roman"/>
          <w:sz w:val="28"/>
          <w:szCs w:val="28"/>
          <w:lang w:val="en-US"/>
        </w:rPr>
        <w:t>.</w:t>
      </w:r>
    </w:p>
    <w:p w14:paraId="646C7D42" w14:textId="77777777" w:rsidR="00D51301" w:rsidRPr="00F16CC1" w:rsidRDefault="00143CFA">
      <w:pPr>
        <w:rPr>
          <w:lang w:val="en-US"/>
        </w:rPr>
      </w:pPr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Oto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słowo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Boże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.</w:t>
      </w:r>
    </w:p>
    <w:p w14:paraId="310E3BF2" w14:textId="77777777" w:rsidR="00D51301" w:rsidRPr="00F16CC1" w:rsidRDefault="00D51301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lang w:val="en-US"/>
        </w:rPr>
      </w:pPr>
    </w:p>
    <w:p w14:paraId="0A1E8D22" w14:textId="77777777" w:rsidR="00D51301" w:rsidRPr="00F16CC1" w:rsidRDefault="00143CFA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bCs/>
          <w:color w:val="000000"/>
          <w:sz w:val="28"/>
          <w:szCs w:val="28"/>
          <w:lang w:val="en-US"/>
        </w:rPr>
      </w:pPr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ŚPIEW PRZED </w:t>
      </w:r>
      <w:proofErr w:type="gram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EWANGELIĄ  </w:t>
      </w:r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ab/>
      </w:r>
      <w:proofErr w:type="gram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J 14, 23</w:t>
      </w:r>
    </w:p>
    <w:p w14:paraId="5118F923" w14:textId="77777777" w:rsidR="00D51301" w:rsidRPr="00F16CC1" w:rsidRDefault="00143CFA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bCs/>
          <w:color w:val="000000"/>
          <w:sz w:val="28"/>
          <w:szCs w:val="28"/>
          <w:lang w:val="pl-PL"/>
        </w:rPr>
      </w:pP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F16CC1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                                                                                                      </w:t>
      </w:r>
      <w:r w:rsidRPr="00F16CC1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Jeśli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mnie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kto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miłuje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będzie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zachowywał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moją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naukę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, a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Ojciec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mój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umiłuje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 go i do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niego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16CC1">
        <w:rPr>
          <w:rFonts w:cs="Times New Roman"/>
          <w:color w:val="000000"/>
          <w:sz w:val="28"/>
          <w:szCs w:val="28"/>
          <w:lang w:val="en-US"/>
        </w:rPr>
        <w:t>przyjdziemy</w:t>
      </w:r>
      <w:proofErr w:type="spellEnd"/>
      <w:r w:rsidRPr="00F16CC1">
        <w:rPr>
          <w:rFonts w:cs="Times New Roman"/>
          <w:color w:val="000000"/>
          <w:sz w:val="28"/>
          <w:szCs w:val="28"/>
          <w:lang w:val="en-US"/>
        </w:rPr>
        <w:t xml:space="preserve">. </w:t>
      </w:r>
      <w:r>
        <w:rPr>
          <w:rFonts w:cs="Times New Roman"/>
          <w:bCs/>
          <w:color w:val="000000"/>
          <w:sz w:val="28"/>
          <w:szCs w:val="28"/>
          <w:lang w:val="pl-PL"/>
        </w:rPr>
        <w:t xml:space="preserve">                                                                                                                    </w:t>
      </w:r>
      <w:r w:rsidRPr="00F16CC1">
        <w:rPr>
          <w:rFonts w:cs="Times New Roman"/>
          <w:b/>
          <w:bCs/>
          <w:color w:val="000000"/>
          <w:sz w:val="28"/>
          <w:szCs w:val="28"/>
          <w:lang w:val="pl-PL"/>
        </w:rPr>
        <w:t>Alleluja, alleluja, alleluja</w:t>
      </w:r>
    </w:p>
    <w:p w14:paraId="064D5463" w14:textId="77777777" w:rsidR="00D51301" w:rsidRPr="00DB759D" w:rsidRDefault="00143CFA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pl-PL"/>
        </w:rPr>
      </w:pPr>
      <w:r w:rsidRPr="00F16CC1">
        <w:rPr>
          <w:rFonts w:cs="Times New Roman"/>
          <w:b/>
          <w:bCs/>
          <w:color w:val="000000"/>
          <w:sz w:val="28"/>
          <w:szCs w:val="28"/>
          <w:lang w:val="pl-PL"/>
        </w:rPr>
        <w:t xml:space="preserve">EWANGELIA </w:t>
      </w:r>
      <w:r w:rsidRPr="00DB759D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pl-PL"/>
        </w:rPr>
        <w:t xml:space="preserve">  Mt 22, 34-40 Największe przykazanie</w:t>
      </w:r>
    </w:p>
    <w:p w14:paraId="5FAB141C" w14:textId="77777777" w:rsidR="00D51301" w:rsidRDefault="00143CFA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color w:val="000000"/>
          <w:sz w:val="28"/>
          <w:szCs w:val="28"/>
          <w:lang w:val="pl-PL"/>
        </w:rPr>
      </w:pPr>
      <w:r w:rsidRPr="00DB759D">
        <w:rPr>
          <w:rStyle w:val="Hyperkobling"/>
          <w:rFonts w:cs="Times New Roman"/>
          <w:b/>
          <w:bCs/>
          <w:color w:val="000000"/>
          <w:sz w:val="28"/>
          <w:szCs w:val="28"/>
          <w:u w:val="none"/>
          <w:lang w:val="pl-PL"/>
        </w:rPr>
        <w:t>Słowa Ewangelii według świętego Mateusza</w:t>
      </w:r>
    </w:p>
    <w:p w14:paraId="412F4E36" w14:textId="77777777" w:rsidR="00D51301" w:rsidRPr="00F16CC1" w:rsidRDefault="00143CFA">
      <w:pPr>
        <w:rPr>
          <w:lang w:val="pl-PL"/>
        </w:rPr>
      </w:pPr>
      <w:r w:rsidRPr="00DB759D">
        <w:rPr>
          <w:rFonts w:cs="Times New Roman"/>
          <w:color w:val="000000"/>
          <w:sz w:val="36"/>
          <w:szCs w:val="36"/>
          <w:lang w:val="pl-PL"/>
        </w:rPr>
        <w:t>Gdy faryzeusze dowiedzieli się, że Jezus zamknął usta saduceuszom, zebrali się razem, a jeden z nich, uczony w Prawie, zapytał wystawiając Go na próbę: «Nauczycielu, które przykazanie w Prawie jest największe?» On mu odpowiedział: «„Będziesz miłował Pana Boga swego całym swoim sercem, całą swoją duszą i całym swoim umysłem”. To jest największe i pierwsze przykazanie. Drugie podobne jest do niego: „Będziesz miłował swego bliźniego jak siebie samego”. Na tych dwóch przykazaniach opiera się całe Prawo i Prorocy».</w:t>
      </w:r>
      <w:r>
        <w:rPr>
          <w:rFonts w:cs="Times New Roman"/>
          <w:color w:val="000000"/>
          <w:sz w:val="28"/>
          <w:szCs w:val="28"/>
          <w:lang w:val="pl-PL"/>
        </w:rPr>
        <w:t xml:space="preserve"> </w:t>
      </w:r>
      <w:r>
        <w:rPr>
          <w:rFonts w:cs="Times New Roman"/>
          <w:b/>
          <w:bCs/>
          <w:color w:val="000000"/>
          <w:sz w:val="28"/>
          <w:szCs w:val="28"/>
          <w:lang w:val="pl-PL"/>
        </w:rPr>
        <w:t>Oto słowo Pańskie.</w:t>
      </w:r>
    </w:p>
    <w:p w14:paraId="4ED857DD" w14:textId="77777777" w:rsidR="00D51301" w:rsidRPr="00F16CC1" w:rsidRDefault="00D51301">
      <w:pPr>
        <w:rPr>
          <w:lang w:val="pl-PL"/>
        </w:rPr>
      </w:pPr>
    </w:p>
    <w:p w14:paraId="5CAFA8DA" w14:textId="77777777" w:rsidR="00D51301" w:rsidRDefault="00D51301">
      <w:pPr>
        <w:rPr>
          <w:rFonts w:cs="Times New Roman"/>
          <w:sz w:val="28"/>
          <w:szCs w:val="28"/>
          <w:lang w:val="pl-PL"/>
        </w:rPr>
      </w:pPr>
    </w:p>
    <w:p w14:paraId="59ED9ECB" w14:textId="77777777" w:rsidR="00F16CC1" w:rsidRPr="00DB759D" w:rsidRDefault="00F16CC1" w:rsidP="00F34536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sz w:val="28"/>
          <w:szCs w:val="28"/>
          <w:lang w:val="pl-PL"/>
        </w:rPr>
      </w:pPr>
      <w:r>
        <w:rPr>
          <w:rFonts w:cs="Times New Roman"/>
          <w:bCs/>
          <w:color w:val="000000"/>
          <w:sz w:val="28"/>
          <w:szCs w:val="28"/>
          <w:lang w:val="pl-PL"/>
        </w:rPr>
        <w:t xml:space="preserve">Zapraszamy na parafialną stronę internetową: </w:t>
      </w:r>
      <w:hyperlink r:id="rId7" w:history="1">
        <w:r w:rsidRPr="00DB759D">
          <w:rPr>
            <w:rStyle w:val="Hyperkobling"/>
            <w:rFonts w:cs="Times New Roman"/>
            <w:b/>
            <w:bCs/>
            <w:color w:val="000000"/>
            <w:sz w:val="28"/>
            <w:szCs w:val="28"/>
            <w:lang w:val="pl-PL"/>
          </w:rPr>
          <w:t>http://fredrikstad.katolsk.no</w:t>
        </w:r>
      </w:hyperlink>
      <w:r w:rsidR="00F34536" w:rsidRPr="00DB759D">
        <w:rPr>
          <w:rStyle w:val="Hyperkobling"/>
          <w:rFonts w:cs="Times New Roman"/>
          <w:b/>
          <w:bCs/>
          <w:color w:val="000000"/>
          <w:sz w:val="28"/>
          <w:szCs w:val="28"/>
          <w:lang w:val="pl-PL"/>
        </w:rPr>
        <w:t>.</w:t>
      </w:r>
    </w:p>
    <w:sectPr w:rsidR="00F16CC1" w:rsidRPr="00DB759D">
      <w:footerReference w:type="default" r:id="rId8"/>
      <w:footerReference w:type="first" r:id="rId9"/>
      <w:pgSz w:w="11906" w:h="16838"/>
      <w:pgMar w:top="541" w:right="569" w:bottom="1045" w:left="811" w:header="708" w:footer="4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9AA59" w14:textId="77777777" w:rsidR="00863BC9" w:rsidRDefault="00863BC9">
      <w:r>
        <w:separator/>
      </w:r>
    </w:p>
  </w:endnote>
  <w:endnote w:type="continuationSeparator" w:id="0">
    <w:p w14:paraId="4952634A" w14:textId="77777777" w:rsidR="00863BC9" w:rsidRDefault="00863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33D76" w14:textId="77777777" w:rsidR="00D51301" w:rsidRDefault="00D5130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2E94F" w14:textId="77777777" w:rsidR="00D51301" w:rsidRDefault="00D513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132FEB" w14:textId="77777777" w:rsidR="00863BC9" w:rsidRDefault="00863BC9">
      <w:r>
        <w:separator/>
      </w:r>
    </w:p>
  </w:footnote>
  <w:footnote w:type="continuationSeparator" w:id="0">
    <w:p w14:paraId="4A97CB84" w14:textId="77777777" w:rsidR="00863BC9" w:rsidRDefault="00863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CC1"/>
    <w:rsid w:val="00143CFA"/>
    <w:rsid w:val="002D1A2F"/>
    <w:rsid w:val="00404171"/>
    <w:rsid w:val="00837B04"/>
    <w:rsid w:val="00863BC9"/>
    <w:rsid w:val="00D51301"/>
    <w:rsid w:val="00DB759D"/>
    <w:rsid w:val="00F16CC1"/>
    <w:rsid w:val="00F3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BF62F3"/>
  <w15:chartTrackingRefBased/>
  <w15:docId w15:val="{8BFEE4D7-59E3-4EB5-A54B-09E2661B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Overskrift1">
    <w:name w:val="heading 1"/>
    <w:basedOn w:val="Overskrift"/>
    <w:next w:val="Brdtekst"/>
    <w:qFormat/>
    <w:pPr>
      <w:numPr>
        <w:numId w:val="2"/>
      </w:numPr>
      <w:outlineLvl w:val="0"/>
    </w:pPr>
    <w:rPr>
      <w:rFonts w:ascii="Liberation Serif" w:eastAsia="SimSun" w:hAnsi="Liberation Serif"/>
      <w:b/>
      <w:bCs/>
      <w:sz w:val="48"/>
      <w:szCs w:val="4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Sterk">
    <w:name w:val="Strong"/>
    <w:qFormat/>
    <w:rPr>
      <w:b/>
      <w:bCs/>
    </w:rPr>
  </w:style>
  <w:style w:type="character" w:styleId="Hyperkobling">
    <w:name w:val="Hyperlink"/>
    <w:rPr>
      <w:color w:val="000080"/>
      <w:u w:val="single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paragraph" w:customStyle="1" w:styleId="styt">
    <w:name w:val="styt"/>
    <w:basedOn w:val="Normal"/>
    <w:pPr>
      <w:spacing w:before="280" w:after="280"/>
    </w:pPr>
  </w:style>
  <w:style w:type="paragraph" w:styleId="Bunntekst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F34536"/>
    <w:rPr>
      <w:rFonts w:ascii="Segoe UI" w:hAnsi="Segoe UI"/>
      <w:sz w:val="18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34536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fredrikstad.katolsk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Links>
    <vt:vector size="6" baseType="variant">
      <vt:variant>
        <vt:i4>7864438</vt:i4>
      </vt:variant>
      <vt:variant>
        <vt:i4>3</vt:i4>
      </vt:variant>
      <vt:variant>
        <vt:i4>0</vt:i4>
      </vt:variant>
      <vt:variant>
        <vt:i4>5</vt:i4>
      </vt:variant>
      <vt:variant>
        <vt:lpwstr>http://fredrikstad.katolsk.no/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2</cp:revision>
  <cp:lastPrinted>2017-09-28T09:57:00Z</cp:lastPrinted>
  <dcterms:created xsi:type="dcterms:W3CDTF">2020-10-01T14:41:00Z</dcterms:created>
  <dcterms:modified xsi:type="dcterms:W3CDTF">2020-10-01T14:41:00Z</dcterms:modified>
</cp:coreProperties>
</file>