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110C2" w14:textId="7D9E8B74" w:rsidR="008F3AA2" w:rsidRDefault="008F3AA2" w:rsidP="008F3AA2">
      <w:pPr>
        <w:shd w:val="clear" w:color="auto" w:fill="FFFFFF"/>
        <w:spacing w:after="150" w:line="240" w:lineRule="auto"/>
        <w:jc w:val="center"/>
        <w:outlineLvl w:val="0"/>
        <w:rPr>
          <w:rFonts w:ascii="Helvetica" w:eastAsia="Times New Roman" w:hAnsi="Helvetica" w:cs="Times New Roman"/>
          <w:b/>
          <w:bCs/>
          <w:kern w:val="36"/>
          <w:sz w:val="40"/>
          <w:szCs w:val="40"/>
          <w:lang w:val="en-US"/>
          <w14:ligatures w14:val="none"/>
        </w:rPr>
      </w:pPr>
      <w:r w:rsidRPr="008F3AA2">
        <w:rPr>
          <w:rFonts w:ascii="Helvetica" w:eastAsia="Times New Roman" w:hAnsi="Helvetica" w:cs="Times New Roman"/>
          <w:b/>
          <w:bCs/>
          <w:kern w:val="36"/>
          <w:sz w:val="40"/>
          <w:szCs w:val="40"/>
          <w:lang w:val="en-US"/>
          <w14:ligatures w14:val="none"/>
        </w:rPr>
        <w:t xml:space="preserve">Reading for </w:t>
      </w:r>
      <w:r w:rsidR="00BD414D">
        <w:rPr>
          <w:rFonts w:ascii="Helvetica" w:eastAsia="Times New Roman" w:hAnsi="Helvetica" w:cs="Times New Roman"/>
          <w:b/>
          <w:bCs/>
          <w:kern w:val="36"/>
          <w:sz w:val="40"/>
          <w:szCs w:val="40"/>
          <w:lang w:val="en-US"/>
          <w14:ligatures w14:val="none"/>
        </w:rPr>
        <w:t>30</w:t>
      </w:r>
      <w:r w:rsidR="00BD414D" w:rsidRPr="00BD414D">
        <w:rPr>
          <w:rFonts w:ascii="Helvetica" w:eastAsia="Times New Roman" w:hAnsi="Helvetica" w:cs="Times New Roman"/>
          <w:b/>
          <w:bCs/>
          <w:kern w:val="36"/>
          <w:sz w:val="40"/>
          <w:szCs w:val="40"/>
          <w:vertAlign w:val="superscript"/>
          <w:lang w:val="en-US"/>
          <w14:ligatures w14:val="none"/>
        </w:rPr>
        <w:t>th</w:t>
      </w:r>
      <w:r w:rsidR="00BD414D">
        <w:rPr>
          <w:rFonts w:ascii="Helvetica" w:eastAsia="Times New Roman" w:hAnsi="Helvetica" w:cs="Times New Roman"/>
          <w:b/>
          <w:bCs/>
          <w:kern w:val="36"/>
          <w:sz w:val="40"/>
          <w:szCs w:val="40"/>
          <w:lang w:val="en-US"/>
          <w14:ligatures w14:val="none"/>
        </w:rPr>
        <w:t xml:space="preserve"> Su</w:t>
      </w:r>
      <w:r w:rsidRPr="008F3AA2">
        <w:rPr>
          <w:rFonts w:ascii="Helvetica" w:eastAsia="Times New Roman" w:hAnsi="Helvetica" w:cs="Times New Roman"/>
          <w:b/>
          <w:bCs/>
          <w:kern w:val="36"/>
          <w:sz w:val="40"/>
          <w:szCs w:val="40"/>
          <w:lang w:val="en-US"/>
          <w14:ligatures w14:val="none"/>
        </w:rPr>
        <w:t>nday</w:t>
      </w:r>
      <w:r w:rsidR="00BD414D">
        <w:rPr>
          <w:rFonts w:ascii="Helvetica" w:eastAsia="Times New Roman" w:hAnsi="Helvetica" w:cs="Times New Roman"/>
          <w:b/>
          <w:bCs/>
          <w:kern w:val="36"/>
          <w:sz w:val="40"/>
          <w:szCs w:val="40"/>
          <w:lang w:val="en-US"/>
          <w14:ligatures w14:val="none"/>
        </w:rPr>
        <w:t xml:space="preserve"> of Ordinary time – A</w:t>
      </w:r>
    </w:p>
    <w:p w14:paraId="117654C5" w14:textId="77777777" w:rsidR="00BD414D" w:rsidRPr="008F3AA2" w:rsidRDefault="00BD414D" w:rsidP="008F3AA2">
      <w:pPr>
        <w:shd w:val="clear" w:color="auto" w:fill="FFFFFF"/>
        <w:spacing w:after="150" w:line="240" w:lineRule="auto"/>
        <w:jc w:val="center"/>
        <w:outlineLvl w:val="0"/>
        <w:rPr>
          <w:rFonts w:ascii="Helvetica" w:eastAsia="Times New Roman" w:hAnsi="Helvetica" w:cs="Times New Roman"/>
          <w:b/>
          <w:bCs/>
          <w:kern w:val="36"/>
          <w:sz w:val="40"/>
          <w:szCs w:val="40"/>
          <w:lang w:val="en-US"/>
          <w14:ligatures w14:val="none"/>
        </w:rPr>
      </w:pPr>
    </w:p>
    <w:p w14:paraId="25DF91B7" w14:textId="77777777" w:rsidR="008F3AA2" w:rsidRPr="008F3AA2" w:rsidRDefault="008F3AA2" w:rsidP="008F3AA2">
      <w:pPr>
        <w:shd w:val="clear" w:color="auto" w:fill="FFFFFF"/>
        <w:spacing w:before="300" w:after="150" w:line="240" w:lineRule="auto"/>
        <w:outlineLvl w:val="2"/>
        <w:rPr>
          <w:rFonts w:ascii="inherit" w:eastAsia="Times New Roman" w:hAnsi="inherit" w:cs="Times New Roman"/>
          <w:b/>
          <w:bCs/>
          <w:kern w:val="0"/>
          <w:sz w:val="36"/>
          <w:szCs w:val="36"/>
          <w:lang w:val="en-US"/>
          <w14:ligatures w14:val="none"/>
        </w:rPr>
      </w:pPr>
      <w:r w:rsidRPr="008F3AA2">
        <w:rPr>
          <w:rFonts w:ascii="inherit" w:eastAsia="Times New Roman" w:hAnsi="inherit" w:cs="Times New Roman"/>
          <w:b/>
          <w:bCs/>
          <w:kern w:val="0"/>
          <w:sz w:val="36"/>
          <w:szCs w:val="36"/>
          <w:lang w:val="en-US"/>
          <w14:ligatures w14:val="none"/>
        </w:rPr>
        <w:t>Reading 1, </w:t>
      </w:r>
      <w:r w:rsidRPr="008F3AA2">
        <w:rPr>
          <w:rFonts w:ascii="inherit" w:eastAsia="Times New Roman" w:hAnsi="inherit" w:cs="Times New Roman"/>
          <w:b/>
          <w:bCs/>
          <w:i/>
          <w:iCs/>
          <w:kern w:val="0"/>
          <w:sz w:val="36"/>
          <w:szCs w:val="36"/>
          <w:lang w:val="en-US"/>
          <w14:ligatures w14:val="none"/>
        </w:rPr>
        <w:t>Exodus 22:20-26</w:t>
      </w:r>
    </w:p>
    <w:p w14:paraId="17892A62" w14:textId="00BCF1D1" w:rsidR="008F3AA2" w:rsidRPr="008F3AA2" w:rsidRDefault="008F3AA2" w:rsidP="008F3AA2">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8F3AA2">
        <w:rPr>
          <w:rFonts w:ascii="Helvetica" w:eastAsia="Times New Roman" w:hAnsi="Helvetica" w:cs="Times New Roman"/>
          <w:kern w:val="0"/>
          <w:sz w:val="32"/>
          <w:szCs w:val="32"/>
          <w:vertAlign w:val="superscript"/>
          <w:lang w:val="en-US"/>
          <w14:ligatures w14:val="none"/>
        </w:rPr>
        <w:t>20</w:t>
      </w:r>
      <w:r w:rsidRPr="008F3AA2">
        <w:rPr>
          <w:rFonts w:ascii="Helvetica" w:eastAsia="Times New Roman" w:hAnsi="Helvetica" w:cs="Times New Roman"/>
          <w:kern w:val="0"/>
          <w:sz w:val="32"/>
          <w:szCs w:val="32"/>
          <w:lang w:val="en-US"/>
          <w14:ligatures w14:val="none"/>
        </w:rPr>
        <w:t> 'You </w:t>
      </w:r>
      <w:hyperlink r:id="rId5"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not molest or oppress aliens, for you yourselves were once aliens in Egypt.</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21</w:t>
      </w:r>
      <w:r w:rsidRPr="008F3AA2">
        <w:rPr>
          <w:rFonts w:ascii="Helvetica" w:eastAsia="Times New Roman" w:hAnsi="Helvetica" w:cs="Times New Roman"/>
          <w:kern w:val="0"/>
          <w:sz w:val="32"/>
          <w:szCs w:val="32"/>
          <w:lang w:val="en-US"/>
          <w14:ligatures w14:val="none"/>
        </w:rPr>
        <w:t> You </w:t>
      </w:r>
      <w:hyperlink r:id="rId6"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not ill-treat widows or orphans;</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22</w:t>
      </w:r>
      <w:r w:rsidRPr="008F3AA2">
        <w:rPr>
          <w:rFonts w:ascii="Helvetica" w:eastAsia="Times New Roman" w:hAnsi="Helvetica" w:cs="Times New Roman"/>
          <w:kern w:val="0"/>
          <w:sz w:val="32"/>
          <w:szCs w:val="32"/>
          <w:lang w:val="en-US"/>
          <w14:ligatures w14:val="none"/>
        </w:rPr>
        <w:t> if you ill-treat them in any way and they make an appeal to me for help, I shall certainly hear their appeal,</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23</w:t>
      </w:r>
      <w:r w:rsidRPr="008F3AA2">
        <w:rPr>
          <w:rFonts w:ascii="Helvetica" w:eastAsia="Times New Roman" w:hAnsi="Helvetica" w:cs="Times New Roman"/>
          <w:kern w:val="0"/>
          <w:sz w:val="32"/>
          <w:szCs w:val="32"/>
          <w:lang w:val="en-US"/>
          <w14:ligatures w14:val="none"/>
        </w:rPr>
        <w:t> my </w:t>
      </w:r>
      <w:hyperlink r:id="rId7" w:history="1">
        <w:r w:rsidRPr="008F3AA2">
          <w:rPr>
            <w:rFonts w:ascii="Helvetica" w:eastAsia="Times New Roman" w:hAnsi="Helvetica" w:cs="Times New Roman"/>
            <w:kern w:val="0"/>
            <w:sz w:val="32"/>
            <w:szCs w:val="32"/>
            <w:u w:val="single"/>
            <w:lang w:val="en-US"/>
            <w14:ligatures w14:val="none"/>
          </w:rPr>
          <w:t>anger</w:t>
        </w:r>
      </w:hyperlink>
      <w:r w:rsidRPr="008F3AA2">
        <w:rPr>
          <w:rFonts w:ascii="Helvetica" w:eastAsia="Times New Roman" w:hAnsi="Helvetica" w:cs="Times New Roman"/>
          <w:kern w:val="0"/>
          <w:sz w:val="32"/>
          <w:szCs w:val="32"/>
          <w:lang w:val="en-US"/>
          <w14:ligatures w14:val="none"/>
        </w:rPr>
        <w:t> </w:t>
      </w:r>
      <w:hyperlink r:id="rId8"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be roused and I shall put you to the sword; then your own wives </w:t>
      </w:r>
      <w:hyperlink r:id="rId9"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be widows and your own </w:t>
      </w:r>
      <w:hyperlink r:id="rId10" w:history="1">
        <w:r w:rsidRPr="008F3AA2">
          <w:rPr>
            <w:rFonts w:ascii="Helvetica" w:eastAsia="Times New Roman" w:hAnsi="Helvetica" w:cs="Times New Roman"/>
            <w:kern w:val="0"/>
            <w:sz w:val="32"/>
            <w:szCs w:val="32"/>
            <w:u w:val="single"/>
            <w:lang w:val="en-US"/>
            <w14:ligatures w14:val="none"/>
          </w:rPr>
          <w:t>children</w:t>
        </w:r>
      </w:hyperlink>
      <w:r w:rsidRPr="008F3AA2">
        <w:rPr>
          <w:rFonts w:ascii="Helvetica" w:eastAsia="Times New Roman" w:hAnsi="Helvetica" w:cs="Times New Roman"/>
          <w:kern w:val="0"/>
          <w:sz w:val="32"/>
          <w:szCs w:val="32"/>
          <w:lang w:val="en-US"/>
          <w14:ligatures w14:val="none"/>
        </w:rPr>
        <w:t> orphans.</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24</w:t>
      </w:r>
      <w:r w:rsidRPr="008F3AA2">
        <w:rPr>
          <w:rFonts w:ascii="Helvetica" w:eastAsia="Times New Roman" w:hAnsi="Helvetica" w:cs="Times New Roman"/>
          <w:kern w:val="0"/>
          <w:sz w:val="32"/>
          <w:szCs w:val="32"/>
          <w:lang w:val="en-US"/>
          <w14:ligatures w14:val="none"/>
        </w:rPr>
        <w:t> 'If you lend money to any of my people, to anyone poor among you, you </w:t>
      </w:r>
      <w:hyperlink r:id="rId11"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not play the usurer with him: you </w:t>
      </w:r>
      <w:hyperlink r:id="rId12"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not demand interest from him.</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25</w:t>
      </w:r>
      <w:r w:rsidRPr="008F3AA2">
        <w:rPr>
          <w:rFonts w:ascii="Helvetica" w:eastAsia="Times New Roman" w:hAnsi="Helvetica" w:cs="Times New Roman"/>
          <w:kern w:val="0"/>
          <w:sz w:val="32"/>
          <w:szCs w:val="32"/>
          <w:lang w:val="en-US"/>
          <w14:ligatures w14:val="none"/>
        </w:rPr>
        <w:t> 'If you take someone's cloak in pledge, you </w:t>
      </w:r>
      <w:hyperlink r:id="rId13"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return it to him at sunset.</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26</w:t>
      </w:r>
      <w:r w:rsidRPr="008F3AA2">
        <w:rPr>
          <w:rFonts w:ascii="Helvetica" w:eastAsia="Times New Roman" w:hAnsi="Helvetica" w:cs="Times New Roman"/>
          <w:kern w:val="0"/>
          <w:sz w:val="32"/>
          <w:szCs w:val="32"/>
          <w:lang w:val="en-US"/>
          <w14:ligatures w14:val="none"/>
        </w:rPr>
        <w:t> It is all the covering he has; it is the cloak he wraps his body in; what else </w:t>
      </w:r>
      <w:hyperlink r:id="rId14"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he sleep in? If he </w:t>
      </w:r>
      <w:hyperlink r:id="rId15" w:history="1">
        <w:r w:rsidRPr="008F3AA2">
          <w:rPr>
            <w:rFonts w:ascii="Helvetica" w:eastAsia="Times New Roman" w:hAnsi="Helvetica" w:cs="Times New Roman"/>
            <w:kern w:val="0"/>
            <w:sz w:val="32"/>
            <w:szCs w:val="32"/>
            <w:u w:val="single"/>
            <w:lang w:val="en-US"/>
            <w14:ligatures w14:val="none"/>
          </w:rPr>
          <w:t>appeals</w:t>
        </w:r>
      </w:hyperlink>
      <w:r w:rsidRPr="008F3AA2">
        <w:rPr>
          <w:rFonts w:ascii="Helvetica" w:eastAsia="Times New Roman" w:hAnsi="Helvetica" w:cs="Times New Roman"/>
          <w:kern w:val="0"/>
          <w:sz w:val="32"/>
          <w:szCs w:val="32"/>
          <w:lang w:val="en-US"/>
          <w14:ligatures w14:val="none"/>
        </w:rPr>
        <w:t> to me, I shall listen. At least with me he </w:t>
      </w:r>
      <w:hyperlink r:id="rId16" w:history="1">
        <w:r w:rsidRPr="008F3AA2">
          <w:rPr>
            <w:rFonts w:ascii="Helvetica" w:eastAsia="Times New Roman" w:hAnsi="Helvetica" w:cs="Times New Roman"/>
            <w:kern w:val="0"/>
            <w:sz w:val="32"/>
            <w:szCs w:val="32"/>
            <w:u w:val="single"/>
            <w:lang w:val="en-US"/>
            <w14:ligatures w14:val="none"/>
          </w:rPr>
          <w:t>will</w:t>
        </w:r>
      </w:hyperlink>
      <w:r w:rsidRPr="008F3AA2">
        <w:rPr>
          <w:rFonts w:ascii="Helvetica" w:eastAsia="Times New Roman" w:hAnsi="Helvetica" w:cs="Times New Roman"/>
          <w:kern w:val="0"/>
          <w:sz w:val="32"/>
          <w:szCs w:val="32"/>
          <w:lang w:val="en-US"/>
          <w14:ligatures w14:val="none"/>
        </w:rPr>
        <w:t> find compassion!</w:t>
      </w:r>
    </w:p>
    <w:p w14:paraId="042BBD6F" w14:textId="77777777" w:rsidR="008F3AA2" w:rsidRPr="008F3AA2" w:rsidRDefault="008F3AA2" w:rsidP="008F3AA2">
      <w:pPr>
        <w:shd w:val="clear" w:color="auto" w:fill="FFFFFF"/>
        <w:spacing w:after="0" w:line="459" w:lineRule="atLeast"/>
        <w:rPr>
          <w:rFonts w:ascii="Helvetica" w:eastAsia="Times New Roman" w:hAnsi="Helvetica" w:cs="Times New Roman"/>
          <w:kern w:val="0"/>
          <w:sz w:val="32"/>
          <w:szCs w:val="32"/>
          <w:lang w:val="en-US"/>
          <w14:ligatures w14:val="none"/>
        </w:rPr>
      </w:pPr>
      <w:r w:rsidRPr="008F3AA2">
        <w:rPr>
          <w:rFonts w:ascii="Helvetica" w:eastAsia="Times New Roman" w:hAnsi="Helvetica" w:cs="Times New Roman"/>
          <w:kern w:val="0"/>
          <w:sz w:val="32"/>
          <w:szCs w:val="32"/>
          <w:lang w:val="en-US"/>
          <w14:ligatures w14:val="none"/>
        </w:rPr>
        <w:br/>
      </w:r>
    </w:p>
    <w:p w14:paraId="1D0EF7E9" w14:textId="77777777" w:rsidR="008F3AA2" w:rsidRPr="008F3AA2" w:rsidRDefault="008F3AA2" w:rsidP="008F3AA2">
      <w:pPr>
        <w:shd w:val="clear" w:color="auto" w:fill="FFFFFF"/>
        <w:spacing w:before="300" w:after="150" w:line="240" w:lineRule="auto"/>
        <w:outlineLvl w:val="2"/>
        <w:rPr>
          <w:rFonts w:ascii="inherit" w:eastAsia="Times New Roman" w:hAnsi="inherit" w:cs="Times New Roman"/>
          <w:b/>
          <w:bCs/>
          <w:kern w:val="0"/>
          <w:sz w:val="36"/>
          <w:szCs w:val="36"/>
          <w:lang w:val="en-US"/>
          <w14:ligatures w14:val="none"/>
        </w:rPr>
      </w:pPr>
      <w:r w:rsidRPr="008F3AA2">
        <w:rPr>
          <w:rFonts w:ascii="inherit" w:eastAsia="Times New Roman" w:hAnsi="inherit" w:cs="Times New Roman"/>
          <w:b/>
          <w:bCs/>
          <w:kern w:val="0"/>
          <w:sz w:val="36"/>
          <w:szCs w:val="36"/>
          <w:lang w:val="en-US"/>
          <w14:ligatures w14:val="none"/>
        </w:rPr>
        <w:t>Responsorial Psalm, </w:t>
      </w:r>
      <w:r w:rsidRPr="008F3AA2">
        <w:rPr>
          <w:rFonts w:ascii="inherit" w:eastAsia="Times New Roman" w:hAnsi="inherit" w:cs="Times New Roman"/>
          <w:b/>
          <w:bCs/>
          <w:i/>
          <w:iCs/>
          <w:kern w:val="0"/>
          <w:sz w:val="36"/>
          <w:szCs w:val="36"/>
          <w:lang w:val="en-US"/>
          <w14:ligatures w14:val="none"/>
        </w:rPr>
        <w:t>Psalms 18:2-3, 3-4, 47, 51</w:t>
      </w:r>
    </w:p>
    <w:p w14:paraId="13A82029" w14:textId="77777777" w:rsidR="008F3AA2" w:rsidRDefault="008F3AA2" w:rsidP="008F3AA2">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8F3AA2">
        <w:rPr>
          <w:rFonts w:ascii="Helvetica" w:eastAsia="Times New Roman" w:hAnsi="Helvetica" w:cs="Times New Roman"/>
          <w:kern w:val="0"/>
          <w:sz w:val="32"/>
          <w:szCs w:val="32"/>
          <w:vertAlign w:val="superscript"/>
          <w:lang w:val="en-US"/>
          <w14:ligatures w14:val="none"/>
        </w:rPr>
        <w:t>2</w:t>
      </w:r>
      <w:r w:rsidRPr="008F3AA2">
        <w:rPr>
          <w:rFonts w:ascii="Helvetica" w:eastAsia="Times New Roman" w:hAnsi="Helvetica" w:cs="Times New Roman"/>
          <w:kern w:val="0"/>
          <w:sz w:val="32"/>
          <w:szCs w:val="32"/>
          <w:lang w:val="en-US"/>
          <w14:ligatures w14:val="none"/>
        </w:rPr>
        <w:t> Yahweh is my rock and my fortress, my deliverer is my God. I take refuge in him, my rock, my shield, my saving strength, my stronghold, my place of refuge.</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3</w:t>
      </w:r>
      <w:r w:rsidRPr="008F3AA2">
        <w:rPr>
          <w:rFonts w:ascii="Helvetica" w:eastAsia="Times New Roman" w:hAnsi="Helvetica" w:cs="Times New Roman"/>
          <w:kern w:val="0"/>
          <w:sz w:val="32"/>
          <w:szCs w:val="32"/>
          <w:lang w:val="en-US"/>
          <w14:ligatures w14:val="none"/>
        </w:rPr>
        <w:t> I call to </w:t>
      </w:r>
      <w:hyperlink r:id="rId17" w:history="1">
        <w:r w:rsidRPr="008F3AA2">
          <w:rPr>
            <w:rFonts w:ascii="Helvetica" w:eastAsia="Times New Roman" w:hAnsi="Helvetica" w:cs="Times New Roman"/>
            <w:kern w:val="0"/>
            <w:sz w:val="32"/>
            <w:szCs w:val="32"/>
            <w:u w:val="single"/>
            <w:lang w:val="en-US"/>
            <w14:ligatures w14:val="none"/>
          </w:rPr>
          <w:t>Yahweh</w:t>
        </w:r>
      </w:hyperlink>
      <w:r w:rsidRPr="008F3AA2">
        <w:rPr>
          <w:rFonts w:ascii="Helvetica" w:eastAsia="Times New Roman" w:hAnsi="Helvetica" w:cs="Times New Roman"/>
          <w:kern w:val="0"/>
          <w:sz w:val="32"/>
          <w:szCs w:val="32"/>
          <w:lang w:val="en-US"/>
          <w14:ligatures w14:val="none"/>
        </w:rPr>
        <w:t xml:space="preserve"> who is worthy of praise, </w:t>
      </w:r>
    </w:p>
    <w:p w14:paraId="0E128AF4" w14:textId="2C0C2188" w:rsidR="008F3AA2" w:rsidRPr="008F3AA2" w:rsidRDefault="008F3AA2" w:rsidP="008F3AA2">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8F3AA2">
        <w:rPr>
          <w:rFonts w:ascii="Helvetica" w:eastAsia="Times New Roman" w:hAnsi="Helvetica" w:cs="Times New Roman"/>
          <w:kern w:val="0"/>
          <w:sz w:val="32"/>
          <w:szCs w:val="32"/>
          <w:lang w:val="en-US"/>
          <w14:ligatures w14:val="none"/>
        </w:rPr>
        <w:t>and I am saved from my foes.</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4</w:t>
      </w:r>
      <w:r w:rsidRPr="008F3AA2">
        <w:rPr>
          <w:rFonts w:ascii="Helvetica" w:eastAsia="Times New Roman" w:hAnsi="Helvetica" w:cs="Times New Roman"/>
          <w:kern w:val="0"/>
          <w:sz w:val="32"/>
          <w:szCs w:val="32"/>
          <w:lang w:val="en-US"/>
          <w14:ligatures w14:val="none"/>
        </w:rPr>
        <w:t> With Death's breakers closing in on me, Belial's torrents ready to swallow me,</w:t>
      </w:r>
    </w:p>
    <w:p w14:paraId="1EAFF21E" w14:textId="645D2C57" w:rsidR="008F3AA2" w:rsidRDefault="008F3AA2" w:rsidP="008F3AA2">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8F3AA2">
        <w:rPr>
          <w:rFonts w:ascii="Helvetica" w:eastAsia="Times New Roman" w:hAnsi="Helvetica" w:cs="Times New Roman"/>
          <w:kern w:val="0"/>
          <w:sz w:val="32"/>
          <w:szCs w:val="32"/>
          <w:vertAlign w:val="superscript"/>
          <w:lang w:val="en-US"/>
          <w14:ligatures w14:val="none"/>
        </w:rPr>
        <w:t>47</w:t>
      </w:r>
      <w:r w:rsidRPr="008F3AA2">
        <w:rPr>
          <w:rFonts w:ascii="Helvetica" w:eastAsia="Times New Roman" w:hAnsi="Helvetica" w:cs="Times New Roman"/>
          <w:kern w:val="0"/>
          <w:sz w:val="32"/>
          <w:szCs w:val="32"/>
          <w:lang w:val="en-US"/>
          <w14:ligatures w14:val="none"/>
        </w:rPr>
        <w:t> the </w:t>
      </w:r>
      <w:hyperlink r:id="rId18" w:history="1">
        <w:r w:rsidRPr="008F3AA2">
          <w:rPr>
            <w:rFonts w:ascii="Helvetica" w:eastAsia="Times New Roman" w:hAnsi="Helvetica" w:cs="Times New Roman"/>
            <w:kern w:val="0"/>
            <w:sz w:val="32"/>
            <w:szCs w:val="32"/>
            <w:u w:val="single"/>
            <w:lang w:val="en-US"/>
            <w14:ligatures w14:val="none"/>
          </w:rPr>
          <w:t>God</w:t>
        </w:r>
      </w:hyperlink>
      <w:r w:rsidRPr="008F3AA2">
        <w:rPr>
          <w:rFonts w:ascii="Helvetica" w:eastAsia="Times New Roman" w:hAnsi="Helvetica" w:cs="Times New Roman"/>
          <w:kern w:val="0"/>
          <w:sz w:val="32"/>
          <w:szCs w:val="32"/>
          <w:lang w:val="en-US"/>
          <w14:ligatures w14:val="none"/>
        </w:rPr>
        <w:t> who gives me vengeance, and subjects whole peoples to me,</w:t>
      </w:r>
    </w:p>
    <w:p w14:paraId="3D22A495" w14:textId="77777777" w:rsidR="008F3AA2" w:rsidRDefault="008F3AA2" w:rsidP="008F3AA2">
      <w:pPr>
        <w:shd w:val="clear" w:color="auto" w:fill="FFFFFF"/>
        <w:spacing w:after="0" w:line="459" w:lineRule="atLeast"/>
        <w:rPr>
          <w:rFonts w:ascii="Helvetica" w:eastAsia="Times New Roman" w:hAnsi="Helvetica" w:cs="Times New Roman"/>
          <w:kern w:val="0"/>
          <w:sz w:val="32"/>
          <w:szCs w:val="32"/>
          <w:lang w:val="en-US"/>
          <w14:ligatures w14:val="none"/>
        </w:rPr>
      </w:pPr>
    </w:p>
    <w:p w14:paraId="5CEBE624" w14:textId="77777777" w:rsidR="00BD414D" w:rsidRDefault="00BD414D" w:rsidP="008F3AA2">
      <w:pPr>
        <w:shd w:val="clear" w:color="auto" w:fill="FFFFFF"/>
        <w:spacing w:after="0" w:line="459" w:lineRule="atLeast"/>
        <w:rPr>
          <w:rFonts w:ascii="Helvetica" w:eastAsia="Times New Roman" w:hAnsi="Helvetica" w:cs="Times New Roman"/>
          <w:kern w:val="0"/>
          <w:sz w:val="32"/>
          <w:szCs w:val="32"/>
          <w:lang w:val="en-US"/>
          <w14:ligatures w14:val="none"/>
        </w:rPr>
      </w:pPr>
    </w:p>
    <w:p w14:paraId="626852BC" w14:textId="77777777" w:rsidR="00BD414D" w:rsidRPr="008F3AA2" w:rsidRDefault="00BD414D" w:rsidP="008F3AA2">
      <w:pPr>
        <w:shd w:val="clear" w:color="auto" w:fill="FFFFFF"/>
        <w:spacing w:after="0" w:line="459" w:lineRule="atLeast"/>
        <w:rPr>
          <w:rFonts w:ascii="Helvetica" w:eastAsia="Times New Roman" w:hAnsi="Helvetica" w:cs="Times New Roman"/>
          <w:kern w:val="0"/>
          <w:sz w:val="32"/>
          <w:szCs w:val="32"/>
          <w:lang w:val="en-US"/>
          <w14:ligatures w14:val="none"/>
        </w:rPr>
      </w:pPr>
    </w:p>
    <w:p w14:paraId="7510CE7A" w14:textId="77777777" w:rsidR="008F3AA2" w:rsidRPr="008F3AA2" w:rsidRDefault="008F3AA2" w:rsidP="008F3AA2">
      <w:pPr>
        <w:shd w:val="clear" w:color="auto" w:fill="FFFFFF"/>
        <w:spacing w:before="300" w:after="150" w:line="240" w:lineRule="auto"/>
        <w:outlineLvl w:val="2"/>
        <w:rPr>
          <w:rFonts w:ascii="inherit" w:eastAsia="Times New Roman" w:hAnsi="inherit" w:cs="Times New Roman"/>
          <w:b/>
          <w:bCs/>
          <w:kern w:val="0"/>
          <w:sz w:val="36"/>
          <w:szCs w:val="36"/>
          <w:lang w:val="en-US"/>
          <w14:ligatures w14:val="none"/>
        </w:rPr>
      </w:pPr>
      <w:r w:rsidRPr="008F3AA2">
        <w:rPr>
          <w:rFonts w:ascii="inherit" w:eastAsia="Times New Roman" w:hAnsi="inherit" w:cs="Times New Roman"/>
          <w:b/>
          <w:bCs/>
          <w:kern w:val="0"/>
          <w:sz w:val="36"/>
          <w:szCs w:val="36"/>
          <w:lang w:val="en-US"/>
          <w14:ligatures w14:val="none"/>
        </w:rPr>
        <w:lastRenderedPageBreak/>
        <w:t>Reading 2, </w:t>
      </w:r>
      <w:r w:rsidRPr="008F3AA2">
        <w:rPr>
          <w:rFonts w:ascii="inherit" w:eastAsia="Times New Roman" w:hAnsi="inherit" w:cs="Times New Roman"/>
          <w:b/>
          <w:bCs/>
          <w:i/>
          <w:iCs/>
          <w:kern w:val="0"/>
          <w:sz w:val="36"/>
          <w:szCs w:val="36"/>
          <w:lang w:val="en-US"/>
          <w14:ligatures w14:val="none"/>
        </w:rPr>
        <w:t>First Thessalonians 1:5-10</w:t>
      </w:r>
    </w:p>
    <w:p w14:paraId="20CE232C" w14:textId="77777777" w:rsidR="008F3AA2" w:rsidRPr="008F3AA2" w:rsidRDefault="008F3AA2" w:rsidP="008F3AA2">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8F3AA2">
        <w:rPr>
          <w:rFonts w:ascii="Helvetica" w:eastAsia="Times New Roman" w:hAnsi="Helvetica" w:cs="Times New Roman"/>
          <w:kern w:val="0"/>
          <w:sz w:val="32"/>
          <w:szCs w:val="32"/>
          <w:vertAlign w:val="superscript"/>
          <w:lang w:val="en-US"/>
          <w14:ligatures w14:val="none"/>
        </w:rPr>
        <w:t>5</w:t>
      </w:r>
      <w:r w:rsidRPr="008F3AA2">
        <w:rPr>
          <w:rFonts w:ascii="Helvetica" w:eastAsia="Times New Roman" w:hAnsi="Helvetica" w:cs="Times New Roman"/>
          <w:kern w:val="0"/>
          <w:sz w:val="32"/>
          <w:szCs w:val="32"/>
          <w:lang w:val="en-US"/>
          <w14:ligatures w14:val="none"/>
        </w:rPr>
        <w:t> because our gospel came to you not only in words, but also in power and in the </w:t>
      </w:r>
      <w:hyperlink r:id="rId19" w:history="1">
        <w:r w:rsidRPr="008F3AA2">
          <w:rPr>
            <w:rFonts w:ascii="Helvetica" w:eastAsia="Times New Roman" w:hAnsi="Helvetica" w:cs="Times New Roman"/>
            <w:kern w:val="0"/>
            <w:sz w:val="32"/>
            <w:szCs w:val="32"/>
            <w:u w:val="single"/>
            <w:lang w:val="en-US"/>
            <w14:ligatures w14:val="none"/>
          </w:rPr>
          <w:t>Holy Spirit</w:t>
        </w:r>
      </w:hyperlink>
      <w:r w:rsidRPr="008F3AA2">
        <w:rPr>
          <w:rFonts w:ascii="Helvetica" w:eastAsia="Times New Roman" w:hAnsi="Helvetica" w:cs="Times New Roman"/>
          <w:kern w:val="0"/>
          <w:sz w:val="32"/>
          <w:szCs w:val="32"/>
          <w:lang w:val="en-US"/>
          <w14:ligatures w14:val="none"/>
        </w:rPr>
        <w:t> and with great effect. And you observed the sort of </w:t>
      </w:r>
      <w:hyperlink r:id="rId20" w:history="1">
        <w:r w:rsidRPr="008F3AA2">
          <w:rPr>
            <w:rFonts w:ascii="Helvetica" w:eastAsia="Times New Roman" w:hAnsi="Helvetica" w:cs="Times New Roman"/>
            <w:kern w:val="0"/>
            <w:sz w:val="32"/>
            <w:szCs w:val="32"/>
            <w:u w:val="single"/>
            <w:lang w:val="en-US"/>
            <w14:ligatures w14:val="none"/>
          </w:rPr>
          <w:t>life</w:t>
        </w:r>
      </w:hyperlink>
      <w:r w:rsidRPr="008F3AA2">
        <w:rPr>
          <w:rFonts w:ascii="Helvetica" w:eastAsia="Times New Roman" w:hAnsi="Helvetica" w:cs="Times New Roman"/>
          <w:kern w:val="0"/>
          <w:sz w:val="32"/>
          <w:szCs w:val="32"/>
          <w:lang w:val="en-US"/>
          <w14:ligatures w14:val="none"/>
        </w:rPr>
        <w:t> we lived when we were with you, which was for your sake.</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6</w:t>
      </w:r>
      <w:r w:rsidRPr="008F3AA2">
        <w:rPr>
          <w:rFonts w:ascii="Helvetica" w:eastAsia="Times New Roman" w:hAnsi="Helvetica" w:cs="Times New Roman"/>
          <w:kern w:val="0"/>
          <w:sz w:val="32"/>
          <w:szCs w:val="32"/>
          <w:lang w:val="en-US"/>
          <w14:ligatures w14:val="none"/>
        </w:rPr>
        <w:t> You took us and the </w:t>
      </w:r>
      <w:hyperlink r:id="rId21" w:history="1">
        <w:r w:rsidRPr="008F3AA2">
          <w:rPr>
            <w:rFonts w:ascii="Helvetica" w:eastAsia="Times New Roman" w:hAnsi="Helvetica" w:cs="Times New Roman"/>
            <w:kern w:val="0"/>
            <w:sz w:val="32"/>
            <w:szCs w:val="32"/>
            <w:u w:val="single"/>
            <w:lang w:val="en-US"/>
            <w14:ligatures w14:val="none"/>
          </w:rPr>
          <w:t>Lord</w:t>
        </w:r>
      </w:hyperlink>
      <w:r w:rsidRPr="008F3AA2">
        <w:rPr>
          <w:rFonts w:ascii="Helvetica" w:eastAsia="Times New Roman" w:hAnsi="Helvetica" w:cs="Times New Roman"/>
          <w:kern w:val="0"/>
          <w:sz w:val="32"/>
          <w:szCs w:val="32"/>
          <w:lang w:val="en-US"/>
          <w14:ligatures w14:val="none"/>
        </w:rPr>
        <w:t> as your model, welcoming the word with the joy of the </w:t>
      </w:r>
      <w:hyperlink r:id="rId22" w:history="1">
        <w:r w:rsidRPr="008F3AA2">
          <w:rPr>
            <w:rFonts w:ascii="Helvetica" w:eastAsia="Times New Roman" w:hAnsi="Helvetica" w:cs="Times New Roman"/>
            <w:kern w:val="0"/>
            <w:sz w:val="32"/>
            <w:szCs w:val="32"/>
            <w:u w:val="single"/>
            <w:lang w:val="en-US"/>
            <w14:ligatures w14:val="none"/>
          </w:rPr>
          <w:t>Holy Spirit</w:t>
        </w:r>
      </w:hyperlink>
      <w:r w:rsidRPr="008F3AA2">
        <w:rPr>
          <w:rFonts w:ascii="Helvetica" w:eastAsia="Times New Roman" w:hAnsi="Helvetica" w:cs="Times New Roman"/>
          <w:kern w:val="0"/>
          <w:sz w:val="32"/>
          <w:szCs w:val="32"/>
          <w:lang w:val="en-US"/>
          <w14:ligatures w14:val="none"/>
        </w:rPr>
        <w:t> in spite of great hardship.</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7</w:t>
      </w:r>
      <w:r w:rsidRPr="008F3AA2">
        <w:rPr>
          <w:rFonts w:ascii="Helvetica" w:eastAsia="Times New Roman" w:hAnsi="Helvetica" w:cs="Times New Roman"/>
          <w:kern w:val="0"/>
          <w:sz w:val="32"/>
          <w:szCs w:val="32"/>
          <w:lang w:val="en-US"/>
          <w14:ligatures w14:val="none"/>
        </w:rPr>
        <w:t> And so you became an example to all believers in Macedonia and Achaia</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8</w:t>
      </w:r>
      <w:r w:rsidRPr="008F3AA2">
        <w:rPr>
          <w:rFonts w:ascii="Helvetica" w:eastAsia="Times New Roman" w:hAnsi="Helvetica" w:cs="Times New Roman"/>
          <w:kern w:val="0"/>
          <w:sz w:val="32"/>
          <w:szCs w:val="32"/>
          <w:lang w:val="en-US"/>
          <w14:ligatures w14:val="none"/>
        </w:rPr>
        <w:t> since it was from you that the word of the </w:t>
      </w:r>
      <w:hyperlink r:id="rId23" w:history="1">
        <w:r w:rsidRPr="008F3AA2">
          <w:rPr>
            <w:rFonts w:ascii="Helvetica" w:eastAsia="Times New Roman" w:hAnsi="Helvetica" w:cs="Times New Roman"/>
            <w:kern w:val="0"/>
            <w:sz w:val="32"/>
            <w:szCs w:val="32"/>
            <w:u w:val="single"/>
            <w:lang w:val="en-US"/>
            <w14:ligatures w14:val="none"/>
          </w:rPr>
          <w:t>Lord</w:t>
        </w:r>
      </w:hyperlink>
      <w:r w:rsidRPr="008F3AA2">
        <w:rPr>
          <w:rFonts w:ascii="Helvetica" w:eastAsia="Times New Roman" w:hAnsi="Helvetica" w:cs="Times New Roman"/>
          <w:kern w:val="0"/>
          <w:sz w:val="32"/>
          <w:szCs w:val="32"/>
          <w:lang w:val="en-US"/>
          <w14:ligatures w14:val="none"/>
        </w:rPr>
        <w:t> rang out -- and not only throughout Macedonia and Achaia, for your </w:t>
      </w:r>
      <w:hyperlink r:id="rId24" w:history="1">
        <w:r w:rsidRPr="008F3AA2">
          <w:rPr>
            <w:rFonts w:ascii="Helvetica" w:eastAsia="Times New Roman" w:hAnsi="Helvetica" w:cs="Times New Roman"/>
            <w:kern w:val="0"/>
            <w:sz w:val="32"/>
            <w:szCs w:val="32"/>
            <w:u w:val="single"/>
            <w:lang w:val="en-US"/>
            <w14:ligatures w14:val="none"/>
          </w:rPr>
          <w:t>faith</w:t>
        </w:r>
      </w:hyperlink>
      <w:r w:rsidRPr="008F3AA2">
        <w:rPr>
          <w:rFonts w:ascii="Helvetica" w:eastAsia="Times New Roman" w:hAnsi="Helvetica" w:cs="Times New Roman"/>
          <w:kern w:val="0"/>
          <w:sz w:val="32"/>
          <w:szCs w:val="32"/>
          <w:lang w:val="en-US"/>
          <w14:ligatures w14:val="none"/>
        </w:rPr>
        <w:t> in </w:t>
      </w:r>
      <w:hyperlink r:id="rId25" w:history="1">
        <w:r w:rsidRPr="008F3AA2">
          <w:rPr>
            <w:rFonts w:ascii="Helvetica" w:eastAsia="Times New Roman" w:hAnsi="Helvetica" w:cs="Times New Roman"/>
            <w:kern w:val="0"/>
            <w:sz w:val="32"/>
            <w:szCs w:val="32"/>
            <w:u w:val="single"/>
            <w:lang w:val="en-US"/>
            <w14:ligatures w14:val="none"/>
          </w:rPr>
          <w:t>God</w:t>
        </w:r>
      </w:hyperlink>
      <w:r w:rsidRPr="008F3AA2">
        <w:rPr>
          <w:rFonts w:ascii="Helvetica" w:eastAsia="Times New Roman" w:hAnsi="Helvetica" w:cs="Times New Roman"/>
          <w:kern w:val="0"/>
          <w:sz w:val="32"/>
          <w:szCs w:val="32"/>
          <w:lang w:val="en-US"/>
          <w14:ligatures w14:val="none"/>
        </w:rPr>
        <w:t> has spread everywhere. We do not need to tell other people about it:</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9</w:t>
      </w:r>
      <w:r w:rsidRPr="008F3AA2">
        <w:rPr>
          <w:rFonts w:ascii="Helvetica" w:eastAsia="Times New Roman" w:hAnsi="Helvetica" w:cs="Times New Roman"/>
          <w:kern w:val="0"/>
          <w:sz w:val="32"/>
          <w:szCs w:val="32"/>
          <w:lang w:val="en-US"/>
          <w14:ligatures w14:val="none"/>
        </w:rPr>
        <w:t> other people tell us how we started the work among you, how you broke with the worship of false gods when you were converted to </w:t>
      </w:r>
      <w:hyperlink r:id="rId26" w:history="1">
        <w:r w:rsidRPr="008F3AA2">
          <w:rPr>
            <w:rFonts w:ascii="Helvetica" w:eastAsia="Times New Roman" w:hAnsi="Helvetica" w:cs="Times New Roman"/>
            <w:kern w:val="0"/>
            <w:sz w:val="32"/>
            <w:szCs w:val="32"/>
            <w:u w:val="single"/>
            <w:lang w:val="en-US"/>
            <w14:ligatures w14:val="none"/>
          </w:rPr>
          <w:t>God</w:t>
        </w:r>
      </w:hyperlink>
      <w:r w:rsidRPr="008F3AA2">
        <w:rPr>
          <w:rFonts w:ascii="Helvetica" w:eastAsia="Times New Roman" w:hAnsi="Helvetica" w:cs="Times New Roman"/>
          <w:kern w:val="0"/>
          <w:sz w:val="32"/>
          <w:szCs w:val="32"/>
          <w:lang w:val="en-US"/>
          <w14:ligatures w14:val="none"/>
        </w:rPr>
        <w:t> and became servants of the living and true God;</w:t>
      </w:r>
      <w:r>
        <w:rPr>
          <w:rFonts w:ascii="Helvetica" w:eastAsia="Times New Roman" w:hAnsi="Helvetica" w:cs="Times New Roman"/>
          <w:kern w:val="0"/>
          <w:sz w:val="32"/>
          <w:szCs w:val="32"/>
          <w:lang w:val="en-US"/>
          <w14:ligatures w14:val="none"/>
        </w:rPr>
        <w:t xml:space="preserve"> </w:t>
      </w:r>
      <w:r w:rsidRPr="008F3AA2">
        <w:rPr>
          <w:rFonts w:ascii="Helvetica" w:eastAsia="Times New Roman" w:hAnsi="Helvetica" w:cs="Times New Roman"/>
          <w:kern w:val="0"/>
          <w:sz w:val="32"/>
          <w:szCs w:val="32"/>
          <w:vertAlign w:val="superscript"/>
          <w:lang w:val="en-US"/>
          <w14:ligatures w14:val="none"/>
        </w:rPr>
        <w:t>10</w:t>
      </w:r>
      <w:r w:rsidRPr="008F3AA2">
        <w:rPr>
          <w:rFonts w:ascii="Helvetica" w:eastAsia="Times New Roman" w:hAnsi="Helvetica" w:cs="Times New Roman"/>
          <w:kern w:val="0"/>
          <w:sz w:val="32"/>
          <w:szCs w:val="32"/>
          <w:lang w:val="en-US"/>
          <w14:ligatures w14:val="none"/>
        </w:rPr>
        <w:t> and how you are now waiting for Jesus, his Son, whom he raised from the dead, to come from heaven. It is he who saves us from the Retribution which is coming.</w:t>
      </w:r>
    </w:p>
    <w:p w14:paraId="1F280469" w14:textId="77777777" w:rsidR="008F3AA2" w:rsidRPr="008F3AA2" w:rsidRDefault="008F3AA2" w:rsidP="008F3AA2">
      <w:pPr>
        <w:rPr>
          <w:sz w:val="32"/>
          <w:szCs w:val="32"/>
          <w:lang w:val="en-US"/>
        </w:rPr>
      </w:pPr>
    </w:p>
    <w:p w14:paraId="6DC013A4" w14:textId="77777777" w:rsidR="008F3AA2" w:rsidRPr="008F3AA2" w:rsidRDefault="008F3AA2" w:rsidP="008F3AA2">
      <w:pPr>
        <w:shd w:val="clear" w:color="auto" w:fill="FFFFFF"/>
        <w:spacing w:before="450" w:after="150" w:line="459" w:lineRule="atLeast"/>
        <w:rPr>
          <w:rFonts w:ascii="Helvetica" w:eastAsia="Times New Roman" w:hAnsi="Helvetica" w:cs="Times New Roman"/>
          <w:kern w:val="0"/>
          <w:sz w:val="32"/>
          <w:szCs w:val="32"/>
          <w:lang w:val="en-US"/>
          <w14:ligatures w14:val="none"/>
        </w:rPr>
      </w:pPr>
    </w:p>
    <w:p w14:paraId="5EE8199A" w14:textId="77777777" w:rsidR="008F3AA2" w:rsidRPr="008F3AA2" w:rsidRDefault="008F3AA2" w:rsidP="008F3AA2">
      <w:pPr>
        <w:shd w:val="clear" w:color="auto" w:fill="FFFFFF"/>
        <w:spacing w:before="300" w:after="150" w:line="240" w:lineRule="auto"/>
        <w:outlineLvl w:val="2"/>
        <w:rPr>
          <w:rFonts w:ascii="inherit" w:eastAsia="Times New Roman" w:hAnsi="inherit" w:cs="Times New Roman"/>
          <w:b/>
          <w:bCs/>
          <w:kern w:val="0"/>
          <w:sz w:val="36"/>
          <w:szCs w:val="36"/>
          <w:lang w:val="en-US"/>
          <w14:ligatures w14:val="none"/>
        </w:rPr>
      </w:pPr>
      <w:r w:rsidRPr="008F3AA2">
        <w:rPr>
          <w:rFonts w:ascii="inherit" w:eastAsia="Times New Roman" w:hAnsi="inherit" w:cs="Times New Roman"/>
          <w:b/>
          <w:bCs/>
          <w:kern w:val="0"/>
          <w:sz w:val="36"/>
          <w:szCs w:val="36"/>
          <w:lang w:val="en-US"/>
          <w14:ligatures w14:val="none"/>
        </w:rPr>
        <w:t>Gospel, </w:t>
      </w:r>
      <w:r w:rsidRPr="008F3AA2">
        <w:rPr>
          <w:rFonts w:ascii="inherit" w:eastAsia="Times New Roman" w:hAnsi="inherit" w:cs="Times New Roman"/>
          <w:b/>
          <w:bCs/>
          <w:i/>
          <w:iCs/>
          <w:kern w:val="0"/>
          <w:sz w:val="36"/>
          <w:szCs w:val="36"/>
          <w:lang w:val="en-US"/>
          <w14:ligatures w14:val="none"/>
        </w:rPr>
        <w:t>Matthew 22:34-40</w:t>
      </w:r>
    </w:p>
    <w:p w14:paraId="4DCAC1EB" w14:textId="237E345E" w:rsidR="008F3AA2" w:rsidRPr="008F3AA2" w:rsidRDefault="008F3AA2" w:rsidP="00BD414D">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BD414D">
        <w:rPr>
          <w:rFonts w:ascii="Helvetica" w:eastAsia="Times New Roman" w:hAnsi="Helvetica" w:cs="Times New Roman"/>
          <w:kern w:val="0"/>
          <w:sz w:val="36"/>
          <w:szCs w:val="36"/>
          <w:vertAlign w:val="superscript"/>
          <w:lang w:val="en-US"/>
          <w14:ligatures w14:val="none"/>
        </w:rPr>
        <w:t>34</w:t>
      </w:r>
      <w:r w:rsidRPr="00BD414D">
        <w:rPr>
          <w:rFonts w:ascii="Helvetica" w:eastAsia="Times New Roman" w:hAnsi="Helvetica" w:cs="Times New Roman"/>
          <w:kern w:val="0"/>
          <w:sz w:val="36"/>
          <w:szCs w:val="36"/>
          <w:lang w:val="en-US"/>
          <w14:ligatures w14:val="none"/>
        </w:rPr>
        <w:t> But when the </w:t>
      </w:r>
      <w:hyperlink r:id="rId27" w:history="1">
        <w:r w:rsidRPr="00BD414D">
          <w:rPr>
            <w:rFonts w:ascii="Helvetica" w:eastAsia="Times New Roman" w:hAnsi="Helvetica" w:cs="Times New Roman"/>
            <w:kern w:val="0"/>
            <w:sz w:val="36"/>
            <w:szCs w:val="36"/>
            <w:u w:val="single"/>
            <w:lang w:val="en-US"/>
            <w14:ligatures w14:val="none"/>
          </w:rPr>
          <w:t>Pharisees</w:t>
        </w:r>
      </w:hyperlink>
      <w:r w:rsidRPr="00BD414D">
        <w:rPr>
          <w:rFonts w:ascii="Helvetica" w:eastAsia="Times New Roman" w:hAnsi="Helvetica" w:cs="Times New Roman"/>
          <w:kern w:val="0"/>
          <w:sz w:val="36"/>
          <w:szCs w:val="36"/>
          <w:lang w:val="en-US"/>
          <w14:ligatures w14:val="none"/>
        </w:rPr>
        <w:t> heard that he had silenced the </w:t>
      </w:r>
      <w:hyperlink r:id="rId28" w:history="1">
        <w:r w:rsidRPr="00BD414D">
          <w:rPr>
            <w:rFonts w:ascii="Helvetica" w:eastAsia="Times New Roman" w:hAnsi="Helvetica" w:cs="Times New Roman"/>
            <w:kern w:val="0"/>
            <w:sz w:val="36"/>
            <w:szCs w:val="36"/>
            <w:u w:val="single"/>
            <w:lang w:val="en-US"/>
            <w14:ligatures w14:val="none"/>
          </w:rPr>
          <w:t>Sadducees</w:t>
        </w:r>
      </w:hyperlink>
      <w:r w:rsidRPr="00BD414D">
        <w:rPr>
          <w:rFonts w:ascii="Helvetica" w:eastAsia="Times New Roman" w:hAnsi="Helvetica" w:cs="Times New Roman"/>
          <w:kern w:val="0"/>
          <w:sz w:val="36"/>
          <w:szCs w:val="36"/>
          <w:lang w:val="en-US"/>
          <w14:ligatures w14:val="none"/>
        </w:rPr>
        <w:t xml:space="preserve"> they got together </w:t>
      </w:r>
      <w:r w:rsidRPr="00BD414D">
        <w:rPr>
          <w:rFonts w:ascii="Helvetica" w:eastAsia="Times New Roman" w:hAnsi="Helvetica" w:cs="Times New Roman"/>
          <w:kern w:val="0"/>
          <w:sz w:val="36"/>
          <w:szCs w:val="36"/>
          <w:vertAlign w:val="superscript"/>
          <w:lang w:val="en-US"/>
          <w14:ligatures w14:val="none"/>
        </w:rPr>
        <w:t>35</w:t>
      </w:r>
      <w:r w:rsidRPr="00BD414D">
        <w:rPr>
          <w:rFonts w:ascii="Helvetica" w:eastAsia="Times New Roman" w:hAnsi="Helvetica" w:cs="Times New Roman"/>
          <w:kern w:val="0"/>
          <w:sz w:val="36"/>
          <w:szCs w:val="36"/>
          <w:lang w:val="en-US"/>
          <w14:ligatures w14:val="none"/>
        </w:rPr>
        <w:t xml:space="preserve"> and, to put him to the test, one of them put a further question, </w:t>
      </w:r>
      <w:r w:rsidRPr="00BD414D">
        <w:rPr>
          <w:rFonts w:ascii="Helvetica" w:eastAsia="Times New Roman" w:hAnsi="Helvetica" w:cs="Times New Roman"/>
          <w:kern w:val="0"/>
          <w:sz w:val="36"/>
          <w:szCs w:val="36"/>
          <w:vertAlign w:val="superscript"/>
          <w:lang w:val="en-US"/>
          <w14:ligatures w14:val="none"/>
        </w:rPr>
        <w:t>36</w:t>
      </w:r>
      <w:r w:rsidRPr="00BD414D">
        <w:rPr>
          <w:rFonts w:ascii="Helvetica" w:eastAsia="Times New Roman" w:hAnsi="Helvetica" w:cs="Times New Roman"/>
          <w:kern w:val="0"/>
          <w:sz w:val="36"/>
          <w:szCs w:val="36"/>
          <w:lang w:val="en-US"/>
          <w14:ligatures w14:val="none"/>
        </w:rPr>
        <w:t xml:space="preserve"> 'Master, which is the greatest commandment of the Law?'  </w:t>
      </w:r>
      <w:r w:rsidRPr="00BD414D">
        <w:rPr>
          <w:rFonts w:ascii="Helvetica" w:eastAsia="Times New Roman" w:hAnsi="Helvetica" w:cs="Times New Roman"/>
          <w:kern w:val="0"/>
          <w:sz w:val="36"/>
          <w:szCs w:val="36"/>
          <w:vertAlign w:val="superscript"/>
          <w:lang w:val="en-US"/>
          <w14:ligatures w14:val="none"/>
        </w:rPr>
        <w:t>37</w:t>
      </w:r>
      <w:r w:rsidRPr="00BD414D">
        <w:rPr>
          <w:rFonts w:ascii="Helvetica" w:eastAsia="Times New Roman" w:hAnsi="Helvetica" w:cs="Times New Roman"/>
          <w:kern w:val="0"/>
          <w:sz w:val="36"/>
          <w:szCs w:val="36"/>
          <w:lang w:val="en-US"/>
          <w14:ligatures w14:val="none"/>
        </w:rPr>
        <w:t> Jesus said to him, 'You must love the </w:t>
      </w:r>
      <w:hyperlink r:id="rId29" w:history="1">
        <w:r w:rsidRPr="00BD414D">
          <w:rPr>
            <w:rFonts w:ascii="Helvetica" w:eastAsia="Times New Roman" w:hAnsi="Helvetica" w:cs="Times New Roman"/>
            <w:kern w:val="0"/>
            <w:sz w:val="36"/>
            <w:szCs w:val="36"/>
            <w:u w:val="single"/>
            <w:lang w:val="en-US"/>
            <w14:ligatures w14:val="none"/>
          </w:rPr>
          <w:t>Lord</w:t>
        </w:r>
      </w:hyperlink>
      <w:r w:rsidRPr="00BD414D">
        <w:rPr>
          <w:rFonts w:ascii="Helvetica" w:eastAsia="Times New Roman" w:hAnsi="Helvetica" w:cs="Times New Roman"/>
          <w:kern w:val="0"/>
          <w:sz w:val="36"/>
          <w:szCs w:val="36"/>
          <w:lang w:val="en-US"/>
          <w14:ligatures w14:val="none"/>
        </w:rPr>
        <w:t> your </w:t>
      </w:r>
      <w:hyperlink r:id="rId30" w:history="1">
        <w:r w:rsidRPr="00BD414D">
          <w:rPr>
            <w:rFonts w:ascii="Helvetica" w:eastAsia="Times New Roman" w:hAnsi="Helvetica" w:cs="Times New Roman"/>
            <w:kern w:val="0"/>
            <w:sz w:val="36"/>
            <w:szCs w:val="36"/>
            <w:u w:val="single"/>
            <w:lang w:val="en-US"/>
            <w14:ligatures w14:val="none"/>
          </w:rPr>
          <w:t>God</w:t>
        </w:r>
      </w:hyperlink>
      <w:r w:rsidRPr="00BD414D">
        <w:rPr>
          <w:rFonts w:ascii="Helvetica" w:eastAsia="Times New Roman" w:hAnsi="Helvetica" w:cs="Times New Roman"/>
          <w:kern w:val="0"/>
          <w:sz w:val="36"/>
          <w:szCs w:val="36"/>
          <w:lang w:val="en-US"/>
          <w14:ligatures w14:val="none"/>
        </w:rPr>
        <w:t xml:space="preserve"> with all your heart, with all your soul, and with all your mind.  </w:t>
      </w:r>
      <w:r w:rsidRPr="00BD414D">
        <w:rPr>
          <w:rFonts w:ascii="Helvetica" w:eastAsia="Times New Roman" w:hAnsi="Helvetica" w:cs="Times New Roman"/>
          <w:kern w:val="0"/>
          <w:sz w:val="36"/>
          <w:szCs w:val="36"/>
          <w:vertAlign w:val="superscript"/>
          <w:lang w:val="en-US"/>
          <w14:ligatures w14:val="none"/>
        </w:rPr>
        <w:t>38</w:t>
      </w:r>
      <w:r w:rsidRPr="00BD414D">
        <w:rPr>
          <w:rFonts w:ascii="Helvetica" w:eastAsia="Times New Roman" w:hAnsi="Helvetica" w:cs="Times New Roman"/>
          <w:kern w:val="0"/>
          <w:sz w:val="36"/>
          <w:szCs w:val="36"/>
          <w:lang w:val="en-US"/>
          <w14:ligatures w14:val="none"/>
        </w:rPr>
        <w:t xml:space="preserve"> This is the greatest and the first commandment. </w:t>
      </w:r>
      <w:r w:rsidRPr="00BD414D">
        <w:rPr>
          <w:rFonts w:ascii="Helvetica" w:eastAsia="Times New Roman" w:hAnsi="Helvetica" w:cs="Times New Roman"/>
          <w:kern w:val="0"/>
          <w:sz w:val="36"/>
          <w:szCs w:val="36"/>
          <w:vertAlign w:val="superscript"/>
          <w:lang w:val="en-US"/>
          <w14:ligatures w14:val="none"/>
        </w:rPr>
        <w:t>39</w:t>
      </w:r>
      <w:r w:rsidRPr="00BD414D">
        <w:rPr>
          <w:rFonts w:ascii="Helvetica" w:eastAsia="Times New Roman" w:hAnsi="Helvetica" w:cs="Times New Roman"/>
          <w:kern w:val="0"/>
          <w:sz w:val="36"/>
          <w:szCs w:val="36"/>
          <w:lang w:val="en-US"/>
          <w14:ligatures w14:val="none"/>
        </w:rPr>
        <w:t xml:space="preserve"> The second resembles it: You must love your </w:t>
      </w:r>
      <w:proofErr w:type="spellStart"/>
      <w:r w:rsidRPr="00BD414D">
        <w:rPr>
          <w:rFonts w:ascii="Helvetica" w:eastAsia="Times New Roman" w:hAnsi="Helvetica" w:cs="Times New Roman"/>
          <w:kern w:val="0"/>
          <w:sz w:val="36"/>
          <w:szCs w:val="36"/>
          <w:lang w:val="en-US"/>
          <w14:ligatures w14:val="none"/>
        </w:rPr>
        <w:t>neighbour</w:t>
      </w:r>
      <w:proofErr w:type="spellEnd"/>
      <w:r w:rsidRPr="00BD414D">
        <w:rPr>
          <w:rFonts w:ascii="Helvetica" w:eastAsia="Times New Roman" w:hAnsi="Helvetica" w:cs="Times New Roman"/>
          <w:kern w:val="0"/>
          <w:sz w:val="36"/>
          <w:szCs w:val="36"/>
          <w:lang w:val="en-US"/>
          <w14:ligatures w14:val="none"/>
        </w:rPr>
        <w:t xml:space="preserve"> as yourself.  </w:t>
      </w:r>
      <w:r w:rsidRPr="00BD414D">
        <w:rPr>
          <w:rFonts w:ascii="Helvetica" w:eastAsia="Times New Roman" w:hAnsi="Helvetica" w:cs="Times New Roman"/>
          <w:kern w:val="0"/>
          <w:sz w:val="36"/>
          <w:szCs w:val="36"/>
          <w:vertAlign w:val="superscript"/>
          <w:lang w:val="en-US"/>
          <w14:ligatures w14:val="none"/>
        </w:rPr>
        <w:t>40</w:t>
      </w:r>
      <w:r w:rsidRPr="00BD414D">
        <w:rPr>
          <w:rFonts w:ascii="Helvetica" w:eastAsia="Times New Roman" w:hAnsi="Helvetica" w:cs="Times New Roman"/>
          <w:kern w:val="0"/>
          <w:sz w:val="36"/>
          <w:szCs w:val="36"/>
          <w:lang w:val="en-US"/>
          <w14:ligatures w14:val="none"/>
        </w:rPr>
        <w:t> On these two commandments hang the whole Law, and the Prophets too.'</w:t>
      </w:r>
      <w:r w:rsidRPr="008F3AA2">
        <w:rPr>
          <w:rFonts w:ascii="Helvetica" w:eastAsia="Times New Roman" w:hAnsi="Helvetica" w:cs="Times New Roman"/>
          <w:kern w:val="0"/>
          <w:sz w:val="32"/>
          <w:szCs w:val="32"/>
          <w:lang w:val="en-US"/>
          <w14:ligatures w14:val="none"/>
        </w:rPr>
        <w:br/>
      </w:r>
    </w:p>
    <w:p w14:paraId="21B608BA" w14:textId="77777777" w:rsidR="008F3AA2" w:rsidRPr="008F3AA2" w:rsidRDefault="008F3AA2">
      <w:pPr>
        <w:rPr>
          <w:sz w:val="32"/>
          <w:szCs w:val="32"/>
          <w:lang w:val="en-US"/>
        </w:rPr>
      </w:pPr>
    </w:p>
    <w:sectPr w:rsidR="008F3AA2" w:rsidRPr="008F3AA2" w:rsidSect="00BD41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3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13337"/>
    <w:multiLevelType w:val="multilevel"/>
    <w:tmpl w:val="05B8B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7929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AA2"/>
    <w:rsid w:val="008F3AA2"/>
    <w:rsid w:val="00BD414D"/>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08B47"/>
  <w15:chartTrackingRefBased/>
  <w15:docId w15:val="{6FDE5B0A-011D-4306-8FFD-EA689727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b-NO"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8F3AA2"/>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Overskrift3">
    <w:name w:val="heading 3"/>
    <w:basedOn w:val="Normal"/>
    <w:link w:val="Overskrift3Tegn"/>
    <w:uiPriority w:val="9"/>
    <w:qFormat/>
    <w:rsid w:val="008F3AA2"/>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Overskrift4">
    <w:name w:val="heading 4"/>
    <w:basedOn w:val="Normal"/>
    <w:link w:val="Overskrift4Tegn"/>
    <w:uiPriority w:val="9"/>
    <w:qFormat/>
    <w:rsid w:val="008F3AA2"/>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F3AA2"/>
    <w:rPr>
      <w:rFonts w:ascii="Times New Roman" w:eastAsia="Times New Roman" w:hAnsi="Times New Roman" w:cs="Times New Roman"/>
      <w:b/>
      <w:bCs/>
      <w:kern w:val="36"/>
      <w:sz w:val="48"/>
      <w:szCs w:val="48"/>
      <w14:ligatures w14:val="none"/>
    </w:rPr>
  </w:style>
  <w:style w:type="character" w:customStyle="1" w:styleId="Overskrift3Tegn">
    <w:name w:val="Overskrift 3 Tegn"/>
    <w:basedOn w:val="Standardskriftforavsnitt"/>
    <w:link w:val="Overskrift3"/>
    <w:uiPriority w:val="9"/>
    <w:rsid w:val="008F3AA2"/>
    <w:rPr>
      <w:rFonts w:ascii="Times New Roman" w:eastAsia="Times New Roman" w:hAnsi="Times New Roman" w:cs="Times New Roman"/>
      <w:b/>
      <w:bCs/>
      <w:kern w:val="0"/>
      <w:sz w:val="27"/>
      <w:szCs w:val="27"/>
      <w14:ligatures w14:val="none"/>
    </w:rPr>
  </w:style>
  <w:style w:type="character" w:customStyle="1" w:styleId="Overskrift4Tegn">
    <w:name w:val="Overskrift 4 Tegn"/>
    <w:basedOn w:val="Standardskriftforavsnitt"/>
    <w:link w:val="Overskrift4"/>
    <w:uiPriority w:val="9"/>
    <w:rsid w:val="008F3AA2"/>
    <w:rPr>
      <w:rFonts w:ascii="Times New Roman" w:eastAsia="Times New Roman" w:hAnsi="Times New Roman" w:cs="Times New Roman"/>
      <w:b/>
      <w:bCs/>
      <w:kern w:val="0"/>
      <w:sz w:val="24"/>
      <w:szCs w:val="24"/>
      <w14:ligatures w14:val="none"/>
    </w:rPr>
  </w:style>
  <w:style w:type="character" w:styleId="Hyperkobling">
    <w:name w:val="Hyperlink"/>
    <w:basedOn w:val="Standardskriftforavsnitt"/>
    <w:uiPriority w:val="99"/>
    <w:semiHidden/>
    <w:unhideWhenUsed/>
    <w:rsid w:val="008F3AA2"/>
    <w:rPr>
      <w:color w:val="0000FF"/>
      <w:u w:val="single"/>
    </w:rPr>
  </w:style>
  <w:style w:type="character" w:styleId="Utheving">
    <w:name w:val="Emphasis"/>
    <w:basedOn w:val="Standardskriftforavsnitt"/>
    <w:uiPriority w:val="20"/>
    <w:qFormat/>
    <w:rsid w:val="008F3AA2"/>
    <w:rPr>
      <w:i/>
      <w:iCs/>
    </w:rPr>
  </w:style>
  <w:style w:type="paragraph" w:styleId="NormalWeb">
    <w:name w:val="Normal (Web)"/>
    <w:basedOn w:val="Normal"/>
    <w:uiPriority w:val="99"/>
    <w:semiHidden/>
    <w:unhideWhenUsed/>
    <w:rsid w:val="008F3AA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erk">
    <w:name w:val="Strong"/>
    <w:basedOn w:val="Standardskriftforavsnitt"/>
    <w:uiPriority w:val="22"/>
    <w:qFormat/>
    <w:rsid w:val="008F3A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911490">
      <w:bodyDiv w:val="1"/>
      <w:marLeft w:val="0"/>
      <w:marRight w:val="0"/>
      <w:marTop w:val="0"/>
      <w:marBottom w:val="0"/>
      <w:divBdr>
        <w:top w:val="none" w:sz="0" w:space="0" w:color="auto"/>
        <w:left w:val="none" w:sz="0" w:space="0" w:color="auto"/>
        <w:bottom w:val="none" w:sz="0" w:space="0" w:color="auto"/>
        <w:right w:val="none" w:sz="0" w:space="0" w:color="auto"/>
      </w:divBdr>
      <w:divsChild>
        <w:div w:id="22872848">
          <w:marLeft w:val="0"/>
          <w:marRight w:val="0"/>
          <w:marTop w:val="0"/>
          <w:marBottom w:val="0"/>
          <w:divBdr>
            <w:top w:val="none" w:sz="0" w:space="0" w:color="auto"/>
            <w:left w:val="none" w:sz="0" w:space="0" w:color="auto"/>
            <w:bottom w:val="none" w:sz="0" w:space="0" w:color="auto"/>
            <w:right w:val="none" w:sz="0" w:space="0" w:color="auto"/>
          </w:divBdr>
          <w:divsChild>
            <w:div w:id="1933128160">
              <w:marLeft w:val="0"/>
              <w:marRight w:val="0"/>
              <w:marTop w:val="0"/>
              <w:marBottom w:val="0"/>
              <w:divBdr>
                <w:top w:val="none" w:sz="0" w:space="0" w:color="auto"/>
                <w:left w:val="none" w:sz="0" w:space="0" w:color="auto"/>
                <w:bottom w:val="none" w:sz="0" w:space="0" w:color="auto"/>
                <w:right w:val="none" w:sz="0" w:space="0" w:color="auto"/>
              </w:divBdr>
              <w:divsChild>
                <w:div w:id="454450411">
                  <w:marLeft w:val="-225"/>
                  <w:marRight w:val="-225"/>
                  <w:marTop w:val="0"/>
                  <w:marBottom w:val="0"/>
                  <w:divBdr>
                    <w:top w:val="none" w:sz="0" w:space="0" w:color="auto"/>
                    <w:left w:val="none" w:sz="0" w:space="0" w:color="auto"/>
                    <w:bottom w:val="none" w:sz="0" w:space="0" w:color="auto"/>
                    <w:right w:val="none" w:sz="0" w:space="0" w:color="auto"/>
                  </w:divBdr>
                  <w:divsChild>
                    <w:div w:id="1791897601">
                      <w:marLeft w:val="0"/>
                      <w:marRight w:val="0"/>
                      <w:marTop w:val="0"/>
                      <w:marBottom w:val="0"/>
                      <w:divBdr>
                        <w:top w:val="none" w:sz="0" w:space="0" w:color="auto"/>
                        <w:left w:val="none" w:sz="0" w:space="0" w:color="auto"/>
                        <w:bottom w:val="none" w:sz="0" w:space="0" w:color="auto"/>
                        <w:right w:val="none" w:sz="0" w:space="0" w:color="auto"/>
                      </w:divBdr>
                    </w:div>
                  </w:divsChild>
                </w:div>
                <w:div w:id="546919649">
                  <w:marLeft w:val="-225"/>
                  <w:marRight w:val="-225"/>
                  <w:marTop w:val="0"/>
                  <w:marBottom w:val="0"/>
                  <w:divBdr>
                    <w:top w:val="none" w:sz="0" w:space="0" w:color="auto"/>
                    <w:left w:val="none" w:sz="0" w:space="0" w:color="auto"/>
                    <w:bottom w:val="none" w:sz="0" w:space="0" w:color="auto"/>
                    <w:right w:val="none" w:sz="0" w:space="0" w:color="auto"/>
                  </w:divBdr>
                  <w:divsChild>
                    <w:div w:id="2003779342">
                      <w:marLeft w:val="0"/>
                      <w:marRight w:val="0"/>
                      <w:marTop w:val="0"/>
                      <w:marBottom w:val="0"/>
                      <w:divBdr>
                        <w:top w:val="none" w:sz="0" w:space="0" w:color="auto"/>
                        <w:left w:val="none" w:sz="0" w:space="0" w:color="auto"/>
                        <w:bottom w:val="none" w:sz="0" w:space="0" w:color="auto"/>
                        <w:right w:val="none" w:sz="0" w:space="0" w:color="auto"/>
                      </w:divBdr>
                      <w:divsChild>
                        <w:div w:id="208880491">
                          <w:marLeft w:val="0"/>
                          <w:marRight w:val="0"/>
                          <w:marTop w:val="150"/>
                          <w:marBottom w:val="150"/>
                          <w:divBdr>
                            <w:top w:val="none" w:sz="0" w:space="0" w:color="auto"/>
                            <w:left w:val="none" w:sz="0" w:space="0" w:color="auto"/>
                            <w:bottom w:val="none" w:sz="0" w:space="0" w:color="auto"/>
                            <w:right w:val="none" w:sz="0" w:space="0" w:color="auto"/>
                          </w:divBdr>
                          <w:divsChild>
                            <w:div w:id="1691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839749">
                  <w:marLeft w:val="0"/>
                  <w:marRight w:val="0"/>
                  <w:marTop w:val="0"/>
                  <w:marBottom w:val="0"/>
                  <w:divBdr>
                    <w:top w:val="none" w:sz="0" w:space="0" w:color="auto"/>
                    <w:left w:val="none" w:sz="0" w:space="0" w:color="auto"/>
                    <w:bottom w:val="none" w:sz="0" w:space="0" w:color="auto"/>
                    <w:right w:val="none" w:sz="0" w:space="0" w:color="auto"/>
                  </w:divBdr>
                  <w:divsChild>
                    <w:div w:id="1415860258">
                      <w:marLeft w:val="-225"/>
                      <w:marRight w:val="-225"/>
                      <w:marTop w:val="0"/>
                      <w:marBottom w:val="0"/>
                      <w:divBdr>
                        <w:top w:val="none" w:sz="0" w:space="0" w:color="auto"/>
                        <w:left w:val="none" w:sz="0" w:space="0" w:color="auto"/>
                        <w:bottom w:val="none" w:sz="0" w:space="0" w:color="auto"/>
                        <w:right w:val="none" w:sz="0" w:space="0" w:color="auto"/>
                      </w:divBdr>
                      <w:divsChild>
                        <w:div w:id="606541324">
                          <w:marLeft w:val="0"/>
                          <w:marRight w:val="0"/>
                          <w:marTop w:val="0"/>
                          <w:marBottom w:val="0"/>
                          <w:divBdr>
                            <w:top w:val="none" w:sz="0" w:space="0" w:color="auto"/>
                            <w:left w:val="none" w:sz="0" w:space="0" w:color="auto"/>
                            <w:bottom w:val="none" w:sz="0" w:space="0" w:color="auto"/>
                            <w:right w:val="none" w:sz="0" w:space="0" w:color="auto"/>
                          </w:divBdr>
                          <w:divsChild>
                            <w:div w:id="1683237395">
                              <w:marLeft w:val="0"/>
                              <w:marRight w:val="0"/>
                              <w:marTop w:val="300"/>
                              <w:marBottom w:val="300"/>
                              <w:divBdr>
                                <w:top w:val="none" w:sz="0" w:space="0" w:color="auto"/>
                                <w:left w:val="none" w:sz="0" w:space="0" w:color="auto"/>
                                <w:bottom w:val="none" w:sz="0" w:space="0" w:color="auto"/>
                                <w:right w:val="none" w:sz="0" w:space="0" w:color="auto"/>
                              </w:divBdr>
                              <w:divsChild>
                                <w:div w:id="162431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holic.org/encyclopedia/view.php?id=12332" TargetMode="External"/><Relationship Id="rId13" Type="http://schemas.openxmlformats.org/officeDocument/2006/relationships/hyperlink" Target="https://www.catholic.org/encyclopedia/view.php?id=12332" TargetMode="External"/><Relationship Id="rId18" Type="http://schemas.openxmlformats.org/officeDocument/2006/relationships/hyperlink" Target="https://www.catholic.org/encyclopedia/view.php?id=5217" TargetMode="External"/><Relationship Id="rId26" Type="http://schemas.openxmlformats.org/officeDocument/2006/relationships/hyperlink" Target="https://www.catholic.org/encyclopedia/view.php?id=5217" TargetMode="External"/><Relationship Id="rId3" Type="http://schemas.openxmlformats.org/officeDocument/2006/relationships/settings" Target="settings.xml"/><Relationship Id="rId21" Type="http://schemas.openxmlformats.org/officeDocument/2006/relationships/hyperlink" Target="https://www.catholic.org/encyclopedia/view.php?id=5217" TargetMode="External"/><Relationship Id="rId7" Type="http://schemas.openxmlformats.org/officeDocument/2006/relationships/hyperlink" Target="https://www.catholic.org/encyclopedia/view.php?id=789" TargetMode="External"/><Relationship Id="rId12" Type="http://schemas.openxmlformats.org/officeDocument/2006/relationships/hyperlink" Target="https://www.catholic.org/encyclopedia/view.php?id=12332" TargetMode="External"/><Relationship Id="rId17" Type="http://schemas.openxmlformats.org/officeDocument/2006/relationships/hyperlink" Target="https://www.catholic.org/encyclopedia/view.php?id=6291" TargetMode="External"/><Relationship Id="rId25" Type="http://schemas.openxmlformats.org/officeDocument/2006/relationships/hyperlink" Target="https://www.catholic.org/encyclopedia/view.php?id=5217" TargetMode="External"/><Relationship Id="rId2" Type="http://schemas.openxmlformats.org/officeDocument/2006/relationships/styles" Target="styles.xml"/><Relationship Id="rId16" Type="http://schemas.openxmlformats.org/officeDocument/2006/relationships/hyperlink" Target="https://www.catholic.org/encyclopedia/view.php?id=12332" TargetMode="External"/><Relationship Id="rId20" Type="http://schemas.openxmlformats.org/officeDocument/2006/relationships/hyperlink" Target="https://www.catholic.org/encyclopedia/view.php?id=7101" TargetMode="External"/><Relationship Id="rId29" Type="http://schemas.openxmlformats.org/officeDocument/2006/relationships/hyperlink" Target="https://www.catholic.org/encyclopedia/view.php?id=5217" TargetMode="External"/><Relationship Id="rId1" Type="http://schemas.openxmlformats.org/officeDocument/2006/relationships/numbering" Target="numbering.xml"/><Relationship Id="rId6" Type="http://schemas.openxmlformats.org/officeDocument/2006/relationships/hyperlink" Target="https://www.catholic.org/encyclopedia/view.php?id=12332" TargetMode="External"/><Relationship Id="rId11" Type="http://schemas.openxmlformats.org/officeDocument/2006/relationships/hyperlink" Target="https://www.catholic.org/encyclopedia/view.php?id=12332" TargetMode="External"/><Relationship Id="rId24" Type="http://schemas.openxmlformats.org/officeDocument/2006/relationships/hyperlink" Target="https://www.catholic.org/encyclopedia/view.php?id=4554" TargetMode="External"/><Relationship Id="rId32" Type="http://schemas.openxmlformats.org/officeDocument/2006/relationships/theme" Target="theme/theme1.xml"/><Relationship Id="rId5" Type="http://schemas.openxmlformats.org/officeDocument/2006/relationships/hyperlink" Target="https://www.catholic.org/encyclopedia/view.php?id=12332" TargetMode="External"/><Relationship Id="rId15" Type="http://schemas.openxmlformats.org/officeDocument/2006/relationships/hyperlink" Target="https://www.catholic.org/encyclopedia/view.php?id=966" TargetMode="External"/><Relationship Id="rId23" Type="http://schemas.openxmlformats.org/officeDocument/2006/relationships/hyperlink" Target="https://www.catholic.org/encyclopedia/view.php?id=5217" TargetMode="External"/><Relationship Id="rId28" Type="http://schemas.openxmlformats.org/officeDocument/2006/relationships/hyperlink" Target="https://www.catholic.org/encyclopedia/view.php?id=10290" TargetMode="External"/><Relationship Id="rId10" Type="http://schemas.openxmlformats.org/officeDocument/2006/relationships/hyperlink" Target="https://www.catholic.org/shopping/?category=28" TargetMode="External"/><Relationship Id="rId19" Type="http://schemas.openxmlformats.org/officeDocument/2006/relationships/hyperlink" Target="https://www.catholic.org/encyclopedia/view.php?id=585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tholic.org/encyclopedia/view.php?id=12332" TargetMode="External"/><Relationship Id="rId14" Type="http://schemas.openxmlformats.org/officeDocument/2006/relationships/hyperlink" Target="https://www.catholic.org/encyclopedia/view.php?id=12332" TargetMode="External"/><Relationship Id="rId22" Type="http://schemas.openxmlformats.org/officeDocument/2006/relationships/hyperlink" Target="https://www.catholic.org/encyclopedia/view.php?id=5854" TargetMode="External"/><Relationship Id="rId27" Type="http://schemas.openxmlformats.org/officeDocument/2006/relationships/hyperlink" Target="https://www.catholic.org/encyclopedia/view.php?id=9282" TargetMode="External"/><Relationship Id="rId30" Type="http://schemas.openxmlformats.org/officeDocument/2006/relationships/hyperlink" Target="https://www.catholic.org/encyclopedia/view.php?id=5217"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3914</Characters>
  <Application>Microsoft Office Word</Application>
  <DocSecurity>0</DocSecurity>
  <Lines>32</Lines>
  <Paragraphs>9</Paragraphs>
  <ScaleCrop>false</ScaleCrop>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2</cp:revision>
  <dcterms:created xsi:type="dcterms:W3CDTF">2023-09-28T10:01:00Z</dcterms:created>
  <dcterms:modified xsi:type="dcterms:W3CDTF">2023-09-28T10:01:00Z</dcterms:modified>
</cp:coreProperties>
</file>