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3D66F" w14:textId="5A7BA30B" w:rsidR="00E924B0" w:rsidRDefault="00B66374" w:rsidP="00B66374">
      <w:r>
        <w:rPr>
          <w:noProof/>
        </w:rPr>
        <w:drawing>
          <wp:inline distT="0" distB="0" distL="0" distR="0" wp14:anchorId="576FD07F" wp14:editId="7AFDEAF5">
            <wp:extent cx="1727200" cy="1079500"/>
            <wp:effectExtent l="0" t="0" r="6350" b="635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27200" cy="1079500"/>
                    </a:xfrm>
                    <a:prstGeom prst="rect">
                      <a:avLst/>
                    </a:prstGeom>
                    <a:noFill/>
                    <a:ln>
                      <a:noFill/>
                    </a:ln>
                  </pic:spPr>
                </pic:pic>
              </a:graphicData>
            </a:graphic>
          </wp:inline>
        </w:drawing>
      </w:r>
      <w:r w:rsidR="002C6573">
        <w:rPr>
          <w:rFonts w:ascii="Comic Sans MS" w:hAnsi="Comic Sans MS" w:cs="Comic Sans MS"/>
          <w:b/>
          <w:sz w:val="30"/>
          <w:szCs w:val="30"/>
          <w:lang w:val="pl-PL"/>
        </w:rPr>
        <w:t>SEKMADIENIO SKAITINIAI</w:t>
      </w:r>
      <w:r w:rsidR="00E924B0">
        <w:rPr>
          <w:rFonts w:ascii="Comic Sans MS" w:hAnsi="Comic Sans MS" w:cs="Comic Sans MS"/>
          <w:b/>
          <w:sz w:val="30"/>
          <w:szCs w:val="30"/>
          <w:lang w:val="pl-PL"/>
        </w:rPr>
        <w:t xml:space="preserve">  </w:t>
      </w:r>
    </w:p>
    <w:p w14:paraId="7F36DB2F" w14:textId="5114AB7A" w:rsidR="00204611" w:rsidRDefault="002C6573" w:rsidP="00204611">
      <w:pPr>
        <w:jc w:val="right"/>
      </w:pPr>
      <w:r>
        <w:rPr>
          <w:rFonts w:ascii="Comic Sans MS" w:hAnsi="Comic Sans MS" w:cs="Comic Sans MS"/>
          <w:sz w:val="30"/>
          <w:szCs w:val="30"/>
          <w:lang w:val="pl-PL"/>
        </w:rPr>
        <w:t>LITAUISK</w:t>
      </w:r>
      <w:r w:rsidR="00E924B0">
        <w:rPr>
          <w:rFonts w:ascii="Comic Sans MS" w:hAnsi="Comic Sans MS" w:cs="Comic Sans MS"/>
          <w:sz w:val="30"/>
          <w:szCs w:val="30"/>
          <w:lang w:val="pl-PL"/>
        </w:rPr>
        <w:t xml:space="preserve"> søndagsblad</w:t>
      </w:r>
      <w:r w:rsidR="00E924B0">
        <w:rPr>
          <w:b/>
          <w:bCs/>
          <w:color w:val="000000"/>
          <w:sz w:val="30"/>
          <w:szCs w:val="30"/>
          <w:lang w:val="pl-PL"/>
        </w:rPr>
        <w:br/>
      </w:r>
    </w:p>
    <w:p w14:paraId="764D6DA4" w14:textId="0E14FE2E" w:rsidR="00353616" w:rsidRPr="00830601" w:rsidRDefault="00940F67" w:rsidP="00353616">
      <w:pPr>
        <w:jc w:val="center"/>
        <w:rPr>
          <w:rFonts w:cs="Times New Roman"/>
          <w:b/>
          <w:bCs/>
          <w:sz w:val="28"/>
          <w:szCs w:val="28"/>
        </w:rPr>
      </w:pPr>
      <w:r>
        <w:rPr>
          <w:rFonts w:cs="Times New Roman"/>
          <w:b/>
          <w:bCs/>
          <w:sz w:val="28"/>
          <w:szCs w:val="28"/>
        </w:rPr>
        <w:t>3</w:t>
      </w:r>
      <w:r w:rsidR="00773557">
        <w:rPr>
          <w:rFonts w:cs="Times New Roman"/>
          <w:b/>
          <w:bCs/>
          <w:sz w:val="28"/>
          <w:szCs w:val="28"/>
        </w:rPr>
        <w:t>2</w:t>
      </w:r>
      <w:r w:rsidR="00406EFE" w:rsidRPr="00830601">
        <w:rPr>
          <w:rFonts w:cs="Times New Roman"/>
          <w:b/>
          <w:bCs/>
          <w:sz w:val="28"/>
          <w:szCs w:val="28"/>
        </w:rPr>
        <w:t xml:space="preserve">. </w:t>
      </w:r>
      <w:r w:rsidR="0017753C" w:rsidRPr="00830601">
        <w:rPr>
          <w:rFonts w:cs="Times New Roman"/>
          <w:b/>
          <w:bCs/>
          <w:sz w:val="28"/>
          <w:szCs w:val="28"/>
        </w:rPr>
        <w:t xml:space="preserve">ALM. </w:t>
      </w:r>
      <w:r w:rsidR="00406EFE" w:rsidRPr="00830601">
        <w:rPr>
          <w:rFonts w:cs="Times New Roman"/>
          <w:b/>
          <w:bCs/>
          <w:sz w:val="28"/>
          <w:szCs w:val="28"/>
        </w:rPr>
        <w:t xml:space="preserve">SØNDAG </w:t>
      </w:r>
    </w:p>
    <w:p w14:paraId="5A17D96F" w14:textId="5667D6EB" w:rsidR="00467292" w:rsidRPr="00445A15" w:rsidRDefault="0017753C" w:rsidP="00082418">
      <w:pPr>
        <w:pBdr>
          <w:bottom w:val="single" w:sz="6" w:space="8" w:color="FFD700"/>
        </w:pBdr>
        <w:spacing w:before="45" w:after="450"/>
        <w:jc w:val="center"/>
        <w:outlineLvl w:val="0"/>
        <w:rPr>
          <w:rFonts w:ascii="Georgia" w:eastAsia="Times New Roman" w:hAnsi="Georgia" w:cs="Times New Roman"/>
          <w:kern w:val="36"/>
          <w:sz w:val="28"/>
          <w:szCs w:val="28"/>
          <w:lang w:val="en-US" w:eastAsia="nb-NO"/>
        </w:rPr>
      </w:pPr>
      <w:r w:rsidRPr="00763B16">
        <w:rPr>
          <w:rFonts w:cs="Times New Roman"/>
          <w:sz w:val="28"/>
          <w:szCs w:val="28"/>
          <w:lang w:val="en-US"/>
        </w:rPr>
        <w:t>X</w:t>
      </w:r>
      <w:r w:rsidR="0086794C" w:rsidRPr="00763B16">
        <w:rPr>
          <w:rFonts w:cs="Times New Roman"/>
          <w:sz w:val="28"/>
          <w:szCs w:val="28"/>
          <w:lang w:val="en-US"/>
        </w:rPr>
        <w:t>X</w:t>
      </w:r>
      <w:r w:rsidR="006B6113">
        <w:rPr>
          <w:rFonts w:cs="Times New Roman"/>
          <w:sz w:val="28"/>
          <w:szCs w:val="28"/>
          <w:lang w:val="en-US"/>
        </w:rPr>
        <w:t>X</w:t>
      </w:r>
      <w:r w:rsidR="008E001D">
        <w:rPr>
          <w:rFonts w:cs="Times New Roman"/>
          <w:sz w:val="28"/>
          <w:szCs w:val="28"/>
          <w:lang w:val="en-US"/>
        </w:rPr>
        <w:t>I</w:t>
      </w:r>
      <w:r w:rsidR="00773557">
        <w:rPr>
          <w:rFonts w:cs="Times New Roman"/>
          <w:sz w:val="28"/>
          <w:szCs w:val="28"/>
          <w:lang w:val="en-US"/>
        </w:rPr>
        <w:t>I</w:t>
      </w:r>
      <w:r w:rsidRPr="00763B16">
        <w:rPr>
          <w:rFonts w:cs="Times New Roman"/>
          <w:sz w:val="28"/>
          <w:szCs w:val="28"/>
          <w:lang w:val="en-US"/>
        </w:rPr>
        <w:t xml:space="preserve"> EILINIS SEKMADIENIS </w:t>
      </w:r>
      <w:r w:rsidR="00406EFE" w:rsidRPr="00763B16">
        <w:rPr>
          <w:rFonts w:ascii="Georgia" w:eastAsia="Times New Roman" w:hAnsi="Georgia" w:cs="Times New Roman"/>
          <w:kern w:val="36"/>
          <w:sz w:val="28"/>
          <w:szCs w:val="28"/>
          <w:lang w:val="en-US" w:eastAsia="nb-NO"/>
        </w:rPr>
        <w:t>(A/_ABC) </w:t>
      </w:r>
      <w:r w:rsidR="00CC5D3A" w:rsidRPr="00763B16">
        <w:rPr>
          <w:rFonts w:ascii="Georgia" w:eastAsia="Times New Roman" w:hAnsi="Georgia" w:cs="Times New Roman"/>
          <w:kern w:val="36"/>
          <w:sz w:val="28"/>
          <w:szCs w:val="28"/>
          <w:lang w:val="en-US" w:eastAsia="nb-NO"/>
        </w:rPr>
        <w:t xml:space="preserve">   </w:t>
      </w:r>
    </w:p>
    <w:p w14:paraId="2B87D690" w14:textId="77777777" w:rsidR="0003717A" w:rsidRPr="00894B37" w:rsidRDefault="0003717A" w:rsidP="0003717A">
      <w:pPr>
        <w:rPr>
          <w:rFonts w:cs="Times New Roman"/>
          <w:b/>
          <w:bCs/>
          <w:sz w:val="32"/>
          <w:szCs w:val="32"/>
        </w:rPr>
      </w:pPr>
      <w:r w:rsidRPr="00894B37">
        <w:rPr>
          <w:rFonts w:cs="Times New Roman"/>
          <w:b/>
          <w:bCs/>
          <w:sz w:val="32"/>
          <w:szCs w:val="32"/>
        </w:rPr>
        <w:t>Pirmasis skaitinys Išm 6, 12–16</w:t>
      </w:r>
      <w:r>
        <w:rPr>
          <w:rFonts w:cs="Times New Roman"/>
          <w:b/>
          <w:bCs/>
          <w:sz w:val="32"/>
          <w:szCs w:val="32"/>
        </w:rPr>
        <w:t xml:space="preserve">  </w:t>
      </w:r>
      <w:r w:rsidRPr="00894B37">
        <w:rPr>
          <w:rFonts w:cs="Times New Roman"/>
          <w:b/>
          <w:bCs/>
          <w:sz w:val="32"/>
          <w:szCs w:val="32"/>
        </w:rPr>
        <w:t xml:space="preserve">Skaitinys iš Išminties knygos. </w:t>
      </w:r>
    </w:p>
    <w:p w14:paraId="153F1620" w14:textId="77777777" w:rsidR="0003717A" w:rsidRPr="0067190F" w:rsidRDefault="0003717A" w:rsidP="0003717A">
      <w:pPr>
        <w:rPr>
          <w:rFonts w:cs="Times New Roman"/>
          <w:sz w:val="32"/>
          <w:szCs w:val="32"/>
        </w:rPr>
      </w:pPr>
    </w:p>
    <w:p w14:paraId="374266A4" w14:textId="0D37CA2C" w:rsidR="0003717A" w:rsidRPr="0067190F" w:rsidRDefault="0003717A" w:rsidP="0003717A">
      <w:pPr>
        <w:rPr>
          <w:rFonts w:cs="Times New Roman"/>
          <w:sz w:val="32"/>
          <w:szCs w:val="32"/>
        </w:rPr>
      </w:pPr>
      <w:r w:rsidRPr="0067190F">
        <w:rPr>
          <w:rFonts w:cs="Times New Roman"/>
          <w:sz w:val="32"/>
          <w:szCs w:val="32"/>
        </w:rPr>
        <w:t xml:space="preserve">Spinduliuojanti ir neblėstanti yra išmintis, lengvai pastebima tų, kurie ją myli, </w:t>
      </w:r>
    </w:p>
    <w:p w14:paraId="0753B50F" w14:textId="05C7E3AC" w:rsidR="0003717A" w:rsidRPr="0067190F" w:rsidRDefault="0003717A" w:rsidP="0003717A">
      <w:pPr>
        <w:rPr>
          <w:rFonts w:cs="Times New Roman"/>
          <w:sz w:val="32"/>
          <w:szCs w:val="32"/>
        </w:rPr>
      </w:pPr>
      <w:r w:rsidRPr="0067190F">
        <w:rPr>
          <w:rFonts w:cs="Times New Roman"/>
          <w:sz w:val="32"/>
          <w:szCs w:val="32"/>
        </w:rPr>
        <w:t xml:space="preserve">ir surandama tų, kurie jos ieško. </w:t>
      </w:r>
      <w:r w:rsidR="000B223B">
        <w:rPr>
          <w:rFonts w:cs="Times New Roman"/>
          <w:sz w:val="32"/>
          <w:szCs w:val="32"/>
        </w:rPr>
        <w:t xml:space="preserve">  </w:t>
      </w:r>
      <w:r w:rsidRPr="0067190F">
        <w:rPr>
          <w:rFonts w:cs="Times New Roman"/>
          <w:sz w:val="32"/>
          <w:szCs w:val="32"/>
        </w:rPr>
        <w:t xml:space="preserve">Ji skuba atskleisti save tiems, kurie jos trokšta. </w:t>
      </w:r>
    </w:p>
    <w:p w14:paraId="3155A29E" w14:textId="77777777" w:rsidR="0003717A" w:rsidRPr="0067190F" w:rsidRDefault="0003717A" w:rsidP="0003717A">
      <w:pPr>
        <w:rPr>
          <w:rFonts w:cs="Times New Roman"/>
          <w:sz w:val="32"/>
          <w:szCs w:val="32"/>
        </w:rPr>
      </w:pPr>
    </w:p>
    <w:p w14:paraId="353E3E37" w14:textId="12C72BD2" w:rsidR="0003717A" w:rsidRPr="0067190F" w:rsidRDefault="0003717A" w:rsidP="0003717A">
      <w:pPr>
        <w:rPr>
          <w:rFonts w:cs="Times New Roman"/>
          <w:sz w:val="32"/>
          <w:szCs w:val="32"/>
        </w:rPr>
      </w:pPr>
      <w:r w:rsidRPr="0067190F">
        <w:rPr>
          <w:rFonts w:cs="Times New Roman"/>
          <w:sz w:val="32"/>
          <w:szCs w:val="32"/>
        </w:rPr>
        <w:t xml:space="preserve">Kas anksti keliasi jos ieškoti, tas nepavargs, </w:t>
      </w:r>
      <w:r w:rsidR="000B223B">
        <w:rPr>
          <w:rFonts w:cs="Times New Roman"/>
          <w:sz w:val="32"/>
          <w:szCs w:val="32"/>
        </w:rPr>
        <w:t xml:space="preserve"> </w:t>
      </w:r>
      <w:r w:rsidRPr="0067190F">
        <w:rPr>
          <w:rFonts w:cs="Times New Roman"/>
          <w:sz w:val="32"/>
          <w:szCs w:val="32"/>
        </w:rPr>
        <w:t xml:space="preserve">nes ras ją sėdinčią prie savo durų. </w:t>
      </w:r>
    </w:p>
    <w:p w14:paraId="13AE37F3" w14:textId="615A9010" w:rsidR="0003717A" w:rsidRPr="0067190F" w:rsidRDefault="0003717A" w:rsidP="0003717A">
      <w:pPr>
        <w:rPr>
          <w:rFonts w:cs="Times New Roman"/>
          <w:sz w:val="32"/>
          <w:szCs w:val="32"/>
        </w:rPr>
      </w:pPr>
      <w:r w:rsidRPr="0067190F">
        <w:rPr>
          <w:rFonts w:cs="Times New Roman"/>
          <w:sz w:val="32"/>
          <w:szCs w:val="32"/>
        </w:rPr>
        <w:t xml:space="preserve">Apie ją mąstyti yra protingiausia, – </w:t>
      </w:r>
      <w:r w:rsidR="007E4FF5">
        <w:rPr>
          <w:rFonts w:cs="Times New Roman"/>
          <w:sz w:val="32"/>
          <w:szCs w:val="32"/>
        </w:rPr>
        <w:t xml:space="preserve"> </w:t>
      </w:r>
      <w:r w:rsidRPr="0067190F">
        <w:rPr>
          <w:rFonts w:cs="Times New Roman"/>
          <w:sz w:val="32"/>
          <w:szCs w:val="32"/>
        </w:rPr>
        <w:t xml:space="preserve">kas dėl jos budi, greitai bus be rūpesčio. </w:t>
      </w:r>
    </w:p>
    <w:p w14:paraId="1DA53408" w14:textId="77777777" w:rsidR="0003717A" w:rsidRPr="0067190F" w:rsidRDefault="0003717A" w:rsidP="0003717A">
      <w:pPr>
        <w:rPr>
          <w:rFonts w:cs="Times New Roman"/>
          <w:sz w:val="32"/>
          <w:szCs w:val="32"/>
        </w:rPr>
      </w:pPr>
    </w:p>
    <w:p w14:paraId="08D9099D" w14:textId="26CD2401" w:rsidR="0003717A" w:rsidRPr="0067190F" w:rsidRDefault="0003717A" w:rsidP="0003717A">
      <w:pPr>
        <w:rPr>
          <w:rFonts w:cs="Times New Roman"/>
          <w:sz w:val="32"/>
          <w:szCs w:val="32"/>
        </w:rPr>
      </w:pPr>
      <w:r w:rsidRPr="0067190F">
        <w:rPr>
          <w:rFonts w:cs="Times New Roman"/>
          <w:sz w:val="32"/>
          <w:szCs w:val="32"/>
        </w:rPr>
        <w:t>Juk ji pati eina ieškoti tų, kurie jos verti,</w:t>
      </w:r>
      <w:r w:rsidR="007E4FF5">
        <w:rPr>
          <w:rFonts w:cs="Times New Roman"/>
          <w:sz w:val="32"/>
          <w:szCs w:val="32"/>
        </w:rPr>
        <w:t xml:space="preserve"> </w:t>
      </w:r>
      <w:r w:rsidRPr="0067190F">
        <w:rPr>
          <w:rFonts w:cs="Times New Roman"/>
          <w:sz w:val="32"/>
          <w:szCs w:val="32"/>
        </w:rPr>
        <w:t>geraširdiškai jiems pasirodo jų takuose</w:t>
      </w:r>
    </w:p>
    <w:p w14:paraId="28AD96F1" w14:textId="55B3D18E" w:rsidR="00763B16" w:rsidRDefault="0003717A" w:rsidP="007E4FF5">
      <w:pPr>
        <w:rPr>
          <w:b/>
          <w:bCs/>
          <w:color w:val="000000"/>
          <w:sz w:val="36"/>
          <w:szCs w:val="36"/>
          <w:lang w:val="pl-PL"/>
        </w:rPr>
      </w:pPr>
      <w:r w:rsidRPr="0067190F">
        <w:rPr>
          <w:rFonts w:cs="Times New Roman"/>
          <w:sz w:val="32"/>
          <w:szCs w:val="32"/>
        </w:rPr>
        <w:t xml:space="preserve">ir pasitinka juos prie kiekvieno jų užmojo. </w:t>
      </w:r>
      <w:r w:rsidR="007E4FF5">
        <w:rPr>
          <w:rFonts w:cs="Times New Roman"/>
          <w:sz w:val="32"/>
          <w:szCs w:val="32"/>
        </w:rPr>
        <w:t xml:space="preserve"> </w:t>
      </w:r>
      <w:r w:rsidR="008E001D" w:rsidRPr="005C36CD">
        <w:rPr>
          <w:rFonts w:ascii="Georgia" w:eastAsia="Times New Roman" w:hAnsi="Georgia" w:cs="Times New Roman"/>
          <w:kern w:val="0"/>
          <w:sz w:val="32"/>
          <w:szCs w:val="32"/>
          <w:lang w:val="en-US"/>
        </w:rPr>
        <w:t> </w:t>
      </w:r>
      <w:r w:rsidR="008E001D">
        <w:rPr>
          <w:rFonts w:ascii="Georgia" w:eastAsia="Times New Roman" w:hAnsi="Georgia" w:cs="Times New Roman"/>
          <w:kern w:val="0"/>
          <w:sz w:val="32"/>
          <w:szCs w:val="32"/>
          <w:lang w:val="en-US"/>
        </w:rPr>
        <w:t xml:space="preserve"> </w:t>
      </w:r>
      <w:r w:rsidR="00940F67" w:rsidRPr="00EE49EA">
        <w:rPr>
          <w:rFonts w:ascii="Georgia" w:eastAsia="Times New Roman" w:hAnsi="Georgia" w:cs="Times New Roman"/>
          <w:spacing w:val="48"/>
          <w:kern w:val="0"/>
          <w:sz w:val="32"/>
          <w:szCs w:val="32"/>
          <w:lang w:val="en-US"/>
        </w:rPr>
        <w:t>Tai Dievo žodis.</w:t>
      </w:r>
      <w:r w:rsidR="00940F67">
        <w:rPr>
          <w:rFonts w:ascii="Georgia" w:eastAsia="Times New Roman" w:hAnsi="Georgia" w:cs="Times New Roman"/>
          <w:spacing w:val="48"/>
          <w:kern w:val="0"/>
          <w:sz w:val="32"/>
          <w:szCs w:val="32"/>
          <w:lang w:val="en-US"/>
        </w:rPr>
        <w:t xml:space="preserve"> </w:t>
      </w:r>
      <w:r w:rsidR="00830EB5" w:rsidRPr="008B7D79">
        <w:rPr>
          <w:b/>
          <w:bCs/>
          <w:color w:val="000000"/>
          <w:sz w:val="36"/>
          <w:szCs w:val="36"/>
          <w:lang w:val="pl-PL"/>
        </w:rPr>
        <w:t>D</w:t>
      </w:r>
      <w:r w:rsidR="002C6573" w:rsidRPr="008B7D79">
        <w:rPr>
          <w:b/>
          <w:bCs/>
          <w:color w:val="000000"/>
          <w:sz w:val="36"/>
          <w:szCs w:val="36"/>
          <w:lang w:val="pl-PL"/>
        </w:rPr>
        <w:t>ėkojame Dievui</w:t>
      </w:r>
      <w:r w:rsidR="00E924B0" w:rsidRPr="008B7D79">
        <w:rPr>
          <w:b/>
          <w:bCs/>
          <w:color w:val="000000"/>
          <w:sz w:val="36"/>
          <w:szCs w:val="36"/>
          <w:lang w:val="pl-PL"/>
        </w:rPr>
        <w:t>.</w:t>
      </w:r>
      <w:r w:rsidR="00763B16">
        <w:rPr>
          <w:b/>
          <w:bCs/>
          <w:color w:val="000000"/>
          <w:sz w:val="36"/>
          <w:szCs w:val="36"/>
          <w:lang w:val="pl-PL"/>
        </w:rPr>
        <w:t xml:space="preserve"> </w:t>
      </w:r>
    </w:p>
    <w:p w14:paraId="253D297D" w14:textId="77777777" w:rsidR="00753C65" w:rsidRPr="00401BE1" w:rsidRDefault="00753C65" w:rsidP="00753C65">
      <w:pPr>
        <w:ind w:firstLine="240"/>
        <w:rPr>
          <w:rFonts w:ascii="Georgia" w:eastAsia="Times New Roman" w:hAnsi="Georgia" w:cs="Times New Roman"/>
          <w:spacing w:val="48"/>
          <w:kern w:val="0"/>
          <w:sz w:val="32"/>
          <w:szCs w:val="32"/>
          <w:lang w:val="en-US"/>
        </w:rPr>
      </w:pPr>
    </w:p>
    <w:p w14:paraId="72E41AA0" w14:textId="77777777" w:rsidR="0003717A" w:rsidRPr="0003717A" w:rsidRDefault="0003717A" w:rsidP="0003717A">
      <w:pPr>
        <w:rPr>
          <w:rFonts w:cs="Times New Roman"/>
          <w:b/>
          <w:bCs/>
          <w:sz w:val="32"/>
          <w:szCs w:val="32"/>
        </w:rPr>
      </w:pPr>
      <w:r w:rsidRPr="0003717A">
        <w:rPr>
          <w:rFonts w:cs="Times New Roman"/>
          <w:b/>
          <w:bCs/>
          <w:sz w:val="32"/>
          <w:szCs w:val="32"/>
        </w:rPr>
        <w:t>Atliepiamoji psalmė Ps 62 (63), 2. 3–4. 5–6. 7–8 (P.: 2b)</w:t>
      </w:r>
    </w:p>
    <w:p w14:paraId="33DE7086" w14:textId="77777777" w:rsidR="0003717A" w:rsidRPr="0003717A" w:rsidRDefault="0003717A" w:rsidP="0003717A">
      <w:pPr>
        <w:rPr>
          <w:rFonts w:cs="Times New Roman"/>
          <w:b/>
          <w:bCs/>
          <w:sz w:val="32"/>
          <w:szCs w:val="32"/>
        </w:rPr>
      </w:pPr>
      <w:r w:rsidRPr="0003717A">
        <w:rPr>
          <w:rFonts w:cs="Times New Roman"/>
          <w:b/>
          <w:bCs/>
          <w:sz w:val="32"/>
          <w:szCs w:val="32"/>
        </w:rPr>
        <w:t xml:space="preserve">P. Ilgisi tavęs mano gyvastis, Viešpatie, mano Dieve! </w:t>
      </w:r>
    </w:p>
    <w:p w14:paraId="778F9D04" w14:textId="77777777" w:rsidR="0003717A" w:rsidRPr="0067190F" w:rsidRDefault="0003717A" w:rsidP="0003717A">
      <w:pPr>
        <w:rPr>
          <w:rFonts w:cs="Times New Roman"/>
          <w:sz w:val="32"/>
          <w:szCs w:val="32"/>
        </w:rPr>
      </w:pPr>
    </w:p>
    <w:p w14:paraId="5B87A893" w14:textId="77777777" w:rsidR="0003717A" w:rsidRPr="0067190F" w:rsidRDefault="0003717A" w:rsidP="0003717A">
      <w:pPr>
        <w:rPr>
          <w:rFonts w:cs="Times New Roman"/>
          <w:sz w:val="32"/>
          <w:szCs w:val="32"/>
        </w:rPr>
      </w:pPr>
      <w:r w:rsidRPr="0067190F">
        <w:rPr>
          <w:rFonts w:cs="Times New Roman"/>
          <w:sz w:val="32"/>
          <w:szCs w:val="32"/>
        </w:rPr>
        <w:t>Dieve, tu esi mano Dievas, *</w:t>
      </w:r>
    </w:p>
    <w:p w14:paraId="7E5AEEA2" w14:textId="77777777" w:rsidR="0003717A" w:rsidRPr="0067190F" w:rsidRDefault="0003717A" w:rsidP="0003717A">
      <w:pPr>
        <w:rPr>
          <w:rFonts w:cs="Times New Roman"/>
          <w:sz w:val="32"/>
          <w:szCs w:val="32"/>
        </w:rPr>
      </w:pPr>
      <w:r w:rsidRPr="0067190F">
        <w:rPr>
          <w:rFonts w:cs="Times New Roman"/>
          <w:sz w:val="32"/>
          <w:szCs w:val="32"/>
        </w:rPr>
        <w:t>tavęs aš ieškau, –</w:t>
      </w:r>
    </w:p>
    <w:p w14:paraId="0181B7E3" w14:textId="77777777" w:rsidR="0003717A" w:rsidRPr="0067190F" w:rsidRDefault="0003717A" w:rsidP="0003717A">
      <w:pPr>
        <w:rPr>
          <w:rFonts w:cs="Times New Roman"/>
          <w:sz w:val="32"/>
          <w:szCs w:val="32"/>
        </w:rPr>
      </w:pPr>
      <w:r w:rsidRPr="0067190F">
        <w:rPr>
          <w:rFonts w:cs="Times New Roman"/>
          <w:sz w:val="32"/>
          <w:szCs w:val="32"/>
        </w:rPr>
        <w:t>ilgis tavęs mano gyvastis, †</w:t>
      </w:r>
    </w:p>
    <w:p w14:paraId="68783CD4" w14:textId="77777777" w:rsidR="0003717A" w:rsidRPr="0067190F" w:rsidRDefault="0003717A" w:rsidP="0003717A">
      <w:pPr>
        <w:rPr>
          <w:rFonts w:cs="Times New Roman"/>
          <w:sz w:val="32"/>
          <w:szCs w:val="32"/>
        </w:rPr>
      </w:pPr>
      <w:r w:rsidRPr="0067190F">
        <w:rPr>
          <w:rFonts w:cs="Times New Roman"/>
          <w:sz w:val="32"/>
          <w:szCs w:val="32"/>
        </w:rPr>
        <w:t>trokšta tavęs ir mano kūnas, – *</w:t>
      </w:r>
    </w:p>
    <w:p w14:paraId="67C28827" w14:textId="77777777" w:rsidR="0003717A" w:rsidRPr="0067190F" w:rsidRDefault="0003717A" w:rsidP="0003717A">
      <w:pPr>
        <w:rPr>
          <w:rFonts w:cs="Times New Roman"/>
          <w:sz w:val="32"/>
          <w:szCs w:val="32"/>
        </w:rPr>
      </w:pPr>
      <w:r w:rsidRPr="0067190F">
        <w:rPr>
          <w:rFonts w:cs="Times New Roman"/>
          <w:sz w:val="32"/>
          <w:szCs w:val="32"/>
        </w:rPr>
        <w:t xml:space="preserve">kaip sausa, pavargus ir perdžiūvus žemė. – P. </w:t>
      </w:r>
    </w:p>
    <w:p w14:paraId="2CEE1E21" w14:textId="77777777" w:rsidR="0003717A" w:rsidRPr="0067190F" w:rsidRDefault="0003717A" w:rsidP="0003717A">
      <w:pPr>
        <w:rPr>
          <w:rFonts w:cs="Times New Roman"/>
          <w:sz w:val="32"/>
          <w:szCs w:val="32"/>
        </w:rPr>
      </w:pPr>
    </w:p>
    <w:p w14:paraId="4606A949" w14:textId="77777777" w:rsidR="0003717A" w:rsidRPr="0067190F" w:rsidRDefault="0003717A" w:rsidP="0003717A">
      <w:pPr>
        <w:rPr>
          <w:rFonts w:cs="Times New Roman"/>
          <w:sz w:val="32"/>
          <w:szCs w:val="32"/>
        </w:rPr>
      </w:pPr>
      <w:r w:rsidRPr="0067190F">
        <w:rPr>
          <w:rFonts w:cs="Times New Roman"/>
          <w:sz w:val="32"/>
          <w:szCs w:val="32"/>
        </w:rPr>
        <w:t>Leisk šventovėje tavimi man gėrėtis; *</w:t>
      </w:r>
    </w:p>
    <w:p w14:paraId="0899326F" w14:textId="77777777" w:rsidR="0003717A" w:rsidRPr="0067190F" w:rsidRDefault="0003717A" w:rsidP="0003717A">
      <w:pPr>
        <w:rPr>
          <w:rFonts w:cs="Times New Roman"/>
          <w:sz w:val="32"/>
          <w:szCs w:val="32"/>
        </w:rPr>
      </w:pPr>
      <w:r w:rsidRPr="0067190F">
        <w:rPr>
          <w:rFonts w:cs="Times New Roman"/>
          <w:sz w:val="32"/>
          <w:szCs w:val="32"/>
        </w:rPr>
        <w:t>leisk regėti tavo galybę ir garbę!</w:t>
      </w:r>
    </w:p>
    <w:p w14:paraId="783088CA" w14:textId="77777777" w:rsidR="0003717A" w:rsidRPr="0067190F" w:rsidRDefault="0003717A" w:rsidP="0003717A">
      <w:pPr>
        <w:rPr>
          <w:rFonts w:cs="Times New Roman"/>
          <w:sz w:val="32"/>
          <w:szCs w:val="32"/>
        </w:rPr>
      </w:pPr>
      <w:r w:rsidRPr="0067190F">
        <w:rPr>
          <w:rFonts w:cs="Times New Roman"/>
          <w:sz w:val="32"/>
          <w:szCs w:val="32"/>
        </w:rPr>
        <w:t>Tavo ištikimoji meilė už gyvastį man brangesnė, *</w:t>
      </w:r>
    </w:p>
    <w:p w14:paraId="78FC9D9F" w14:textId="77777777" w:rsidR="0003717A" w:rsidRPr="0067190F" w:rsidRDefault="0003717A" w:rsidP="0003717A">
      <w:pPr>
        <w:rPr>
          <w:rFonts w:cs="Times New Roman"/>
          <w:sz w:val="32"/>
          <w:szCs w:val="32"/>
        </w:rPr>
      </w:pPr>
      <w:r w:rsidRPr="0067190F">
        <w:rPr>
          <w:rFonts w:cs="Times New Roman"/>
          <w:sz w:val="32"/>
          <w:szCs w:val="32"/>
        </w:rPr>
        <w:t xml:space="preserve">mano lūpos skelbia tavo šlovę. – P. </w:t>
      </w:r>
    </w:p>
    <w:p w14:paraId="0E37E0DD" w14:textId="77777777" w:rsidR="0003717A" w:rsidRPr="0067190F" w:rsidRDefault="0003717A" w:rsidP="0003717A">
      <w:pPr>
        <w:rPr>
          <w:rFonts w:cs="Times New Roman"/>
          <w:sz w:val="32"/>
          <w:szCs w:val="32"/>
        </w:rPr>
      </w:pPr>
    </w:p>
    <w:p w14:paraId="10BA3AC1" w14:textId="77777777" w:rsidR="0003717A" w:rsidRPr="0067190F" w:rsidRDefault="0003717A" w:rsidP="0003717A">
      <w:pPr>
        <w:rPr>
          <w:rFonts w:cs="Times New Roman"/>
          <w:sz w:val="32"/>
          <w:szCs w:val="32"/>
        </w:rPr>
      </w:pPr>
      <w:r w:rsidRPr="0067190F">
        <w:rPr>
          <w:rFonts w:cs="Times New Roman"/>
          <w:sz w:val="32"/>
          <w:szCs w:val="32"/>
        </w:rPr>
        <w:t>Šlovinsiu tave, kol gyvensiu; *</w:t>
      </w:r>
    </w:p>
    <w:p w14:paraId="536CC7FE" w14:textId="77777777" w:rsidR="0003717A" w:rsidRPr="0067190F" w:rsidRDefault="0003717A" w:rsidP="0003717A">
      <w:pPr>
        <w:rPr>
          <w:rFonts w:cs="Times New Roman"/>
          <w:sz w:val="32"/>
          <w:szCs w:val="32"/>
        </w:rPr>
      </w:pPr>
      <w:r w:rsidRPr="0067190F">
        <w:rPr>
          <w:rFonts w:cs="Times New Roman"/>
          <w:sz w:val="32"/>
          <w:szCs w:val="32"/>
        </w:rPr>
        <w:t>tiesiu rankas į tave, šauksiuosi tavojo vardo.</w:t>
      </w:r>
    </w:p>
    <w:p w14:paraId="0F4138DD" w14:textId="77777777" w:rsidR="0003717A" w:rsidRPr="0067190F" w:rsidRDefault="0003717A" w:rsidP="0003717A">
      <w:pPr>
        <w:rPr>
          <w:rFonts w:cs="Times New Roman"/>
          <w:sz w:val="32"/>
          <w:szCs w:val="32"/>
        </w:rPr>
      </w:pPr>
      <w:r w:rsidRPr="0067190F">
        <w:rPr>
          <w:rFonts w:cs="Times New Roman"/>
          <w:sz w:val="32"/>
          <w:szCs w:val="32"/>
        </w:rPr>
        <w:t>Sotus aš būsiu lyg po turtingų vaišių, *</w:t>
      </w:r>
    </w:p>
    <w:p w14:paraId="542F24BD" w14:textId="77777777" w:rsidR="0003717A" w:rsidRPr="0067190F" w:rsidRDefault="0003717A" w:rsidP="0003717A">
      <w:pPr>
        <w:rPr>
          <w:rFonts w:cs="Times New Roman"/>
          <w:sz w:val="32"/>
          <w:szCs w:val="32"/>
        </w:rPr>
      </w:pPr>
      <w:r w:rsidRPr="0067190F">
        <w:rPr>
          <w:rFonts w:cs="Times New Roman"/>
          <w:sz w:val="32"/>
          <w:szCs w:val="32"/>
        </w:rPr>
        <w:t xml:space="preserve">šlovinimo giesmes džiaugsmingai giedosiu. – P. </w:t>
      </w:r>
    </w:p>
    <w:p w14:paraId="2FA1582E" w14:textId="77777777" w:rsidR="0003717A" w:rsidRPr="0067190F" w:rsidRDefault="0003717A" w:rsidP="0003717A">
      <w:pPr>
        <w:rPr>
          <w:rFonts w:cs="Times New Roman"/>
          <w:sz w:val="32"/>
          <w:szCs w:val="32"/>
        </w:rPr>
      </w:pPr>
    </w:p>
    <w:p w14:paraId="5BC0974E" w14:textId="77777777" w:rsidR="0003717A" w:rsidRPr="0067190F" w:rsidRDefault="0003717A" w:rsidP="0003717A">
      <w:pPr>
        <w:rPr>
          <w:rFonts w:cs="Times New Roman"/>
          <w:sz w:val="32"/>
          <w:szCs w:val="32"/>
        </w:rPr>
      </w:pPr>
      <w:r w:rsidRPr="0067190F">
        <w:rPr>
          <w:rFonts w:cs="Times New Roman"/>
          <w:sz w:val="32"/>
          <w:szCs w:val="32"/>
        </w:rPr>
        <w:lastRenderedPageBreak/>
        <w:t>Atsimenu tave gulėdamas guoly, *</w:t>
      </w:r>
    </w:p>
    <w:p w14:paraId="067966D4" w14:textId="77777777" w:rsidR="0003717A" w:rsidRPr="0067190F" w:rsidRDefault="0003717A" w:rsidP="0003717A">
      <w:pPr>
        <w:rPr>
          <w:rFonts w:cs="Times New Roman"/>
          <w:sz w:val="32"/>
          <w:szCs w:val="32"/>
        </w:rPr>
      </w:pPr>
      <w:r w:rsidRPr="0067190F">
        <w:rPr>
          <w:rFonts w:cs="Times New Roman"/>
          <w:sz w:val="32"/>
          <w:szCs w:val="32"/>
        </w:rPr>
        <w:t>mąstau per kiaurą naktį,</w:t>
      </w:r>
    </w:p>
    <w:p w14:paraId="7A6A7E2C" w14:textId="77777777" w:rsidR="0003717A" w:rsidRPr="0067190F" w:rsidRDefault="0003717A" w:rsidP="0003717A">
      <w:pPr>
        <w:rPr>
          <w:rFonts w:cs="Times New Roman"/>
          <w:sz w:val="32"/>
          <w:szCs w:val="32"/>
        </w:rPr>
      </w:pPr>
      <w:r w:rsidRPr="0067190F">
        <w:rPr>
          <w:rFonts w:cs="Times New Roman"/>
          <w:sz w:val="32"/>
          <w:szCs w:val="32"/>
        </w:rPr>
        <w:t>kad tu mano pagalba, *</w:t>
      </w:r>
    </w:p>
    <w:p w14:paraId="62774FCC" w14:textId="77777777" w:rsidR="0003717A" w:rsidRPr="0067190F" w:rsidRDefault="0003717A" w:rsidP="0003717A">
      <w:pPr>
        <w:rPr>
          <w:rFonts w:cs="Times New Roman"/>
          <w:sz w:val="32"/>
          <w:szCs w:val="32"/>
        </w:rPr>
      </w:pPr>
      <w:r w:rsidRPr="0067190F">
        <w:rPr>
          <w:rFonts w:cs="Times New Roman"/>
          <w:sz w:val="32"/>
          <w:szCs w:val="32"/>
        </w:rPr>
        <w:t xml:space="preserve">tavo sparnų pavėsy krykštauju iš džiaugsmo. – P. </w:t>
      </w:r>
    </w:p>
    <w:p w14:paraId="163D4205" w14:textId="77777777" w:rsidR="0003717A" w:rsidRPr="0067190F" w:rsidRDefault="0003717A" w:rsidP="0003717A">
      <w:pPr>
        <w:rPr>
          <w:rFonts w:cs="Times New Roman"/>
          <w:sz w:val="32"/>
          <w:szCs w:val="32"/>
        </w:rPr>
      </w:pPr>
    </w:p>
    <w:p w14:paraId="6D869C76" w14:textId="77777777" w:rsidR="00C41E26" w:rsidRPr="00C41E26" w:rsidRDefault="00C41E26" w:rsidP="00C41E26">
      <w:pPr>
        <w:rPr>
          <w:rFonts w:cs="Times New Roman"/>
          <w:b/>
          <w:bCs/>
          <w:sz w:val="32"/>
          <w:szCs w:val="32"/>
        </w:rPr>
      </w:pPr>
      <w:r w:rsidRPr="00C41E26">
        <w:rPr>
          <w:rFonts w:cs="Times New Roman"/>
          <w:b/>
          <w:bCs/>
          <w:sz w:val="32"/>
          <w:szCs w:val="32"/>
        </w:rPr>
        <w:t>Antrasis skaitinys 1 Tes 4, 13–18</w:t>
      </w:r>
    </w:p>
    <w:p w14:paraId="602D3FA5" w14:textId="77777777" w:rsidR="00C41E26" w:rsidRPr="0067190F" w:rsidRDefault="00C41E26" w:rsidP="00C41E26">
      <w:pPr>
        <w:rPr>
          <w:rFonts w:cs="Times New Roman"/>
          <w:sz w:val="32"/>
          <w:szCs w:val="32"/>
        </w:rPr>
      </w:pPr>
      <w:r w:rsidRPr="00C41E26">
        <w:rPr>
          <w:rFonts w:cs="Times New Roman"/>
          <w:b/>
          <w:bCs/>
          <w:sz w:val="32"/>
          <w:szCs w:val="32"/>
        </w:rPr>
        <w:t>Skaitinys iš šventojo apaštalo Pauliaus Pirmojo laiško tesalonikiečiams</w:t>
      </w:r>
      <w:r w:rsidRPr="0067190F">
        <w:rPr>
          <w:rFonts w:cs="Times New Roman"/>
          <w:sz w:val="32"/>
          <w:szCs w:val="32"/>
        </w:rPr>
        <w:t xml:space="preserve">. </w:t>
      </w:r>
    </w:p>
    <w:p w14:paraId="42EF829F" w14:textId="77777777" w:rsidR="00C41E26" w:rsidRPr="0067190F" w:rsidRDefault="00C41E26" w:rsidP="00C41E26">
      <w:pPr>
        <w:rPr>
          <w:rFonts w:cs="Times New Roman"/>
          <w:sz w:val="32"/>
          <w:szCs w:val="32"/>
        </w:rPr>
      </w:pPr>
    </w:p>
    <w:p w14:paraId="4AF7486B" w14:textId="048C24E3" w:rsidR="00936B2F" w:rsidRPr="00E94101" w:rsidRDefault="00C41E26" w:rsidP="00E94101">
      <w:pPr>
        <w:rPr>
          <w:rFonts w:ascii="Georgia" w:eastAsia="Times New Roman" w:hAnsi="Georgia" w:cs="Times New Roman"/>
          <w:kern w:val="0"/>
          <w:sz w:val="32"/>
          <w:szCs w:val="32"/>
          <w:lang w:val="en-US"/>
        </w:rPr>
      </w:pPr>
      <w:r w:rsidRPr="0067190F">
        <w:rPr>
          <w:rFonts w:cs="Times New Roman"/>
          <w:sz w:val="32"/>
          <w:szCs w:val="32"/>
        </w:rPr>
        <w:t xml:space="preserve">Mes norime, broliai ir seserys, kad jūs žinotumėte tiesą apie užmiegančiuosius ir nenusimintumėte kaip tie, kurie neturi vilties. Jeigu tikime, kad Jėzus numirė ir prisikėlė, tai Dievas ir tuos, kurie užmigo, susivieniję su Jėzumi, atsives kartu su juo. Ir tatai jums sakome Viešpaties žodžiais, jog mes, gyvieji, išlikusieji iki Viešpaties atėjimo, nepralenksime užmigusiųjų. O pats Viešpats, nuskambėjus paliepimui, arkangelo balsui ir Dievo trimitui, nužengs iš dangaus. Tuomet pirmiausia prisikels tie, kurie mirė Kristuje, paskui mes, gyvieji, išlikusieji, kartu su jais būsime pagauti oran, debesysna pasitikti Viešpaties ir taip visuomet pasiliksime su Viešpačiu. Todėl guoskite vieni kitus šitais žodžiais. </w:t>
      </w:r>
      <w:r w:rsidR="00763B16" w:rsidRPr="00940F67">
        <w:rPr>
          <w:rFonts w:ascii="Georgia" w:eastAsia="Times New Roman" w:hAnsi="Georgia" w:cs="Times New Roman"/>
          <w:kern w:val="0"/>
          <w:sz w:val="32"/>
          <w:szCs w:val="32"/>
          <w:lang w:val="en-US"/>
        </w:rPr>
        <w:t> </w:t>
      </w:r>
      <w:r w:rsidR="00353616" w:rsidRPr="00D34A31">
        <w:rPr>
          <w:rFonts w:ascii="Georgia" w:eastAsia="Times New Roman" w:hAnsi="Georgia" w:cs="Times New Roman"/>
          <w:spacing w:val="48"/>
          <w:sz w:val="28"/>
          <w:szCs w:val="28"/>
          <w:lang w:val="pl-PL"/>
        </w:rPr>
        <w:t>Dievo žodis.</w:t>
      </w:r>
      <w:r w:rsidR="00353616" w:rsidRPr="008B7D79">
        <w:rPr>
          <w:rFonts w:ascii="Georgia" w:eastAsia="Times New Roman" w:hAnsi="Georgia" w:cs="Times New Roman"/>
          <w:spacing w:val="48"/>
          <w:sz w:val="36"/>
          <w:szCs w:val="36"/>
          <w:lang w:val="pl-PL"/>
        </w:rPr>
        <w:t xml:space="preserve"> </w:t>
      </w:r>
      <w:r w:rsidR="007B6D18" w:rsidRPr="008B7D79">
        <w:rPr>
          <w:b/>
          <w:bCs/>
          <w:color w:val="000000"/>
          <w:sz w:val="36"/>
          <w:szCs w:val="36"/>
          <w:lang w:val="pl-PL"/>
        </w:rPr>
        <w:t>Dėkojame Dievui.</w:t>
      </w:r>
    </w:p>
    <w:p w14:paraId="59F9D06F" w14:textId="77777777" w:rsidR="006B6113" w:rsidRDefault="006B6113" w:rsidP="006B6113">
      <w:pPr>
        <w:ind w:firstLine="240"/>
        <w:rPr>
          <w:b/>
          <w:bCs/>
          <w:color w:val="000000"/>
          <w:sz w:val="36"/>
          <w:szCs w:val="36"/>
          <w:lang w:val="pl-PL"/>
        </w:rPr>
      </w:pPr>
    </w:p>
    <w:p w14:paraId="1E463738" w14:textId="77777777" w:rsidR="008C1144" w:rsidRPr="008C1144" w:rsidRDefault="008C1144" w:rsidP="008C1144">
      <w:pPr>
        <w:rPr>
          <w:rFonts w:cs="Times New Roman"/>
          <w:b/>
          <w:bCs/>
          <w:sz w:val="32"/>
          <w:szCs w:val="32"/>
        </w:rPr>
      </w:pPr>
      <w:r w:rsidRPr="008C1144">
        <w:rPr>
          <w:rFonts w:cs="Times New Roman"/>
          <w:b/>
          <w:bCs/>
          <w:sz w:val="32"/>
          <w:szCs w:val="32"/>
        </w:rPr>
        <w:t>Posmelis prieš Evangeliją Plg. Mt 24, 42a. 44</w:t>
      </w:r>
    </w:p>
    <w:p w14:paraId="06C11898" w14:textId="77777777" w:rsidR="008C1144" w:rsidRPr="0067190F" w:rsidRDefault="008C1144" w:rsidP="008C1144">
      <w:pPr>
        <w:rPr>
          <w:rFonts w:cs="Times New Roman"/>
          <w:sz w:val="32"/>
          <w:szCs w:val="32"/>
        </w:rPr>
      </w:pPr>
      <w:r w:rsidRPr="0067190F">
        <w:rPr>
          <w:rFonts w:cs="Times New Roman"/>
          <w:sz w:val="32"/>
          <w:szCs w:val="32"/>
        </w:rPr>
        <w:t>P. Aleliuja. – Budėkite ir būkite pasirengę,</w:t>
      </w:r>
      <w:r>
        <w:rPr>
          <w:rFonts w:cs="Times New Roman"/>
          <w:sz w:val="32"/>
          <w:szCs w:val="32"/>
        </w:rPr>
        <w:t xml:space="preserve"> </w:t>
      </w:r>
      <w:r w:rsidRPr="0067190F">
        <w:rPr>
          <w:rFonts w:cs="Times New Roman"/>
          <w:sz w:val="32"/>
          <w:szCs w:val="32"/>
        </w:rPr>
        <w:t>nes nežinote, kurią valandą</w:t>
      </w:r>
    </w:p>
    <w:p w14:paraId="38D92A01" w14:textId="77777777" w:rsidR="008C1144" w:rsidRPr="0067190F" w:rsidRDefault="008C1144" w:rsidP="008C1144">
      <w:pPr>
        <w:rPr>
          <w:rFonts w:cs="Times New Roman"/>
          <w:sz w:val="32"/>
          <w:szCs w:val="32"/>
        </w:rPr>
      </w:pPr>
      <w:r w:rsidRPr="0067190F">
        <w:rPr>
          <w:rFonts w:cs="Times New Roman"/>
          <w:sz w:val="32"/>
          <w:szCs w:val="32"/>
        </w:rPr>
        <w:t xml:space="preserve">ateis Žmogaus Sūnus. – P. Aleliuja. </w:t>
      </w:r>
    </w:p>
    <w:p w14:paraId="394D6E39" w14:textId="77777777" w:rsidR="006B6113" w:rsidRPr="00E94101" w:rsidRDefault="006B6113" w:rsidP="006B6113">
      <w:pPr>
        <w:ind w:left="300" w:hanging="300"/>
        <w:rPr>
          <w:rFonts w:ascii="Georgia" w:eastAsia="Times New Roman" w:hAnsi="Georgia" w:cs="Times New Roman"/>
          <w:kern w:val="0"/>
          <w:sz w:val="32"/>
          <w:szCs w:val="32"/>
        </w:rPr>
      </w:pPr>
    </w:p>
    <w:p w14:paraId="78D0152D" w14:textId="290215DD" w:rsidR="00894B37" w:rsidRPr="00C1420C" w:rsidRDefault="00894B37" w:rsidP="00894B37">
      <w:pPr>
        <w:rPr>
          <w:rFonts w:cs="Times New Roman"/>
          <w:b/>
          <w:bCs/>
          <w:sz w:val="32"/>
          <w:szCs w:val="32"/>
        </w:rPr>
      </w:pPr>
      <w:r w:rsidRPr="00C1420C">
        <w:rPr>
          <w:rFonts w:cs="Times New Roman"/>
          <w:b/>
          <w:bCs/>
          <w:sz w:val="32"/>
          <w:szCs w:val="32"/>
        </w:rPr>
        <w:t xml:space="preserve">Evangelija Mt 25, 1–13  </w:t>
      </w:r>
      <w:r w:rsidRPr="00C1420C">
        <w:rPr>
          <w:rFonts w:ascii="Cambria Math" w:hAnsi="Cambria Math" w:cs="Cambria Math"/>
          <w:b/>
          <w:bCs/>
          <w:sz w:val="32"/>
          <w:szCs w:val="32"/>
        </w:rPr>
        <w:t>✠</w:t>
      </w:r>
      <w:r w:rsidRPr="00C1420C">
        <w:rPr>
          <w:rFonts w:cs="Times New Roman"/>
          <w:b/>
          <w:bCs/>
          <w:sz w:val="32"/>
          <w:szCs w:val="32"/>
        </w:rPr>
        <w:t xml:space="preserve"> Iš šventosios Evangelijos pagal Matą.</w:t>
      </w:r>
    </w:p>
    <w:p w14:paraId="61C9568F" w14:textId="77777777" w:rsidR="00894B37" w:rsidRPr="0067190F" w:rsidRDefault="00894B37" w:rsidP="00894B37">
      <w:pPr>
        <w:rPr>
          <w:rFonts w:cs="Times New Roman"/>
          <w:sz w:val="32"/>
          <w:szCs w:val="32"/>
        </w:rPr>
      </w:pPr>
    </w:p>
    <w:p w14:paraId="2981E86B" w14:textId="23C20921" w:rsidR="00204611" w:rsidRDefault="00894B37" w:rsidP="00894B37">
      <w:pPr>
        <w:rPr>
          <w:b/>
          <w:bCs/>
          <w:sz w:val="32"/>
          <w:szCs w:val="32"/>
          <w:lang w:val="pl-PL"/>
        </w:rPr>
      </w:pPr>
      <w:r w:rsidRPr="0067190F">
        <w:rPr>
          <w:rFonts w:cs="Times New Roman"/>
          <w:sz w:val="32"/>
          <w:szCs w:val="32"/>
        </w:rPr>
        <w:t xml:space="preserve">Anuo metu Jėzus pasakė savo mokiniams tokį palyginimą: „Su Dangaus Karalyste bus panašiai kaip su dešimtimi mergaičių, kurios, pasiėmusios žibintus, išėjo pasitikti jaunikio. Penkios iš jų buvo paikos ir penkios protingos. Taigi paikosios pasiėmė žibintus, o nepasiėmė alyvos. Protingosios kartu su žibintais pasiėmė induose ir alyvos. Jaunikiui vėluojant, visos ėmė snausti ir užmigo. Vidurnaktį pasigirdo balsai: „Štai jaunikis! Išeikite pasitikti!“ Tuomet visos mergaitės atsikėlė ir taisėsi žibintus. Paikosios sakė protingosioms: ‘Duokite mums alyvos, nes mūsų žibintai gęsta.’ Protingosios atsakė: ‘Kad kartais nepristigtų ir mums, ir jums, verčiau nueikite pas prekiautojus ir nusipirkite.’ Joms beeinant pirkti, atėjo jaunikis. Kurios buvo pasiruošusios, įėjo kartu su juo į vestuves, ir durys buvo uždarytos. Vėliau atėjo ir anos mergaitės ir ėmė prašytis: ‘Gerbiamasis, atidaryk, čia mes!’ O jis atsakė: ‘Iš tiesų sakau jums: aš jūsų nepažįstu!’ Taigi budėkite, nes nežinote nei dienos, nei valandos.“ </w:t>
      </w:r>
      <w:r>
        <w:rPr>
          <w:rFonts w:cs="Times New Roman"/>
          <w:sz w:val="32"/>
          <w:szCs w:val="32"/>
        </w:rPr>
        <w:t xml:space="preserve"> </w:t>
      </w:r>
      <w:r w:rsidR="00940F67" w:rsidRPr="00EE49EA">
        <w:rPr>
          <w:rFonts w:ascii="Georgia" w:eastAsia="Times New Roman" w:hAnsi="Georgia" w:cs="Times New Roman"/>
          <w:kern w:val="0"/>
          <w:sz w:val="32"/>
          <w:szCs w:val="32"/>
        </w:rPr>
        <w:t> </w:t>
      </w:r>
      <w:r w:rsidR="00753C65">
        <w:rPr>
          <w:rFonts w:ascii="Georgia" w:eastAsia="Times New Roman" w:hAnsi="Georgia" w:cs="Times New Roman"/>
          <w:kern w:val="0"/>
          <w:sz w:val="32"/>
          <w:szCs w:val="32"/>
        </w:rPr>
        <w:t xml:space="preserve">  </w:t>
      </w:r>
      <w:r w:rsidR="005F671A" w:rsidRPr="00AA20AB">
        <w:rPr>
          <w:rFonts w:eastAsia="Times New Roman" w:cs="Times New Roman"/>
          <w:spacing w:val="48"/>
          <w:kern w:val="0"/>
          <w:sz w:val="36"/>
          <w:szCs w:val="36"/>
          <w:lang w:val="pl-PL" w:eastAsia="nb-NO"/>
        </w:rPr>
        <w:t xml:space="preserve">Tai Viešpaties žodis.  </w:t>
      </w:r>
      <w:r w:rsidR="00280F2B" w:rsidRPr="00507F47">
        <w:rPr>
          <w:b/>
          <w:bCs/>
          <w:color w:val="000000"/>
          <w:sz w:val="36"/>
          <w:szCs w:val="36"/>
          <w:lang w:val="pl-PL"/>
        </w:rPr>
        <w:t xml:space="preserve">Šlovė Tau </w:t>
      </w:r>
      <w:r w:rsidR="00280F2B" w:rsidRPr="00204611">
        <w:rPr>
          <w:b/>
          <w:bCs/>
          <w:sz w:val="32"/>
          <w:szCs w:val="32"/>
          <w:lang w:val="pl-PL"/>
        </w:rPr>
        <w:t>Kristau!</w:t>
      </w:r>
    </w:p>
    <w:p w14:paraId="76F95727" w14:textId="77777777" w:rsidR="00894B37" w:rsidRDefault="00894B37" w:rsidP="00DC71F0">
      <w:pPr>
        <w:rPr>
          <w:rFonts w:cs="Times New Roman"/>
          <w:sz w:val="32"/>
          <w:szCs w:val="32"/>
        </w:rPr>
      </w:pPr>
    </w:p>
    <w:p w14:paraId="42FF88B0" w14:textId="1073942E" w:rsidR="004B4030" w:rsidRPr="00DB6F1A" w:rsidRDefault="00954284" w:rsidP="00E924B0">
      <w:pPr>
        <w:rPr>
          <w:sz w:val="28"/>
          <w:szCs w:val="28"/>
          <w:lang w:val="pl-PL"/>
        </w:rPr>
      </w:pPr>
      <w:r w:rsidRPr="00DB6F1A">
        <w:rPr>
          <w:rFonts w:cs="Times New Roman"/>
          <w:bCs/>
          <w:sz w:val="28"/>
          <w:szCs w:val="28"/>
          <w:lang w:val="pl-PL"/>
        </w:rPr>
        <w:t>Kviečiame apsilankyti parapijos svetainėjė adresu</w:t>
      </w:r>
      <w:r w:rsidR="00E924B0" w:rsidRPr="00DB6F1A">
        <w:rPr>
          <w:rFonts w:cs="Times New Roman"/>
          <w:bCs/>
          <w:sz w:val="28"/>
          <w:szCs w:val="28"/>
          <w:lang w:val="pl-PL"/>
        </w:rPr>
        <w:t xml:space="preserve">: </w:t>
      </w:r>
      <w:hyperlink r:id="rId7" w:history="1">
        <w:r w:rsidR="00E924B0" w:rsidRPr="00DB6F1A">
          <w:rPr>
            <w:rStyle w:val="Hyperkobling"/>
            <w:rFonts w:cs="Times New Roman"/>
            <w:b/>
            <w:bCs/>
            <w:color w:val="auto"/>
            <w:sz w:val="28"/>
            <w:szCs w:val="28"/>
            <w:lang w:val="pl-PL"/>
          </w:rPr>
          <w:t>http://fredrikstad.katolsk.no</w:t>
        </w:r>
      </w:hyperlink>
      <w:r w:rsidR="004B4030" w:rsidRPr="00DB6F1A">
        <w:rPr>
          <w:rFonts w:eastAsia="Times New Roman" w:cs="Times New Roman"/>
          <w:b/>
          <w:bCs/>
          <w:color w:val="339966"/>
          <w:kern w:val="0"/>
          <w:sz w:val="28"/>
          <w:szCs w:val="28"/>
          <w:lang w:val="pl-PL" w:eastAsia="zh-TW" w:bidi="ar-SA"/>
        </w:rPr>
        <w:t> </w:t>
      </w:r>
    </w:p>
    <w:sectPr w:rsidR="004B4030" w:rsidRPr="00DB6F1A" w:rsidSect="006C001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40" style="width:0;height:.75pt" o:hralign="center" o:bullet="t" o:hrstd="t" o:hrnoshade="t" o:hr="t" fillcolor="#a0a0a0" stroked="f"/>
    </w:pict>
  </w:numPicBullet>
  <w:abstractNum w:abstractNumId="0" w15:restartNumberingAfterBreak="0">
    <w:nsid w:val="1F96718A"/>
    <w:multiLevelType w:val="hybridMultilevel"/>
    <w:tmpl w:val="5E6AA71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7FD25D11"/>
    <w:multiLevelType w:val="hybridMultilevel"/>
    <w:tmpl w:val="4F502780"/>
    <w:lvl w:ilvl="0" w:tplc="DDCEE2A2">
      <w:start w:val="1"/>
      <w:numFmt w:val="bullet"/>
      <w:lvlText w:val=""/>
      <w:lvlPicBulletId w:val="0"/>
      <w:lvlJc w:val="left"/>
      <w:pPr>
        <w:tabs>
          <w:tab w:val="num" w:pos="720"/>
        </w:tabs>
        <w:ind w:left="720" w:hanging="360"/>
      </w:pPr>
      <w:rPr>
        <w:rFonts w:ascii="Symbol" w:hAnsi="Symbol" w:hint="default"/>
      </w:rPr>
    </w:lvl>
    <w:lvl w:ilvl="1" w:tplc="DD1E54A8" w:tentative="1">
      <w:start w:val="1"/>
      <w:numFmt w:val="bullet"/>
      <w:lvlText w:val=""/>
      <w:lvlJc w:val="left"/>
      <w:pPr>
        <w:tabs>
          <w:tab w:val="num" w:pos="1440"/>
        </w:tabs>
        <w:ind w:left="1440" w:hanging="360"/>
      </w:pPr>
      <w:rPr>
        <w:rFonts w:ascii="Symbol" w:hAnsi="Symbol" w:hint="default"/>
      </w:rPr>
    </w:lvl>
    <w:lvl w:ilvl="2" w:tplc="0D7A5E96" w:tentative="1">
      <w:start w:val="1"/>
      <w:numFmt w:val="bullet"/>
      <w:lvlText w:val=""/>
      <w:lvlJc w:val="left"/>
      <w:pPr>
        <w:tabs>
          <w:tab w:val="num" w:pos="2160"/>
        </w:tabs>
        <w:ind w:left="2160" w:hanging="360"/>
      </w:pPr>
      <w:rPr>
        <w:rFonts w:ascii="Symbol" w:hAnsi="Symbol" w:hint="default"/>
      </w:rPr>
    </w:lvl>
    <w:lvl w:ilvl="3" w:tplc="008A27B8" w:tentative="1">
      <w:start w:val="1"/>
      <w:numFmt w:val="bullet"/>
      <w:lvlText w:val=""/>
      <w:lvlJc w:val="left"/>
      <w:pPr>
        <w:tabs>
          <w:tab w:val="num" w:pos="2880"/>
        </w:tabs>
        <w:ind w:left="2880" w:hanging="360"/>
      </w:pPr>
      <w:rPr>
        <w:rFonts w:ascii="Symbol" w:hAnsi="Symbol" w:hint="default"/>
      </w:rPr>
    </w:lvl>
    <w:lvl w:ilvl="4" w:tplc="3ECEF3A2" w:tentative="1">
      <w:start w:val="1"/>
      <w:numFmt w:val="bullet"/>
      <w:lvlText w:val=""/>
      <w:lvlJc w:val="left"/>
      <w:pPr>
        <w:tabs>
          <w:tab w:val="num" w:pos="3600"/>
        </w:tabs>
        <w:ind w:left="3600" w:hanging="360"/>
      </w:pPr>
      <w:rPr>
        <w:rFonts w:ascii="Symbol" w:hAnsi="Symbol" w:hint="default"/>
      </w:rPr>
    </w:lvl>
    <w:lvl w:ilvl="5" w:tplc="45566E24" w:tentative="1">
      <w:start w:val="1"/>
      <w:numFmt w:val="bullet"/>
      <w:lvlText w:val=""/>
      <w:lvlJc w:val="left"/>
      <w:pPr>
        <w:tabs>
          <w:tab w:val="num" w:pos="4320"/>
        </w:tabs>
        <w:ind w:left="4320" w:hanging="360"/>
      </w:pPr>
      <w:rPr>
        <w:rFonts w:ascii="Symbol" w:hAnsi="Symbol" w:hint="default"/>
      </w:rPr>
    </w:lvl>
    <w:lvl w:ilvl="6" w:tplc="DE4241D8" w:tentative="1">
      <w:start w:val="1"/>
      <w:numFmt w:val="bullet"/>
      <w:lvlText w:val=""/>
      <w:lvlJc w:val="left"/>
      <w:pPr>
        <w:tabs>
          <w:tab w:val="num" w:pos="5040"/>
        </w:tabs>
        <w:ind w:left="5040" w:hanging="360"/>
      </w:pPr>
      <w:rPr>
        <w:rFonts w:ascii="Symbol" w:hAnsi="Symbol" w:hint="default"/>
      </w:rPr>
    </w:lvl>
    <w:lvl w:ilvl="7" w:tplc="635ACD2A" w:tentative="1">
      <w:start w:val="1"/>
      <w:numFmt w:val="bullet"/>
      <w:lvlText w:val=""/>
      <w:lvlJc w:val="left"/>
      <w:pPr>
        <w:tabs>
          <w:tab w:val="num" w:pos="5760"/>
        </w:tabs>
        <w:ind w:left="5760" w:hanging="360"/>
      </w:pPr>
      <w:rPr>
        <w:rFonts w:ascii="Symbol" w:hAnsi="Symbol" w:hint="default"/>
      </w:rPr>
    </w:lvl>
    <w:lvl w:ilvl="8" w:tplc="48FEC5AE" w:tentative="1">
      <w:start w:val="1"/>
      <w:numFmt w:val="bullet"/>
      <w:lvlText w:val=""/>
      <w:lvlJc w:val="left"/>
      <w:pPr>
        <w:tabs>
          <w:tab w:val="num" w:pos="6480"/>
        </w:tabs>
        <w:ind w:left="6480" w:hanging="360"/>
      </w:pPr>
      <w:rPr>
        <w:rFonts w:ascii="Symbol" w:hAnsi="Symbol" w:hint="default"/>
      </w:rPr>
    </w:lvl>
  </w:abstractNum>
  <w:num w:numId="1" w16cid:durableId="1499073834">
    <w:abstractNumId w:val="0"/>
  </w:num>
  <w:num w:numId="2" w16cid:durableId="653025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189"/>
    <w:rsid w:val="0003158B"/>
    <w:rsid w:val="00032480"/>
    <w:rsid w:val="0003717A"/>
    <w:rsid w:val="0005714E"/>
    <w:rsid w:val="00060F46"/>
    <w:rsid w:val="000618A4"/>
    <w:rsid w:val="00063B10"/>
    <w:rsid w:val="00076992"/>
    <w:rsid w:val="00077AC5"/>
    <w:rsid w:val="00082418"/>
    <w:rsid w:val="0008657A"/>
    <w:rsid w:val="000A7DBA"/>
    <w:rsid w:val="000B223B"/>
    <w:rsid w:val="000B2E05"/>
    <w:rsid w:val="000B3556"/>
    <w:rsid w:val="000D38EC"/>
    <w:rsid w:val="000D4BB7"/>
    <w:rsid w:val="000D6536"/>
    <w:rsid w:val="001034B6"/>
    <w:rsid w:val="0010504B"/>
    <w:rsid w:val="0011443D"/>
    <w:rsid w:val="001162A6"/>
    <w:rsid w:val="00116CF3"/>
    <w:rsid w:val="001259AD"/>
    <w:rsid w:val="00130A8E"/>
    <w:rsid w:val="00146420"/>
    <w:rsid w:val="0015730E"/>
    <w:rsid w:val="001649DE"/>
    <w:rsid w:val="00165E21"/>
    <w:rsid w:val="0017112E"/>
    <w:rsid w:val="00171FC4"/>
    <w:rsid w:val="00172024"/>
    <w:rsid w:val="00175F42"/>
    <w:rsid w:val="001763FF"/>
    <w:rsid w:val="00176F5C"/>
    <w:rsid w:val="0017753C"/>
    <w:rsid w:val="001813DB"/>
    <w:rsid w:val="00186BC5"/>
    <w:rsid w:val="001A2079"/>
    <w:rsid w:val="001A50B4"/>
    <w:rsid w:val="001B5EB8"/>
    <w:rsid w:val="001C1284"/>
    <w:rsid w:val="001C303B"/>
    <w:rsid w:val="001C7A33"/>
    <w:rsid w:val="001D5143"/>
    <w:rsid w:val="001E7EDC"/>
    <w:rsid w:val="00200F3D"/>
    <w:rsid w:val="00204611"/>
    <w:rsid w:val="00215392"/>
    <w:rsid w:val="00215BF5"/>
    <w:rsid w:val="00216CD9"/>
    <w:rsid w:val="00241469"/>
    <w:rsid w:val="00263F7F"/>
    <w:rsid w:val="00280F2B"/>
    <w:rsid w:val="00282B48"/>
    <w:rsid w:val="00282EB7"/>
    <w:rsid w:val="002904AA"/>
    <w:rsid w:val="002A5D73"/>
    <w:rsid w:val="002B1D0A"/>
    <w:rsid w:val="002C528D"/>
    <w:rsid w:val="002C6573"/>
    <w:rsid w:val="002C78E7"/>
    <w:rsid w:val="002D21C1"/>
    <w:rsid w:val="002E3C28"/>
    <w:rsid w:val="002F2084"/>
    <w:rsid w:val="002F3839"/>
    <w:rsid w:val="00306470"/>
    <w:rsid w:val="00353616"/>
    <w:rsid w:val="00357384"/>
    <w:rsid w:val="003717A0"/>
    <w:rsid w:val="00376F91"/>
    <w:rsid w:val="00386299"/>
    <w:rsid w:val="00392C6F"/>
    <w:rsid w:val="00395AF6"/>
    <w:rsid w:val="003A0658"/>
    <w:rsid w:val="003B4BDE"/>
    <w:rsid w:val="003C72CE"/>
    <w:rsid w:val="003D62E6"/>
    <w:rsid w:val="003E1218"/>
    <w:rsid w:val="003E2B11"/>
    <w:rsid w:val="003E3CD4"/>
    <w:rsid w:val="003E4ACB"/>
    <w:rsid w:val="003F1F31"/>
    <w:rsid w:val="003F6BC1"/>
    <w:rsid w:val="00406EFE"/>
    <w:rsid w:val="00413A45"/>
    <w:rsid w:val="0042176D"/>
    <w:rsid w:val="004246FC"/>
    <w:rsid w:val="004364AF"/>
    <w:rsid w:val="00445A15"/>
    <w:rsid w:val="00447C67"/>
    <w:rsid w:val="00467292"/>
    <w:rsid w:val="004702CF"/>
    <w:rsid w:val="00484DDE"/>
    <w:rsid w:val="00493022"/>
    <w:rsid w:val="00493106"/>
    <w:rsid w:val="00494BE7"/>
    <w:rsid w:val="004A74C2"/>
    <w:rsid w:val="004B4030"/>
    <w:rsid w:val="004B4070"/>
    <w:rsid w:val="004B4BDC"/>
    <w:rsid w:val="004D01CD"/>
    <w:rsid w:val="004D47CB"/>
    <w:rsid w:val="004F0FB0"/>
    <w:rsid w:val="004F33F3"/>
    <w:rsid w:val="004F5B87"/>
    <w:rsid w:val="00507F47"/>
    <w:rsid w:val="005142F1"/>
    <w:rsid w:val="005272CE"/>
    <w:rsid w:val="0053682D"/>
    <w:rsid w:val="005436BB"/>
    <w:rsid w:val="00544EFF"/>
    <w:rsid w:val="00551DD6"/>
    <w:rsid w:val="0056465F"/>
    <w:rsid w:val="00572658"/>
    <w:rsid w:val="00572695"/>
    <w:rsid w:val="0057415A"/>
    <w:rsid w:val="00590D4A"/>
    <w:rsid w:val="00594611"/>
    <w:rsid w:val="00594A7A"/>
    <w:rsid w:val="005A2C8C"/>
    <w:rsid w:val="005B3C6B"/>
    <w:rsid w:val="005C5003"/>
    <w:rsid w:val="005F671A"/>
    <w:rsid w:val="00632C95"/>
    <w:rsid w:val="006367EA"/>
    <w:rsid w:val="00672539"/>
    <w:rsid w:val="00690BEE"/>
    <w:rsid w:val="0069153E"/>
    <w:rsid w:val="006929E4"/>
    <w:rsid w:val="006974C0"/>
    <w:rsid w:val="006A7C77"/>
    <w:rsid w:val="006B0481"/>
    <w:rsid w:val="006B4BFB"/>
    <w:rsid w:val="006B6113"/>
    <w:rsid w:val="006B6E9D"/>
    <w:rsid w:val="006C0013"/>
    <w:rsid w:val="006E15C4"/>
    <w:rsid w:val="00720AD8"/>
    <w:rsid w:val="007238CA"/>
    <w:rsid w:val="00727632"/>
    <w:rsid w:val="00733803"/>
    <w:rsid w:val="007375EF"/>
    <w:rsid w:val="00747BF3"/>
    <w:rsid w:val="00753C65"/>
    <w:rsid w:val="007547EB"/>
    <w:rsid w:val="00763B16"/>
    <w:rsid w:val="00772AF1"/>
    <w:rsid w:val="00773557"/>
    <w:rsid w:val="00774E85"/>
    <w:rsid w:val="00781E6C"/>
    <w:rsid w:val="0078638F"/>
    <w:rsid w:val="00786403"/>
    <w:rsid w:val="007870E6"/>
    <w:rsid w:val="00792AA4"/>
    <w:rsid w:val="00793478"/>
    <w:rsid w:val="007A124F"/>
    <w:rsid w:val="007A5F1D"/>
    <w:rsid w:val="007B2AF8"/>
    <w:rsid w:val="007B6D18"/>
    <w:rsid w:val="007D540F"/>
    <w:rsid w:val="007D6A6B"/>
    <w:rsid w:val="007E4FF5"/>
    <w:rsid w:val="007F237B"/>
    <w:rsid w:val="0080363F"/>
    <w:rsid w:val="00805C20"/>
    <w:rsid w:val="008274B0"/>
    <w:rsid w:val="00830601"/>
    <w:rsid w:val="00830EB5"/>
    <w:rsid w:val="0085729C"/>
    <w:rsid w:val="00864959"/>
    <w:rsid w:val="0086794C"/>
    <w:rsid w:val="008712A5"/>
    <w:rsid w:val="00877431"/>
    <w:rsid w:val="00883D89"/>
    <w:rsid w:val="00886793"/>
    <w:rsid w:val="00894B37"/>
    <w:rsid w:val="0089615F"/>
    <w:rsid w:val="008A0189"/>
    <w:rsid w:val="008A2A2A"/>
    <w:rsid w:val="008A3181"/>
    <w:rsid w:val="008B7D79"/>
    <w:rsid w:val="008C1144"/>
    <w:rsid w:val="008C139A"/>
    <w:rsid w:val="008C384C"/>
    <w:rsid w:val="008D0110"/>
    <w:rsid w:val="008D6DA9"/>
    <w:rsid w:val="008E001D"/>
    <w:rsid w:val="008E08D1"/>
    <w:rsid w:val="008E193F"/>
    <w:rsid w:val="008E4A19"/>
    <w:rsid w:val="008F03A3"/>
    <w:rsid w:val="008F0634"/>
    <w:rsid w:val="008F3821"/>
    <w:rsid w:val="008F3FD2"/>
    <w:rsid w:val="008F4BB3"/>
    <w:rsid w:val="009069D8"/>
    <w:rsid w:val="00936B2F"/>
    <w:rsid w:val="00940F67"/>
    <w:rsid w:val="00942F26"/>
    <w:rsid w:val="00944084"/>
    <w:rsid w:val="009536CE"/>
    <w:rsid w:val="00954284"/>
    <w:rsid w:val="009620F6"/>
    <w:rsid w:val="009646BC"/>
    <w:rsid w:val="00982EFD"/>
    <w:rsid w:val="009876EA"/>
    <w:rsid w:val="00996729"/>
    <w:rsid w:val="009B1CAA"/>
    <w:rsid w:val="009B27A0"/>
    <w:rsid w:val="009D77D3"/>
    <w:rsid w:val="009F0E83"/>
    <w:rsid w:val="009F6592"/>
    <w:rsid w:val="00A008CC"/>
    <w:rsid w:val="00A067AA"/>
    <w:rsid w:val="00A15A03"/>
    <w:rsid w:val="00A21EEC"/>
    <w:rsid w:val="00A33436"/>
    <w:rsid w:val="00A478B7"/>
    <w:rsid w:val="00A528D0"/>
    <w:rsid w:val="00A53952"/>
    <w:rsid w:val="00A8580B"/>
    <w:rsid w:val="00AA20AB"/>
    <w:rsid w:val="00AA405B"/>
    <w:rsid w:val="00AB1DC6"/>
    <w:rsid w:val="00AD5C98"/>
    <w:rsid w:val="00AD7119"/>
    <w:rsid w:val="00AD7E9A"/>
    <w:rsid w:val="00B0077C"/>
    <w:rsid w:val="00B01EE2"/>
    <w:rsid w:val="00B12EA4"/>
    <w:rsid w:val="00B23115"/>
    <w:rsid w:val="00B27F19"/>
    <w:rsid w:val="00B30FA7"/>
    <w:rsid w:val="00B31598"/>
    <w:rsid w:val="00B41F34"/>
    <w:rsid w:val="00B42EB8"/>
    <w:rsid w:val="00B51CB5"/>
    <w:rsid w:val="00B61E91"/>
    <w:rsid w:val="00B63EE5"/>
    <w:rsid w:val="00B65FE0"/>
    <w:rsid w:val="00B66374"/>
    <w:rsid w:val="00B77EE5"/>
    <w:rsid w:val="00B82679"/>
    <w:rsid w:val="00B917D5"/>
    <w:rsid w:val="00BA547D"/>
    <w:rsid w:val="00BB52B7"/>
    <w:rsid w:val="00BB7167"/>
    <w:rsid w:val="00BB7CC9"/>
    <w:rsid w:val="00BC21FA"/>
    <w:rsid w:val="00BC367E"/>
    <w:rsid w:val="00BD1692"/>
    <w:rsid w:val="00BE74D4"/>
    <w:rsid w:val="00C1420C"/>
    <w:rsid w:val="00C224B1"/>
    <w:rsid w:val="00C27E5C"/>
    <w:rsid w:val="00C3487B"/>
    <w:rsid w:val="00C41E26"/>
    <w:rsid w:val="00C4476E"/>
    <w:rsid w:val="00C5653F"/>
    <w:rsid w:val="00C63E76"/>
    <w:rsid w:val="00C774B1"/>
    <w:rsid w:val="00C819B8"/>
    <w:rsid w:val="00C81A78"/>
    <w:rsid w:val="00CA0950"/>
    <w:rsid w:val="00CC1F64"/>
    <w:rsid w:val="00CC49C8"/>
    <w:rsid w:val="00CC5D3A"/>
    <w:rsid w:val="00CD23F4"/>
    <w:rsid w:val="00CD59DD"/>
    <w:rsid w:val="00CF0999"/>
    <w:rsid w:val="00CF5D0D"/>
    <w:rsid w:val="00D06BF3"/>
    <w:rsid w:val="00D34A31"/>
    <w:rsid w:val="00D46732"/>
    <w:rsid w:val="00D6230F"/>
    <w:rsid w:val="00D675B3"/>
    <w:rsid w:val="00D707BC"/>
    <w:rsid w:val="00D804A8"/>
    <w:rsid w:val="00D84007"/>
    <w:rsid w:val="00D871A2"/>
    <w:rsid w:val="00DA2A09"/>
    <w:rsid w:val="00DA530E"/>
    <w:rsid w:val="00DB5164"/>
    <w:rsid w:val="00DB5609"/>
    <w:rsid w:val="00DB5918"/>
    <w:rsid w:val="00DB6F1A"/>
    <w:rsid w:val="00DC1C00"/>
    <w:rsid w:val="00DC71F0"/>
    <w:rsid w:val="00DD0CB3"/>
    <w:rsid w:val="00DD42B4"/>
    <w:rsid w:val="00DE0AC1"/>
    <w:rsid w:val="00DE1BE4"/>
    <w:rsid w:val="00DE5858"/>
    <w:rsid w:val="00DE66B0"/>
    <w:rsid w:val="00DF4FA3"/>
    <w:rsid w:val="00E03402"/>
    <w:rsid w:val="00E106A3"/>
    <w:rsid w:val="00E20121"/>
    <w:rsid w:val="00E24F71"/>
    <w:rsid w:val="00E37B64"/>
    <w:rsid w:val="00E433DB"/>
    <w:rsid w:val="00E43CB8"/>
    <w:rsid w:val="00E46221"/>
    <w:rsid w:val="00E55C6B"/>
    <w:rsid w:val="00E7106F"/>
    <w:rsid w:val="00E765AA"/>
    <w:rsid w:val="00E84B9D"/>
    <w:rsid w:val="00E85FF0"/>
    <w:rsid w:val="00E8633F"/>
    <w:rsid w:val="00E924B0"/>
    <w:rsid w:val="00E94101"/>
    <w:rsid w:val="00E96CA2"/>
    <w:rsid w:val="00E97C50"/>
    <w:rsid w:val="00EA73E4"/>
    <w:rsid w:val="00EB6CE6"/>
    <w:rsid w:val="00EB7C1B"/>
    <w:rsid w:val="00EC273F"/>
    <w:rsid w:val="00EC44ED"/>
    <w:rsid w:val="00EC5440"/>
    <w:rsid w:val="00EC607A"/>
    <w:rsid w:val="00EE1F81"/>
    <w:rsid w:val="00EE20C7"/>
    <w:rsid w:val="00EE667A"/>
    <w:rsid w:val="00EF62D8"/>
    <w:rsid w:val="00EF710A"/>
    <w:rsid w:val="00F221D3"/>
    <w:rsid w:val="00F37930"/>
    <w:rsid w:val="00F55B2C"/>
    <w:rsid w:val="00F57A79"/>
    <w:rsid w:val="00F67838"/>
    <w:rsid w:val="00F76A43"/>
    <w:rsid w:val="00F81641"/>
    <w:rsid w:val="00F836D4"/>
    <w:rsid w:val="00F85150"/>
    <w:rsid w:val="00F853D0"/>
    <w:rsid w:val="00F90E04"/>
    <w:rsid w:val="00FA6AE5"/>
    <w:rsid w:val="00FB0880"/>
    <w:rsid w:val="00FB1A0F"/>
    <w:rsid w:val="00FB2A0C"/>
    <w:rsid w:val="00FC1035"/>
    <w:rsid w:val="00FD689B"/>
    <w:rsid w:val="00FE78D7"/>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5D3DB"/>
  <w15:docId w15:val="{08D3072A-B691-47ED-A83D-6E99C0A9E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4B0"/>
    <w:pPr>
      <w:widowControl w:val="0"/>
      <w:suppressAutoHyphens/>
      <w:spacing w:after="0" w:line="240" w:lineRule="auto"/>
    </w:pPr>
    <w:rPr>
      <w:rFonts w:ascii="Times New Roman" w:eastAsia="SimSun" w:hAnsi="Times New Roman" w:cs="Mangal"/>
      <w:kern w:val="2"/>
      <w:sz w:val="24"/>
      <w:szCs w:val="24"/>
      <w:lang w:val="nb-NO" w:eastAsia="zh-CN" w:bidi="hi-IN"/>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semiHidden/>
    <w:unhideWhenUsed/>
    <w:rsid w:val="00E924B0"/>
    <w:rPr>
      <w:color w:val="000080"/>
      <w:u w:val="single"/>
    </w:rPr>
  </w:style>
  <w:style w:type="paragraph" w:styleId="Brdtekst">
    <w:name w:val="Body Text"/>
    <w:basedOn w:val="Normal"/>
    <w:link w:val="BrdtekstTegn"/>
    <w:semiHidden/>
    <w:unhideWhenUsed/>
    <w:rsid w:val="00E924B0"/>
    <w:pPr>
      <w:spacing w:after="120"/>
    </w:pPr>
  </w:style>
  <w:style w:type="character" w:customStyle="1" w:styleId="BrdtekstTegn">
    <w:name w:val="Brødtekst Tegn"/>
    <w:basedOn w:val="Standardskriftforavsnitt"/>
    <w:link w:val="Brdtekst"/>
    <w:semiHidden/>
    <w:rsid w:val="00E924B0"/>
    <w:rPr>
      <w:rFonts w:ascii="Times New Roman" w:eastAsia="SimSun" w:hAnsi="Times New Roman" w:cs="Mangal"/>
      <w:kern w:val="2"/>
      <w:sz w:val="24"/>
      <w:szCs w:val="24"/>
      <w:lang w:val="nb-NO" w:eastAsia="zh-CN" w:bidi="hi-IN"/>
    </w:rPr>
  </w:style>
  <w:style w:type="character" w:styleId="Sterk">
    <w:name w:val="Strong"/>
    <w:basedOn w:val="Standardskriftforavsnitt"/>
    <w:qFormat/>
    <w:rsid w:val="00E924B0"/>
    <w:rPr>
      <w:b/>
      <w:bCs/>
    </w:rPr>
  </w:style>
  <w:style w:type="paragraph" w:styleId="NormalWeb">
    <w:name w:val="Normal (Web)"/>
    <w:basedOn w:val="Normal"/>
    <w:uiPriority w:val="99"/>
    <w:unhideWhenUsed/>
    <w:rsid w:val="00830EB5"/>
    <w:pPr>
      <w:widowControl/>
      <w:suppressAutoHyphens w:val="0"/>
      <w:spacing w:before="100" w:beforeAutospacing="1" w:after="100" w:afterAutospacing="1"/>
    </w:pPr>
    <w:rPr>
      <w:rFonts w:eastAsia="Times New Roman" w:cs="Times New Roman"/>
      <w:kern w:val="0"/>
      <w:lang w:val="en-GB" w:eastAsia="en-GB" w:bidi="ar-SA"/>
    </w:rPr>
  </w:style>
  <w:style w:type="character" w:customStyle="1" w:styleId="rubrika">
    <w:name w:val="rubrika"/>
    <w:basedOn w:val="Standardskriftforavsnitt"/>
    <w:rsid w:val="00830EB5"/>
  </w:style>
  <w:style w:type="character" w:customStyle="1" w:styleId="rubrika1">
    <w:name w:val="rubrika1"/>
    <w:basedOn w:val="Standardskriftforavsnitt"/>
    <w:rsid w:val="00DC1C00"/>
  </w:style>
  <w:style w:type="character" w:customStyle="1" w:styleId="savaitesd">
    <w:name w:val="savaites_d"/>
    <w:basedOn w:val="Standardskriftforavsnitt"/>
    <w:rsid w:val="00E43CB8"/>
  </w:style>
  <w:style w:type="character" w:customStyle="1" w:styleId="iskilme">
    <w:name w:val="iskilme"/>
    <w:basedOn w:val="Standardskriftforavsnitt"/>
    <w:rsid w:val="00494BE7"/>
  </w:style>
  <w:style w:type="paragraph" w:styleId="Listeavsnitt">
    <w:name w:val="List Paragraph"/>
    <w:basedOn w:val="Normal"/>
    <w:uiPriority w:val="34"/>
    <w:qFormat/>
    <w:rsid w:val="008E4A19"/>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96751">
      <w:bodyDiv w:val="1"/>
      <w:marLeft w:val="0"/>
      <w:marRight w:val="0"/>
      <w:marTop w:val="0"/>
      <w:marBottom w:val="0"/>
      <w:divBdr>
        <w:top w:val="none" w:sz="0" w:space="0" w:color="auto"/>
        <w:left w:val="none" w:sz="0" w:space="0" w:color="auto"/>
        <w:bottom w:val="none" w:sz="0" w:space="0" w:color="auto"/>
        <w:right w:val="none" w:sz="0" w:space="0" w:color="auto"/>
      </w:divBdr>
    </w:div>
    <w:div w:id="138304608">
      <w:bodyDiv w:val="1"/>
      <w:marLeft w:val="0"/>
      <w:marRight w:val="0"/>
      <w:marTop w:val="0"/>
      <w:marBottom w:val="0"/>
      <w:divBdr>
        <w:top w:val="none" w:sz="0" w:space="0" w:color="auto"/>
        <w:left w:val="none" w:sz="0" w:space="0" w:color="auto"/>
        <w:bottom w:val="none" w:sz="0" w:space="0" w:color="auto"/>
        <w:right w:val="none" w:sz="0" w:space="0" w:color="auto"/>
      </w:divBdr>
      <w:divsChild>
        <w:div w:id="157816570">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951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984430">
      <w:bodyDiv w:val="1"/>
      <w:marLeft w:val="0"/>
      <w:marRight w:val="0"/>
      <w:marTop w:val="0"/>
      <w:marBottom w:val="0"/>
      <w:divBdr>
        <w:top w:val="none" w:sz="0" w:space="0" w:color="auto"/>
        <w:left w:val="none" w:sz="0" w:space="0" w:color="auto"/>
        <w:bottom w:val="none" w:sz="0" w:space="0" w:color="auto"/>
        <w:right w:val="none" w:sz="0" w:space="0" w:color="auto"/>
      </w:divBdr>
      <w:divsChild>
        <w:div w:id="919482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289583">
      <w:bodyDiv w:val="1"/>
      <w:marLeft w:val="0"/>
      <w:marRight w:val="0"/>
      <w:marTop w:val="0"/>
      <w:marBottom w:val="0"/>
      <w:divBdr>
        <w:top w:val="none" w:sz="0" w:space="0" w:color="auto"/>
        <w:left w:val="none" w:sz="0" w:space="0" w:color="auto"/>
        <w:bottom w:val="none" w:sz="0" w:space="0" w:color="auto"/>
        <w:right w:val="none" w:sz="0" w:space="0" w:color="auto"/>
      </w:divBdr>
    </w:div>
    <w:div w:id="1126853325">
      <w:bodyDiv w:val="1"/>
      <w:marLeft w:val="0"/>
      <w:marRight w:val="0"/>
      <w:marTop w:val="0"/>
      <w:marBottom w:val="0"/>
      <w:divBdr>
        <w:top w:val="none" w:sz="0" w:space="0" w:color="auto"/>
        <w:left w:val="none" w:sz="0" w:space="0" w:color="auto"/>
        <w:bottom w:val="none" w:sz="0" w:space="0" w:color="auto"/>
        <w:right w:val="none" w:sz="0" w:space="0" w:color="auto"/>
      </w:divBdr>
    </w:div>
    <w:div w:id="1436755530">
      <w:bodyDiv w:val="1"/>
      <w:marLeft w:val="0"/>
      <w:marRight w:val="0"/>
      <w:marTop w:val="0"/>
      <w:marBottom w:val="0"/>
      <w:divBdr>
        <w:top w:val="none" w:sz="0" w:space="0" w:color="auto"/>
        <w:left w:val="none" w:sz="0" w:space="0" w:color="auto"/>
        <w:bottom w:val="none" w:sz="0" w:space="0" w:color="auto"/>
        <w:right w:val="none" w:sz="0" w:space="0" w:color="auto"/>
      </w:divBdr>
      <w:divsChild>
        <w:div w:id="298802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8416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1114950">
      <w:bodyDiv w:val="1"/>
      <w:marLeft w:val="0"/>
      <w:marRight w:val="0"/>
      <w:marTop w:val="0"/>
      <w:marBottom w:val="0"/>
      <w:divBdr>
        <w:top w:val="none" w:sz="0" w:space="0" w:color="auto"/>
        <w:left w:val="none" w:sz="0" w:space="0" w:color="auto"/>
        <w:bottom w:val="none" w:sz="0" w:space="0" w:color="auto"/>
        <w:right w:val="none" w:sz="0" w:space="0" w:color="auto"/>
      </w:divBdr>
      <w:divsChild>
        <w:div w:id="19761361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7585188">
      <w:bodyDiv w:val="1"/>
      <w:marLeft w:val="0"/>
      <w:marRight w:val="0"/>
      <w:marTop w:val="0"/>
      <w:marBottom w:val="0"/>
      <w:divBdr>
        <w:top w:val="none" w:sz="0" w:space="0" w:color="auto"/>
        <w:left w:val="none" w:sz="0" w:space="0" w:color="auto"/>
        <w:bottom w:val="none" w:sz="0" w:space="0" w:color="auto"/>
        <w:right w:val="none" w:sz="0" w:space="0" w:color="auto"/>
      </w:divBdr>
    </w:div>
    <w:div w:id="1787693927">
      <w:bodyDiv w:val="1"/>
      <w:marLeft w:val="0"/>
      <w:marRight w:val="0"/>
      <w:marTop w:val="0"/>
      <w:marBottom w:val="0"/>
      <w:divBdr>
        <w:top w:val="none" w:sz="0" w:space="0" w:color="auto"/>
        <w:left w:val="none" w:sz="0" w:space="0" w:color="auto"/>
        <w:bottom w:val="none" w:sz="0" w:space="0" w:color="auto"/>
        <w:right w:val="none" w:sz="0" w:space="0" w:color="auto"/>
      </w:divBdr>
    </w:div>
    <w:div w:id="1911500178">
      <w:bodyDiv w:val="1"/>
      <w:marLeft w:val="0"/>
      <w:marRight w:val="0"/>
      <w:marTop w:val="0"/>
      <w:marBottom w:val="0"/>
      <w:divBdr>
        <w:top w:val="none" w:sz="0" w:space="0" w:color="auto"/>
        <w:left w:val="none" w:sz="0" w:space="0" w:color="auto"/>
        <w:bottom w:val="none" w:sz="0" w:space="0" w:color="auto"/>
        <w:right w:val="none" w:sz="0" w:space="0" w:color="auto"/>
      </w:divBdr>
    </w:div>
    <w:div w:id="1950627915">
      <w:bodyDiv w:val="1"/>
      <w:marLeft w:val="0"/>
      <w:marRight w:val="0"/>
      <w:marTop w:val="0"/>
      <w:marBottom w:val="0"/>
      <w:divBdr>
        <w:top w:val="none" w:sz="0" w:space="0" w:color="auto"/>
        <w:left w:val="none" w:sz="0" w:space="0" w:color="auto"/>
        <w:bottom w:val="none" w:sz="0" w:space="0" w:color="auto"/>
        <w:right w:val="none" w:sz="0" w:space="0" w:color="auto"/>
      </w:divBdr>
    </w:div>
    <w:div w:id="20881866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fredrikstad.katolsk.n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63A1F-2B5D-41ED-B709-712D42CEF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583</Words>
  <Characters>3096</Characters>
  <Application>Microsoft Office Word</Application>
  <DocSecurity>0</DocSecurity>
  <Lines>25</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Nikolajus Juozeliunas (Elev)</dc:creator>
  <cp:keywords/>
  <dc:description/>
  <cp:lastModifiedBy>Rosalia Bjerkedal</cp:lastModifiedBy>
  <cp:revision>13</cp:revision>
  <cp:lastPrinted>2023-10-26T11:30:00Z</cp:lastPrinted>
  <dcterms:created xsi:type="dcterms:W3CDTF">2023-10-31T14:03:00Z</dcterms:created>
  <dcterms:modified xsi:type="dcterms:W3CDTF">2023-10-31T14:43:00Z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768ce0-ceaf-4778-8ab1-e65d26fe9939_Enabled">
    <vt:lpwstr>true</vt:lpwstr>
  </property>
  <property fmtid="{D5CDD505-2E9C-101B-9397-08002B2CF9AE}" pid="3" name="MSIP_Label_06768ce0-ceaf-4778-8ab1-e65d26fe9939_SetDate">
    <vt:lpwstr>2022-07-29T20:30:54Z</vt:lpwstr>
  </property>
  <property fmtid="{D5CDD505-2E9C-101B-9397-08002B2CF9AE}" pid="4" name="MSIP_Label_06768ce0-ceaf-4778-8ab1-e65d26fe9939_Method">
    <vt:lpwstr>Standard</vt:lpwstr>
  </property>
  <property fmtid="{D5CDD505-2E9C-101B-9397-08002B2CF9AE}" pid="5" name="MSIP_Label_06768ce0-ceaf-4778-8ab1-e65d26fe9939_Name">
    <vt:lpwstr>Begrenset - PROD</vt:lpwstr>
  </property>
  <property fmtid="{D5CDD505-2E9C-101B-9397-08002B2CF9AE}" pid="6" name="MSIP_Label_06768ce0-ceaf-4778-8ab1-e65d26fe9939_SiteId">
    <vt:lpwstr>3d50ddd4-00a1-4ab7-9788-decf14a8728f</vt:lpwstr>
  </property>
  <property fmtid="{D5CDD505-2E9C-101B-9397-08002B2CF9AE}" pid="7" name="MSIP_Label_06768ce0-ceaf-4778-8ab1-e65d26fe9939_ActionId">
    <vt:lpwstr>1af2dc43-fde1-4b1d-8c37-8e96749a4383</vt:lpwstr>
  </property>
  <property fmtid="{D5CDD505-2E9C-101B-9397-08002B2CF9AE}" pid="8" name="MSIP_Label_06768ce0-ceaf-4778-8ab1-e65d26fe9939_ContentBits">
    <vt:lpwstr>0</vt:lpwstr>
  </property>
</Properties>
</file>